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54"/>
        <w:gridCol w:w="4607"/>
      </w:tblGrid>
      <w:tr w:rsidR="00F33F29" w:rsidTr="00F33F29">
        <w:tc>
          <w:tcPr>
            <w:tcW w:w="484" w:type="dxa"/>
          </w:tcPr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F33F29" w:rsidRPr="00F33F29" w:rsidRDefault="00F33F29" w:rsidP="000E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7" w:type="dxa"/>
          </w:tcPr>
          <w:p w:rsidR="00F33F29" w:rsidRPr="00F33F29" w:rsidRDefault="00F33F29" w:rsidP="000E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F33F29" w:rsidRPr="00F33F29" w:rsidRDefault="00F33F29" w:rsidP="000E5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29" w:rsidTr="00BB148F">
        <w:tc>
          <w:tcPr>
            <w:tcW w:w="484" w:type="dxa"/>
          </w:tcPr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33F29" w:rsidRPr="00F33F29" w:rsidRDefault="00F33F29" w:rsidP="00F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>1.Выборы председателя и секретар</w:t>
            </w:r>
            <w:r w:rsidR="009C38A3">
              <w:rPr>
                <w:rFonts w:ascii="Times New Roman" w:hAnsi="Times New Roman" w:cs="Times New Roman"/>
                <w:sz w:val="24"/>
                <w:szCs w:val="24"/>
              </w:rPr>
              <w:t>я педагогического совета на 2022 – 2023</w:t>
            </w: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33F29" w:rsidRPr="00F33F29" w:rsidRDefault="00F33F29" w:rsidP="00F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>2.  Анализ работы отделения</w:t>
            </w:r>
            <w:r w:rsidR="009C38A3">
              <w:rPr>
                <w:rFonts w:ascii="Times New Roman" w:hAnsi="Times New Roman" w:cs="Times New Roman"/>
                <w:sz w:val="24"/>
                <w:szCs w:val="24"/>
              </w:rPr>
              <w:t xml:space="preserve"> за 2021-2022</w:t>
            </w: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33F29" w:rsidRPr="00F33F29" w:rsidRDefault="009C38A3" w:rsidP="00F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Комплектование на 2022-2023</w:t>
            </w:r>
            <w:r w:rsidR="00F33F29" w:rsidRPr="00F33F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F33F29" w:rsidRPr="00F33F29" w:rsidRDefault="00F33F29" w:rsidP="00F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>4. Утверждение АООП, учебного плана, плана работы методического совета,</w:t>
            </w:r>
            <w:r w:rsidR="009C38A3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уроков на 2022-2023</w:t>
            </w: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33F29" w:rsidRDefault="00F33F29" w:rsidP="009C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8A3">
              <w:rPr>
                <w:rFonts w:ascii="Times New Roman" w:hAnsi="Times New Roman" w:cs="Times New Roman"/>
                <w:sz w:val="24"/>
                <w:szCs w:val="24"/>
              </w:rPr>
              <w:t>.Режим работы школы в 2022-2023</w:t>
            </w:r>
            <w:r w:rsidRPr="00F33F2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4607" w:type="dxa"/>
          </w:tcPr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33F29" w:rsidTr="002E77D5">
        <w:tc>
          <w:tcPr>
            <w:tcW w:w="484" w:type="dxa"/>
          </w:tcPr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33F29" w:rsidRPr="00F33F29" w:rsidRDefault="00F33F29" w:rsidP="00F33F2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F33F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>1.О выполнении решений предыдущего педсовета.</w:t>
            </w:r>
          </w:p>
          <w:p w:rsidR="00F33F29" w:rsidRDefault="00F33F29" w:rsidP="00F33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3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педагогической деятельности</w:t>
            </w:r>
            <w:r w:rsidRPr="00F3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3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F29" w:rsidRPr="00F33F29" w:rsidRDefault="00F33F29" w:rsidP="00F3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1 четверти</w:t>
            </w:r>
          </w:p>
        </w:tc>
        <w:tc>
          <w:tcPr>
            <w:tcW w:w="4607" w:type="dxa"/>
          </w:tcPr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33F29" w:rsidTr="004B3ABD">
        <w:tc>
          <w:tcPr>
            <w:tcW w:w="484" w:type="dxa"/>
          </w:tcPr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33F29" w:rsidRPr="00F33F29" w:rsidRDefault="00F33F29" w:rsidP="00F33F2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F33F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 xml:space="preserve"> 1.О выполнении решений предыдущего педсовета.</w:t>
            </w:r>
          </w:p>
          <w:p w:rsidR="00F33F29" w:rsidRDefault="00F33F29" w:rsidP="000E579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3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«Положительная мотивация как средство повышения качества образования обучающихся с ОВЗ». </w:t>
            </w:r>
          </w:p>
          <w:p w:rsidR="00F33F29" w:rsidRPr="00F33F29" w:rsidRDefault="00F33F29" w:rsidP="000E579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2 четверти.</w:t>
            </w:r>
          </w:p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33F29" w:rsidTr="009C38A3">
        <w:trPr>
          <w:trHeight w:val="615"/>
        </w:trPr>
        <w:tc>
          <w:tcPr>
            <w:tcW w:w="484" w:type="dxa"/>
          </w:tcPr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F33F29" w:rsidRDefault="00F33F29" w:rsidP="00F33F2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F33F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>1.О выполнении решений предыдущего педсовета.</w:t>
            </w:r>
          </w:p>
          <w:p w:rsidR="001C5B9D" w:rsidRPr="00271FD4" w:rsidRDefault="009C38A3" w:rsidP="00F33F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>2.</w:t>
            </w:r>
            <w:r w:rsidR="001C5B9D" w:rsidRPr="00271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«Комплексная коррекция и социализация личности обучающегося с УО в условиях реализации ФГОС»</w:t>
            </w:r>
          </w:p>
          <w:p w:rsidR="001C5B9D" w:rsidRPr="00271FD4" w:rsidRDefault="001C5B9D" w:rsidP="00F33F2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271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Итоги 3 четверти.</w:t>
            </w:r>
          </w:p>
          <w:p w:rsidR="00F33F29" w:rsidRDefault="00F33F29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F33F29" w:rsidRDefault="009C38A3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C38A3" w:rsidTr="00BE4AA0">
        <w:trPr>
          <w:trHeight w:val="2128"/>
        </w:trPr>
        <w:tc>
          <w:tcPr>
            <w:tcW w:w="484" w:type="dxa"/>
          </w:tcPr>
          <w:p w:rsidR="009C38A3" w:rsidRDefault="009C38A3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BE4AA0" w:rsidRDefault="009C38A3" w:rsidP="009C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C3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 xml:space="preserve"> О Выполнении решений предыдущего педсовета.</w:t>
            </w:r>
            <w:r w:rsidRPr="009C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8A3" w:rsidRPr="009C38A3" w:rsidRDefault="00BE4AA0" w:rsidP="009C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2.Анализ </w:t>
            </w:r>
            <w:r w:rsidR="00271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УВР 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2022-2023</w:t>
            </w:r>
            <w:r w:rsidR="009C38A3" w:rsidRPr="009C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9C38A3" w:rsidRPr="009C38A3" w:rsidRDefault="009C38A3" w:rsidP="009C3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3.Перевод учащихся.</w:t>
            </w:r>
          </w:p>
          <w:p w:rsidR="009C38A3" w:rsidRPr="00F33F29" w:rsidRDefault="00BE4AA0" w:rsidP="009C38A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Комплектование на 2023-2024</w:t>
            </w:r>
            <w:r w:rsidR="009C38A3" w:rsidRPr="009C3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607" w:type="dxa"/>
          </w:tcPr>
          <w:p w:rsidR="009C38A3" w:rsidRDefault="009C38A3" w:rsidP="000E5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bookmarkEnd w:id="0"/>
    </w:tbl>
    <w:p w:rsidR="00DD120C" w:rsidRPr="000E579A" w:rsidRDefault="00DD120C" w:rsidP="000E57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20C" w:rsidRPr="000E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E49"/>
    <w:multiLevelType w:val="hybridMultilevel"/>
    <w:tmpl w:val="FED86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DB"/>
    <w:rsid w:val="000E579A"/>
    <w:rsid w:val="001C5B9D"/>
    <w:rsid w:val="00271FD4"/>
    <w:rsid w:val="009C38A3"/>
    <w:rsid w:val="00BE4AA0"/>
    <w:rsid w:val="00DD120C"/>
    <w:rsid w:val="00DF3ADB"/>
    <w:rsid w:val="00F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51EB0-3848-4DEC-98CE-894C2C4A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Методист</cp:lastModifiedBy>
  <cp:revision>10</cp:revision>
  <dcterms:created xsi:type="dcterms:W3CDTF">2022-04-26T03:00:00Z</dcterms:created>
  <dcterms:modified xsi:type="dcterms:W3CDTF">2022-06-01T04:42:00Z</dcterms:modified>
</cp:coreProperties>
</file>