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21" w:rsidRDefault="00BC1521" w:rsidP="00BC15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Отделение для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</w:t>
      </w:r>
    </w:p>
    <w:p w:rsidR="00F6468B" w:rsidRPr="00D61DB2" w:rsidRDefault="00BC1521" w:rsidP="00BC15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автономное общеобразовательное учреждение  Зареченская средняя общеобразовательная школа</w:t>
      </w:r>
      <w:r w:rsidRPr="00D61DB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(Отделение для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МАОУ Зареченская СОШ)</w:t>
      </w:r>
      <w:r w:rsidRPr="00D61DB2">
        <w:rPr>
          <w:lang w:val="ru-RU"/>
        </w:rPr>
        <w:br/>
      </w:r>
    </w:p>
    <w:tbl>
      <w:tblPr>
        <w:tblW w:w="120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05"/>
        <w:gridCol w:w="4697"/>
      </w:tblGrid>
      <w:tr w:rsidR="00F6468B" w:rsidRPr="00786408" w:rsidTr="001E0D44">
        <w:tc>
          <w:tcPr>
            <w:tcW w:w="73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1E0D44" w:rsidRDefault="00D61DB2" w:rsidP="00D61DB2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E0D4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6468B" w:rsidRPr="00D61DB2" w:rsidRDefault="00F6468B" w:rsidP="00D61DB2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F6468B" w:rsidRPr="00D61DB2" w:rsidRDefault="00BC1521" w:rsidP="00D61DB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D61DB2"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едагогическим советом</w:t>
            </w:r>
          </w:p>
          <w:p w:rsidR="00F6468B" w:rsidRPr="00D61DB2" w:rsidRDefault="00BC1521" w:rsidP="00D61DB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отделения для обучающихся с ОВЗ</w:t>
            </w:r>
          </w:p>
          <w:p w:rsidR="00BC1521" w:rsidRPr="00F27940" w:rsidRDefault="00D61DB2" w:rsidP="00BC152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1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83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27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83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F27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BC1521" w:rsidRPr="00F27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7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2020г. </w:t>
            </w:r>
            <w:proofErr w:type="gramEnd"/>
          </w:p>
          <w:p w:rsidR="00F6468B" w:rsidRPr="00BC1521" w:rsidRDefault="00D61DB2" w:rsidP="00BC152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7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BC1521" w:rsidRPr="00F27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BC1521" w:rsidRPr="00F27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1E0D44" w:rsidRDefault="00D61DB2" w:rsidP="00D61DB2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E0D4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C1521" w:rsidRDefault="00BC1521" w:rsidP="00D61DB2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BC1521" w:rsidRDefault="00D61DB2" w:rsidP="00D61DB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BC1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</w:p>
          <w:p w:rsidR="00F6468B" w:rsidRPr="00D61DB2" w:rsidRDefault="00BC1521" w:rsidP="00D61DB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Зареченская СОШ</w:t>
            </w:r>
            <w:r w:rsidR="00D61DB2"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6468B" w:rsidRDefault="005667C5" w:rsidP="00D61DB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</w:p>
          <w:p w:rsidR="005667C5" w:rsidRPr="00D61DB2" w:rsidRDefault="005667C5" w:rsidP="00D61DB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Н.А. Абрамова</w:t>
            </w:r>
          </w:p>
          <w:p w:rsidR="00F6468B" w:rsidRPr="00BC1521" w:rsidRDefault="005667C5" w:rsidP="005667C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</w:t>
            </w:r>
            <w:r w:rsidR="00D61DB2" w:rsidRPr="00BC1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1DB2" w:rsidRPr="00BC1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2020г.</w:t>
            </w:r>
          </w:p>
        </w:tc>
      </w:tr>
    </w:tbl>
    <w:p w:rsidR="00F6468B" w:rsidRPr="00BC1521" w:rsidRDefault="00F6468B" w:rsidP="00D61DB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D61DB2">
        <w:rPr>
          <w:lang w:val="ru-RU"/>
        </w:rPr>
        <w:br/>
      </w:r>
      <w:r w:rsidR="00BC1521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Отделения для обучающихся с ОВЗ МАОУ </w:t>
      </w:r>
      <w:proofErr w:type="gramStart"/>
      <w:r w:rsidR="00BC1521">
        <w:rPr>
          <w:rFonts w:hAnsi="Times New Roman" w:cs="Times New Roman"/>
          <w:color w:val="000000"/>
          <w:sz w:val="24"/>
          <w:szCs w:val="24"/>
          <w:lang w:val="ru-RU"/>
        </w:rPr>
        <w:t>Зареченская</w:t>
      </w:r>
      <w:proofErr w:type="gramEnd"/>
      <w:r w:rsidR="00BC152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BC1521"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Pr="00BC1521">
        <w:rPr>
          <w:rFonts w:hAnsi="Times New Roman" w:cs="Times New Roman"/>
          <w:b/>
          <w:color w:val="000000"/>
          <w:sz w:val="24"/>
          <w:szCs w:val="24"/>
          <w:lang w:val="ru-RU"/>
        </w:rPr>
        <w:t>19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F6468B" w:rsidRPr="00D61DB2" w:rsidRDefault="00F646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0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7165"/>
      </w:tblGrid>
      <w:tr w:rsidR="00F6468B" w:rsidRPr="00786408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7C5" w:rsidRDefault="00D61DB2" w:rsidP="005667C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  <w:p w:rsidR="00F6468B" w:rsidRDefault="00D61DB2" w:rsidP="005667C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D61DB2" w:rsidRDefault="005667C5" w:rsidP="005667C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Отделение для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 муниципальное автономное общеобразовательное учреждение  Зареченская средняя общеобразовательная школа</w:t>
            </w:r>
          </w:p>
        </w:tc>
      </w:tr>
      <w:tr w:rsidR="00F6468B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5667C5" w:rsidRDefault="00566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 Наталья Александровна</w:t>
            </w:r>
          </w:p>
        </w:tc>
      </w:tr>
      <w:tr w:rsidR="00F6468B" w:rsidRPr="00BC1521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7C5" w:rsidRDefault="005667C5" w:rsidP="005667C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626275</w:t>
            </w:r>
            <w:r w:rsidR="00D61DB2"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Тюменская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п. Заречный</w:t>
            </w:r>
            <w:r w:rsidR="00D61DB2"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F6468B" w:rsidRPr="00D61DB2" w:rsidRDefault="00D61DB2" w:rsidP="005667C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6468B" w:rsidRPr="005667C5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5667C5" w:rsidRDefault="00D61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5667C5" w:rsidRDefault="005667C5" w:rsidP="00566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(8345) 39-38-2-73</w:t>
            </w:r>
          </w:p>
        </w:tc>
      </w:tr>
      <w:tr w:rsidR="00F6468B" w:rsidRPr="005667C5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5667C5" w:rsidRDefault="00D61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5667C5" w:rsidRDefault="001E0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msou.</w:t>
            </w:r>
            <w:r w:rsidR="005667C5">
              <w:rPr>
                <w:rFonts w:hAnsi="Times New Roman" w:cs="Times New Roman"/>
                <w:color w:val="000000"/>
                <w:sz w:val="24"/>
                <w:szCs w:val="24"/>
              </w:rPr>
              <w:t>zskshi</w:t>
            </w:r>
            <w:proofErr w:type="spellEnd"/>
            <w:r w:rsidR="00D61DB2" w:rsidRP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="005667C5"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="00D61DB2" w:rsidRP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D61DB2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F6468B" w:rsidRPr="00786408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5667C5" w:rsidRDefault="00D61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5667C5" w:rsidRDefault="00566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r w:rsidR="00D61DB2" w:rsidRPr="00566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 Вагайского муниципального района</w:t>
            </w:r>
          </w:p>
        </w:tc>
      </w:tr>
      <w:tr w:rsidR="00F6468B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1E0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2D0E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822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="00D61DB2" w:rsidRPr="00822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1DB2" w:rsidRPr="00822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6468B" w:rsidRPr="00786408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D20828" w:rsidRDefault="00D61D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D20828"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20828"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20828"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серия</w:t>
            </w:r>
            <w:r w:rsidR="00D20828"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0828"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0001899, </w:t>
            </w:r>
            <w:proofErr w:type="spellStart"/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</w:t>
            </w:r>
            <w:proofErr w:type="spellEnd"/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№ 257; бессрочно</w:t>
            </w:r>
          </w:p>
        </w:tc>
      </w:tr>
      <w:tr w:rsidR="00F6468B" w:rsidRPr="001E0D44" w:rsidTr="005667C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D20828" w:rsidRDefault="00D61DB2" w:rsidP="001E0D4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Свидетельство о </w:t>
            </w:r>
            <w:proofErr w:type="gramStart"/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F6468B" w:rsidRPr="00D20828" w:rsidRDefault="001E0D44" w:rsidP="001E0D44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61DB2"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D44" w:rsidRPr="00D20828" w:rsidRDefault="00D61DB2" w:rsidP="001E0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27.12.2016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серия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72</w:t>
            </w:r>
            <w:proofErr w:type="gramStart"/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0000560, </w:t>
            </w:r>
            <w:proofErr w:type="spellStart"/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</w:t>
            </w:r>
            <w:proofErr w:type="spellEnd"/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№ 099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срок действия: </w:t>
            </w:r>
          </w:p>
          <w:p w:rsidR="00F6468B" w:rsidRPr="00D20828" w:rsidRDefault="00D61DB2" w:rsidP="001E0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D20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822D0E" w:rsidRDefault="00822D0E" w:rsidP="00822D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Отделение для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МАОУ Зареченская СОШ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2D0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находится в поселке Заречный Вагайского района Тюменской области. </w:t>
      </w:r>
      <w:r w:rsidR="00C533C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отделении обучаются 56 учащихся, 10 из которых – приходящие дети. </w:t>
      </w:r>
      <w:r w:rsidRPr="00822D0E">
        <w:rPr>
          <w:rFonts w:hAnsi="Times New Roman" w:cs="Times New Roman"/>
          <w:bCs/>
          <w:color w:val="000000"/>
          <w:sz w:val="24"/>
          <w:szCs w:val="24"/>
          <w:lang w:val="ru-RU"/>
        </w:rPr>
        <w:t>17,8%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семей обучающихся проживают в поселке, 82,8% -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Уватском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Ярковском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районах.</w:t>
      </w:r>
    </w:p>
    <w:p w:rsidR="00F6468B" w:rsidRPr="00D61DB2" w:rsidRDefault="00822D0E" w:rsidP="00822D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основной общеобразовательной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образования.</w:t>
      </w:r>
      <w:r w:rsidR="00C533C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Основные цели – выполнение государственного задания, установленного Управлением образования Вагайского муниципального района, создание оптимальных  </w:t>
      </w:r>
      <w:r w:rsidR="00D2082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C533CA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коррекционно-развивающих условий образования и воспитания для детей с ограниченными возможностями здоровья.</w:t>
      </w: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F6468B" w:rsidRPr="00D61DB2" w:rsidRDefault="00D61D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6468B" w:rsidRPr="00822D0E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 w:rsidR="00822D0E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7665"/>
      </w:tblGrid>
      <w:tr w:rsidR="00F6468B" w:rsidTr="00822D0E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6468B" w:rsidRPr="00786408" w:rsidTr="00822D0E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822D0E" w:rsidRDefault="00D61DB2" w:rsidP="00822D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2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руководство </w:t>
            </w:r>
            <w:r w:rsidR="00822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Зареченской СОШ</w:t>
            </w:r>
          </w:p>
        </w:tc>
      </w:tr>
      <w:tr w:rsidR="00F6468B" w:rsidTr="00822D0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822D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Попечительск</w:t>
            </w:r>
            <w:r w:rsidR="00D61DB2">
              <w:rPr>
                <w:rFonts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="00D61DB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1DB2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6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822D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F6468B" w:rsidRDefault="00D61DB2" w:rsidP="00822D0E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F6468B" w:rsidRDefault="00D61DB2" w:rsidP="00822D0E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F6468B" w:rsidRDefault="00D61DB2" w:rsidP="00822D0E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F6468B" w:rsidTr="00822D0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6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D61DB2" w:rsidRDefault="00D61DB2" w:rsidP="00822D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822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отделения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F6468B" w:rsidRDefault="00D61DB2" w:rsidP="00822D0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F6468B" w:rsidRDefault="00D61DB2" w:rsidP="00822D0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6468B" w:rsidRDefault="00D61DB2" w:rsidP="00822D0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6468B" w:rsidRPr="00D61DB2" w:rsidRDefault="00D61DB2" w:rsidP="00822D0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6468B" w:rsidRPr="00D61DB2" w:rsidRDefault="00D61DB2" w:rsidP="00822D0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6468B" w:rsidRPr="00D61DB2" w:rsidRDefault="00D61DB2" w:rsidP="00822D0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6468B" w:rsidRDefault="00D61DB2" w:rsidP="00822D0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F6468B" w:rsidRPr="00786408" w:rsidTr="00822D0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6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D61DB2" w:rsidRDefault="00D61DB2" w:rsidP="00822D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F6468B" w:rsidRPr="00D61DB2" w:rsidRDefault="00D61DB2" w:rsidP="00822D0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F6468B" w:rsidRPr="00D61DB2" w:rsidRDefault="00D61DB2" w:rsidP="00822D0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регламентируют 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F6468B" w:rsidRPr="00D61DB2" w:rsidRDefault="00D61DB2" w:rsidP="00822D0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F6468B" w:rsidRPr="00D61DB2" w:rsidRDefault="00D61DB2" w:rsidP="00822D0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F6468B" w:rsidRPr="00D61DB2" w:rsidRDefault="00D61DB2" w:rsidP="00C770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F6468B" w:rsidRPr="00D61DB2" w:rsidRDefault="00C77014" w:rsidP="00C770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предметов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Pr="00D61DB2" w:rsidRDefault="00C77014" w:rsidP="00C770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трудового обучения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Default="00C77014" w:rsidP="00C7701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D61DB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="00D61DB2">
        <w:rPr>
          <w:rFonts w:hAnsi="Times New Roman" w:cs="Times New Roman"/>
          <w:color w:val="000000"/>
          <w:sz w:val="24"/>
          <w:szCs w:val="24"/>
        </w:rPr>
        <w:t>.</w:t>
      </w:r>
    </w:p>
    <w:p w:rsidR="00F6468B" w:rsidRPr="00D61DB2" w:rsidRDefault="00D61DB2" w:rsidP="00C770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действуе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 xml:space="preserve">Попечительский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Совет.</w:t>
      </w:r>
    </w:p>
    <w:p w:rsidR="00F6468B" w:rsidRPr="00D61DB2" w:rsidRDefault="00D61DB2" w:rsidP="00C770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2019 года система управления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F6468B" w:rsidRPr="00D61DB2" w:rsidRDefault="00D61DB2" w:rsidP="00C770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соответствии с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для детей с ОВЗ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C77014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программами по уровням, включая учебные планы, годовые календарные графики,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занятий.</w:t>
      </w:r>
    </w:p>
    <w:p w:rsidR="00F6468B" w:rsidRPr="00D61DB2" w:rsidRDefault="00D61DB2" w:rsidP="00C770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 классов ориентирован на 4-летний нормативный срок освоения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адаптированной основной общеобразовательной программы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образования (реализация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НОО), 5–9 классов – на 5-летний нормативный срок освоения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основного</w:t>
      </w:r>
      <w:r w:rsidRPr="00D61DB2">
        <w:rPr>
          <w:lang w:val="ru-RU"/>
        </w:rPr>
        <w:br/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(реализация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ФГОС ООО</w:t>
      </w:r>
      <w:r w:rsidR="00C7701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68B" w:rsidRPr="00D61DB2" w:rsidRDefault="00D61D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6468B" w:rsidRPr="00D61DB2" w:rsidRDefault="00D61DB2" w:rsidP="00295D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</w:t>
      </w:r>
      <w:r w:rsidR="00295D9C">
        <w:rPr>
          <w:rFonts w:hAnsi="Times New Roman" w:cs="Times New Roman"/>
          <w:color w:val="000000"/>
          <w:sz w:val="24"/>
          <w:szCs w:val="24"/>
          <w:lang w:val="ru-RU"/>
        </w:rPr>
        <w:t xml:space="preserve">в отделении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D9C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="00295D9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профилактике употребления психоактивных веществ (ПАВ), 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295D9C" w:rsidRDefault="00D61DB2" w:rsidP="00295D9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="00295D9C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мероприятия, посвященные Году Театра:</w:t>
      </w:r>
    </w:p>
    <w:p w:rsidR="00295D9C" w:rsidRPr="00D61DB2" w:rsidRDefault="00295D9C" w:rsidP="00295D9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«Мой любимый театр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районный конкурс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D9C" w:rsidRPr="00D61DB2" w:rsidRDefault="00295D9C" w:rsidP="00295D9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конкурс рисунков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D9C" w:rsidRPr="00D61DB2" w:rsidRDefault="00295D9C" w:rsidP="00295D9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проекты, презентации, беседы, виртуальные экскурсии</w:t>
      </w:r>
      <w:r w:rsidR="006B2B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D9C" w:rsidRDefault="00295D9C" w:rsidP="00295D9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295D9C" w:rsidRDefault="00D61DB2" w:rsidP="00295D9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D9C">
        <w:rPr>
          <w:rFonts w:hAnsi="Times New Roman" w:cs="Times New Roman"/>
          <w:color w:val="000000"/>
          <w:sz w:val="24"/>
          <w:szCs w:val="24"/>
          <w:lang w:val="ru-RU"/>
        </w:rPr>
        <w:t>Были организованы:</w:t>
      </w:r>
    </w:p>
    <w:p w:rsidR="00F6468B" w:rsidRPr="00D61DB2" w:rsidRDefault="006B2B04" w:rsidP="00295D9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конкурс экологических листовок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Pr="00D61DB2" w:rsidRDefault="006B2B04" w:rsidP="00295D9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 по профилактике наркомании и употребления ПАВ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Pr="00D61DB2" w:rsidRDefault="006B2B04" w:rsidP="00295D9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анкетирование по отказу от курения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Pr="00D61DB2" w:rsidRDefault="00D61DB2" w:rsidP="00295D9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</w:t>
      </w:r>
      <w:r w:rsidR="006B2B04">
        <w:rPr>
          <w:rFonts w:hAnsi="Times New Roman" w:cs="Times New Roman"/>
          <w:color w:val="000000"/>
          <w:sz w:val="24"/>
          <w:szCs w:val="24"/>
          <w:lang w:val="ru-RU"/>
        </w:rPr>
        <w:t xml:space="preserve"> о здоровом образе жизни, безопасности дорожного движения, противодействии терроризму и пр.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Pr="00D61DB2" w:rsidRDefault="006B2B04" w:rsidP="00295D9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Дни здоровья (осенний и весенний кроссы)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Pr="00C533CA" w:rsidRDefault="006B2B04" w:rsidP="00C533C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«Весёлые старты»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68B" w:rsidRPr="00D61DB2" w:rsidRDefault="00D61DB2" w:rsidP="00C533C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0C74E0" w:rsidRDefault="000C74E0" w:rsidP="00C533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Default="00D61DB2" w:rsidP="00C533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 2016–2019 годы</w:t>
      </w:r>
      <w:r w:rsidR="00C533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33CA" w:rsidRPr="00D61DB2" w:rsidRDefault="00C533CA" w:rsidP="00C533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F6468B" w:rsidTr="0075008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750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F6468B" w:rsidRDefault="00F6468B" w:rsidP="0075008D">
            <w:pPr>
              <w:spacing w:before="0" w:beforeAutospacing="0" w:after="0" w:afterAutospacing="0"/>
              <w:jc w:val="center"/>
            </w:pPr>
          </w:p>
          <w:p w:rsidR="00F6468B" w:rsidRDefault="00D61DB2" w:rsidP="00750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750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F6468B" w:rsidRDefault="00F6468B" w:rsidP="0075008D">
            <w:pPr>
              <w:spacing w:before="0" w:beforeAutospacing="0" w:after="0" w:afterAutospacing="0"/>
              <w:jc w:val="center"/>
            </w:pPr>
          </w:p>
          <w:p w:rsidR="00F6468B" w:rsidRDefault="00D61DB2" w:rsidP="00750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750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F6468B" w:rsidRDefault="00F6468B" w:rsidP="0075008D">
            <w:pPr>
              <w:spacing w:before="0" w:beforeAutospacing="0" w:after="0" w:afterAutospacing="0"/>
              <w:jc w:val="center"/>
            </w:pPr>
          </w:p>
          <w:p w:rsidR="00F6468B" w:rsidRDefault="00D61DB2" w:rsidP="00750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750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2019 года</w:t>
            </w:r>
          </w:p>
        </w:tc>
      </w:tr>
      <w:tr w:rsidR="00F6468B" w:rsidTr="0075008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D61DB2" w:rsidRDefault="00D61DB2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468B" w:rsidRPr="00D61DB2" w:rsidRDefault="00D61DB2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F6468B" w:rsidTr="007500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F6468B" w:rsidP="007500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4A674C" w:rsidTr="0075008D">
        <w:trPr>
          <w:trHeight w:val="283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4A674C" w:rsidRPr="00786408" w:rsidTr="0075008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D61DB2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674C" w:rsidRPr="00D61DB2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D61DB2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D61DB2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D61DB2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D61DB2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674C" w:rsidTr="007500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D61DB2" w:rsidRDefault="004A674C" w:rsidP="007500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A674C" w:rsidTr="0075008D">
        <w:trPr>
          <w:trHeight w:val="260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A674C" w:rsidRPr="004A674C" w:rsidTr="0075008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 об обучении</w:t>
            </w:r>
            <w:r w:rsidRPr="004A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674C" w:rsidRDefault="004A674C" w:rsidP="00750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A674C" w:rsidTr="0075008D">
        <w:trPr>
          <w:trHeight w:val="20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74C" w:rsidRPr="004A674C" w:rsidRDefault="004A674C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77CF" w:rsidRPr="00822D0E" w:rsidTr="0075008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7CF" w:rsidRDefault="007677CF" w:rsidP="007500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7CF" w:rsidRPr="00D61DB2" w:rsidRDefault="007677CF" w:rsidP="00750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свидетельством об обучении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7CF" w:rsidRPr="007677CF" w:rsidRDefault="007677CF" w:rsidP="007500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7CF" w:rsidRPr="00D61DB2" w:rsidRDefault="007677CF" w:rsidP="0075008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7CF" w:rsidRPr="007677CF" w:rsidRDefault="007677CF" w:rsidP="007500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7CF" w:rsidRPr="007677CF" w:rsidRDefault="007677CF" w:rsidP="007500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0C74E0" w:rsidRPr="007677CF" w:rsidTr="000C74E0">
        <w:trPr>
          <w:gridBefore w:val="2"/>
          <w:wBefore w:w="3014" w:type="dxa"/>
          <w:trHeight w:val="276"/>
        </w:trPr>
        <w:tc>
          <w:tcPr>
            <w:tcW w:w="6346" w:type="dxa"/>
            <w:gridSpan w:val="4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74E0" w:rsidRPr="007677CF" w:rsidRDefault="000C74E0" w:rsidP="007500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468B" w:rsidRPr="00D61DB2" w:rsidRDefault="00D61DB2" w:rsidP="0075008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адаптированной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68B" w:rsidRPr="00D61DB2" w:rsidRDefault="00D61DB2" w:rsidP="0075008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56 человек,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>з них с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инвалидностью</w:t>
      </w:r>
      <w:r w:rsidR="0075008D">
        <w:rPr>
          <w:rFonts w:hAnsi="Times New Roman" w:cs="Times New Roman"/>
          <w:color w:val="000000"/>
          <w:sz w:val="24"/>
          <w:szCs w:val="24"/>
          <w:lang w:val="ru-RU"/>
        </w:rPr>
        <w:t xml:space="preserve"> – 33 человека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68B" w:rsidRPr="0075008D" w:rsidRDefault="00F6468B" w:rsidP="0075008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C533CA" w:rsidRDefault="00D61DB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33CA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0C74E0" w:rsidRDefault="00D61DB2" w:rsidP="000C74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</w:t>
      </w:r>
      <w:proofErr w:type="gramStart"/>
      <w:r w:rsidR="000C74E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0C74E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щимися</w:t>
      </w:r>
      <w:proofErr w:type="gramEnd"/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74E0">
        <w:rPr>
          <w:rFonts w:hAnsi="Times New Roman" w:cs="Times New Roman"/>
          <w:color w:val="000000"/>
          <w:sz w:val="24"/>
          <w:szCs w:val="24"/>
          <w:lang w:val="ru-RU"/>
        </w:rPr>
        <w:t xml:space="preserve">АООП НОО </w:t>
      </w:r>
    </w:p>
    <w:p w:rsidR="00F6468B" w:rsidRDefault="00D61DB2" w:rsidP="000C74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 2019 году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46"/>
        <w:gridCol w:w="1242"/>
        <w:gridCol w:w="636"/>
        <w:gridCol w:w="1242"/>
        <w:gridCol w:w="350"/>
        <w:gridCol w:w="630"/>
        <w:gridCol w:w="350"/>
        <w:gridCol w:w="630"/>
        <w:gridCol w:w="350"/>
        <w:gridCol w:w="837"/>
        <w:gridCol w:w="582"/>
      </w:tblGrid>
      <w:tr w:rsidR="00244341" w:rsidRPr="00C533CA" w:rsidTr="00244341">
        <w:trPr>
          <w:trHeight w:val="307"/>
        </w:trPr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533CA">
              <w:rPr>
                <w:lang w:val="ru-RU"/>
              </w:rPr>
              <w:br/>
            </w:r>
            <w:proofErr w:type="spellStart"/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9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C533CA">
              <w:rPr>
                <w:lang w:val="ru-RU"/>
              </w:rPr>
              <w:br/>
            </w:r>
            <w:r w:rsidR="000C74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244341" w:rsidRPr="00C533CA" w:rsidTr="00244341">
        <w:trPr>
          <w:trHeight w:val="307"/>
        </w:trPr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</w:t>
            </w:r>
            <w:proofErr w:type="spellStart"/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74E0" w:rsidRPr="00C533CA" w:rsidTr="00244341">
        <w:trPr>
          <w:trHeight w:val="433"/>
        </w:trPr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F6468B" w:rsidP="00C533C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33CA">
              <w:rPr>
                <w:lang w:val="ru-RU"/>
              </w:rPr>
              <w:br/>
            </w: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 «4» и «5»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68B" w:rsidRPr="00C533CA" w:rsidRDefault="00D61DB2" w:rsidP="00C533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244341" w:rsidRPr="00C533CA" w:rsidTr="00244341">
        <w:tc>
          <w:tcPr>
            <w:tcW w:w="9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180E74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180E74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44341" w:rsidRPr="00C533CA" w:rsidTr="00244341">
        <w:tc>
          <w:tcPr>
            <w:tcW w:w="9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180E74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180E74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C533CA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44341" w:rsidTr="00244341">
        <w:tc>
          <w:tcPr>
            <w:tcW w:w="9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E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341" w:rsidTr="00244341">
        <w:tc>
          <w:tcPr>
            <w:tcW w:w="9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0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180E74" w:rsidRDefault="00180E74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P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43,8</w:t>
            </w:r>
          </w:p>
        </w:tc>
        <w:tc>
          <w:tcPr>
            <w:tcW w:w="12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D208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341" w:rsidRDefault="00244341" w:rsidP="00C533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4341" w:rsidRDefault="00244341" w:rsidP="00C533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244341" w:rsidP="002443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езультаты освоения обучающимися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АООП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по показателю «успеваемость» в 2019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возросли по сравнению с предыдущими годами.</w:t>
      </w:r>
    </w:p>
    <w:p w:rsidR="00244341" w:rsidRDefault="00244341" w:rsidP="000C74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74E0" w:rsidRDefault="00D61DB2" w:rsidP="000C74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</w:t>
      </w:r>
      <w:r w:rsidR="000C74E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0C74E0" w:rsidRPr="00D61DB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0C74E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0C74E0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</w:t>
      </w:r>
      <w:r w:rsidR="000C74E0">
        <w:rPr>
          <w:rFonts w:hAnsi="Times New Roman" w:cs="Times New Roman"/>
          <w:color w:val="000000"/>
          <w:sz w:val="24"/>
          <w:szCs w:val="24"/>
          <w:lang w:val="ru-RU"/>
        </w:rPr>
        <w:t xml:space="preserve">АООП ООО </w:t>
      </w:r>
    </w:p>
    <w:p w:rsidR="00F6468B" w:rsidRPr="000C74E0" w:rsidRDefault="00D61DB2" w:rsidP="000C74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по показателю </w:t>
      </w:r>
      <w:r w:rsidRPr="000C74E0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 2019 году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F6468B" w:rsidTr="0085757F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F6468B" w:rsidTr="0085757F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68B" w:rsidTr="0085757F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F6468B" w:rsidP="000C74E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Pr="000C74E0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68B" w:rsidRDefault="00D61DB2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757F" w:rsidTr="008575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57F" w:rsidTr="008575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57F" w:rsidTr="008575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57F" w:rsidTr="008575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57F" w:rsidTr="008575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57F" w:rsidTr="008575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Pr="0085757F" w:rsidRDefault="0085757F" w:rsidP="0085757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D208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57F" w:rsidRDefault="0085757F" w:rsidP="000C7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5757F" w:rsidRDefault="0085757F" w:rsidP="000C74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Default="0085757F" w:rsidP="00180E7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езультаты освоения обучающимися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АООП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 по показателю «успеваемость» в 2019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стабильны.</w:t>
      </w:r>
    </w:p>
    <w:p w:rsidR="00180E74" w:rsidRPr="00180E74" w:rsidRDefault="00180E74" w:rsidP="00180E7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65"/>
        <w:gridCol w:w="1084"/>
        <w:gridCol w:w="1845"/>
        <w:gridCol w:w="1849"/>
        <w:gridCol w:w="3117"/>
      </w:tblGrid>
      <w:tr w:rsidR="008A68E8" w:rsidTr="00D208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8A68E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8A68E8" w:rsidRPr="00822D0E" w:rsidTr="00D20828">
        <w:trPr>
          <w:trHeight w:val="11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8A68E8" w:rsidRPr="00D61DB2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8A68E8" w:rsidRPr="00D61DB2" w:rsidRDefault="008A68E8" w:rsidP="00180E74">
            <w:pPr>
              <w:spacing w:before="0" w:beforeAutospacing="0" w:after="0" w:afterAutospacing="0"/>
              <w:rPr>
                <w:lang w:val="ru-RU"/>
              </w:rPr>
            </w:pPr>
          </w:p>
          <w:p w:rsidR="008A68E8" w:rsidRPr="00D61DB2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8A68E8" w:rsidRPr="00D61DB2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D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:rsidR="008A68E8" w:rsidRPr="00D61DB2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8A68E8" w:rsidTr="00D20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A68E8" w:rsidTr="00D20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A68E8" w:rsidTr="00D20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Pr="00180E74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8E8" w:rsidRDefault="008A68E8" w:rsidP="00180E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80E74" w:rsidRDefault="00180E74" w:rsidP="00180E7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D61DB2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</w:t>
      </w:r>
      <w:r w:rsidR="00180E74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9-го класса, </w:t>
      </w:r>
      <w:r w:rsidR="00180E74">
        <w:rPr>
          <w:rFonts w:hAnsi="Times New Roman" w:cs="Times New Roman"/>
          <w:color w:val="000000"/>
          <w:sz w:val="24"/>
          <w:szCs w:val="24"/>
          <w:lang w:val="ru-RU"/>
        </w:rPr>
        <w:t>также как и в предыдущие годы,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продолжили обучение в</w:t>
      </w:r>
      <w:r w:rsidR="00180E7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профессиональной ОО (в данном случае – </w:t>
      </w:r>
      <w:proofErr w:type="spellStart"/>
      <w:r w:rsidR="00180E74">
        <w:rPr>
          <w:rFonts w:hAnsi="Times New Roman" w:cs="Times New Roman"/>
          <w:color w:val="000000"/>
          <w:sz w:val="24"/>
          <w:szCs w:val="24"/>
          <w:lang w:val="ru-RU"/>
        </w:rPr>
        <w:t>Тобольский</w:t>
      </w:r>
      <w:proofErr w:type="spellEnd"/>
      <w:r w:rsidR="00180E74">
        <w:rPr>
          <w:rFonts w:hAnsi="Times New Roman" w:cs="Times New Roman"/>
          <w:color w:val="000000"/>
          <w:sz w:val="24"/>
          <w:szCs w:val="24"/>
          <w:lang w:val="ru-RU"/>
        </w:rPr>
        <w:t xml:space="preserve"> МТ), кроме детей-инвалидов.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6468B" w:rsidRPr="00D61DB2" w:rsidRDefault="00D61D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отделении,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 –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F6468B" w:rsidRPr="00D61DB2" w:rsidRDefault="00D61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F6468B" w:rsidRPr="00D61DB2" w:rsidRDefault="00D61DB2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работают</w:t>
      </w:r>
      <w:r w:rsidR="00F9700F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 xml:space="preserve">– находится в декретном отпуске.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В 2019 году аттестацию прошли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>: 1 человек – на первую квалификационную категорию,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2 человека – на </w:t>
      </w:r>
      <w:r w:rsidR="008A68E8">
        <w:rPr>
          <w:rFonts w:hAnsi="Times New Roman" w:cs="Times New Roman"/>
          <w:color w:val="000000"/>
          <w:sz w:val="24"/>
          <w:szCs w:val="24"/>
          <w:lang w:val="ru-RU"/>
        </w:rPr>
        <w:t>высш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ую квалификационную категорию.</w:t>
      </w:r>
    </w:p>
    <w:p w:rsidR="00F6468B" w:rsidRPr="00D61DB2" w:rsidRDefault="00D61DB2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развитии, в соответствии потребностями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требованиями действующего законодательства.</w:t>
      </w:r>
    </w:p>
    <w:p w:rsidR="001F0C6D" w:rsidRDefault="001F0C6D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D61DB2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6468B" w:rsidRPr="00D61DB2" w:rsidRDefault="00D61DB2" w:rsidP="008A68E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6468B" w:rsidRPr="00D61DB2" w:rsidRDefault="00D61DB2" w:rsidP="008A68E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6468B" w:rsidRDefault="00D61DB2" w:rsidP="008A68E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повышения уровня квалификации персонала.</w:t>
      </w:r>
    </w:p>
    <w:p w:rsidR="00F6468B" w:rsidRPr="00D61DB2" w:rsidRDefault="00D61DB2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F6468B" w:rsidRPr="00D61DB2" w:rsidRDefault="00D61DB2" w:rsidP="008A68E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:rsidR="00F6468B" w:rsidRPr="00D61DB2" w:rsidRDefault="00D61DB2" w:rsidP="008A68E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</w:t>
      </w:r>
      <w:r w:rsidR="00C370E1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динамично развивается на основе целенаправленной работы поповышению квалификации педагогов.</w:t>
      </w:r>
    </w:p>
    <w:p w:rsidR="001F0C6D" w:rsidRDefault="001F0C6D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Default="00D61DB2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2019 года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готово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перейти на применение профессиональных стандартов. Из</w:t>
      </w:r>
      <w:r w:rsidR="00F9700F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отделения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700F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1 работник обучается </w:t>
      </w:r>
      <w:r w:rsidR="001F0C6D">
        <w:rPr>
          <w:rFonts w:hAnsi="Times New Roman" w:cs="Times New Roman"/>
          <w:color w:val="000000"/>
          <w:sz w:val="24"/>
          <w:szCs w:val="24"/>
          <w:lang w:val="ru-RU"/>
        </w:rPr>
        <w:t>заочно (в данный момент находится в академическом отпуске).</w:t>
      </w:r>
    </w:p>
    <w:p w:rsidR="001F0C6D" w:rsidRPr="00D61DB2" w:rsidRDefault="001F0C6D" w:rsidP="008A6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Default="00D61DB2" w:rsidP="00C370E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C370E1" w:rsidRPr="00C370E1" w:rsidRDefault="00C370E1" w:rsidP="00C370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Default="00D61DB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70E1">
        <w:rPr>
          <w:rFonts w:hAnsi="Times New Roman" w:cs="Times New Roman"/>
          <w:color w:val="000000"/>
          <w:sz w:val="24"/>
          <w:szCs w:val="24"/>
          <w:lang w:val="ru-RU"/>
        </w:rPr>
        <w:t>учебной 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370E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70E1">
        <w:rPr>
          <w:rFonts w:hAnsi="Times New Roman" w:cs="Times New Roman"/>
          <w:color w:val="000000"/>
          <w:sz w:val="24"/>
          <w:szCs w:val="24"/>
          <w:lang w:val="ru-RU"/>
        </w:rPr>
        <w:t>1604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0E1">
        <w:rPr>
          <w:rFonts w:hAnsi="Times New Roman" w:cs="Times New Roman"/>
          <w:color w:val="000000"/>
          <w:sz w:val="24"/>
          <w:szCs w:val="24"/>
        </w:rPr>
        <w:t>единиц</w:t>
      </w:r>
      <w:r w:rsidR="00C370E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70E1" w:rsidRPr="00C370E1" w:rsidRDefault="00D61DB2" w:rsidP="00C370E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– 100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="00C370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70E1" w:rsidRPr="00C370E1" w:rsidRDefault="00C370E1" w:rsidP="00C370E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6468B" w:rsidRPr="00D61DB2" w:rsidRDefault="00D61D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</w:t>
      </w:r>
      <w:r w:rsidR="00C370E1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учебной литературы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формируется за счет местного </w:t>
      </w:r>
      <w:r w:rsidR="00C370E1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68B" w:rsidRPr="00D61DB2" w:rsidRDefault="00D61DB2" w:rsidP="00C370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86408" w:rsidRDefault="00786408" w:rsidP="007864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27AB" w:rsidRDefault="00786408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B90217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отделения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расположено на земельном участке общей площадью 1 га</w:t>
      </w:r>
      <w:r w:rsidR="00B90217">
        <w:rPr>
          <w:rFonts w:hAnsi="Times New Roman" w:cs="Times New Roman"/>
          <w:color w:val="000000"/>
          <w:sz w:val="24"/>
          <w:szCs w:val="24"/>
          <w:lang w:val="ru-RU"/>
        </w:rPr>
        <w:t>.  Здание и земельный участок находятся в оперативном управлении (Свидетельство о государственной регистрации права на землю – от 03.04.2009г. 72 НЛ 356902 № 72-72-04/012/2009-133; свидетельство о закреплении права на оперативное управление – от 10.06.2016г. № 72-72/0044-72/004/006/2016-1358/2</w:t>
      </w:r>
      <w:r w:rsidR="00DC27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27AB" w:rsidRDefault="00DC27A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Учебно-материальная база отделения представляет собой:</w:t>
      </w:r>
    </w:p>
    <w:p w:rsidR="00786408" w:rsidRDefault="00DC27A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здание отделения – 3-этажное, кирпичное, 1973 года постройки. Общая площадь – 3150 кв.м. Существующие площади позволяют вести учебно-воспитательный процесс, обеспечивать круглосуточное пребывание детей. Имеется центральное отопление, подведено водоснабжение и водоотведение.</w:t>
      </w:r>
      <w:r w:rsidR="00B902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C27AB" w:rsidRDefault="00DC27A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:rsidR="00F6468B" w:rsidRPr="00D61DB2" w:rsidRDefault="00DC27A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мере</w:t>
      </w:r>
      <w:r w:rsidR="00D61DB2">
        <w:rPr>
          <w:rFonts w:hAnsi="Times New Roman" w:cs="Times New Roman"/>
          <w:color w:val="000000"/>
          <w:sz w:val="24"/>
          <w:szCs w:val="24"/>
        </w:rPr>
        <w:t> 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</w:t>
      </w:r>
      <w:r w:rsidR="00D61DB2">
        <w:rPr>
          <w:rFonts w:hAnsi="Times New Roman" w:cs="Times New Roman"/>
          <w:color w:val="000000"/>
          <w:sz w:val="24"/>
          <w:szCs w:val="24"/>
        </w:rPr>
        <w:t> 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  <w:proofErr w:type="gramEnd"/>
    </w:p>
    <w:p w:rsidR="00F6468B" w:rsidRPr="00786408" w:rsidRDefault="00786408" w:rsidP="0078640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русского языка и чтения</w:t>
      </w:r>
      <w:r w:rsidR="00D61DB2" w:rsidRPr="007864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468B" w:rsidRDefault="00786408" w:rsidP="0078640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D61DB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1DB2"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географии</w:t>
      </w:r>
      <w:r w:rsidR="00D61DB2">
        <w:rPr>
          <w:rFonts w:hAnsi="Times New Roman" w:cs="Times New Roman"/>
          <w:color w:val="000000"/>
          <w:sz w:val="24"/>
          <w:szCs w:val="24"/>
        </w:rPr>
        <w:t>;</w:t>
      </w:r>
    </w:p>
    <w:p w:rsidR="00F6468B" w:rsidRDefault="00786408" w:rsidP="0078640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математики</w:t>
      </w:r>
      <w:r w:rsidR="00D61DB2">
        <w:rPr>
          <w:rFonts w:hAnsi="Times New Roman" w:cs="Times New Roman"/>
          <w:color w:val="000000"/>
          <w:sz w:val="24"/>
          <w:szCs w:val="24"/>
        </w:rPr>
        <w:t>;</w:t>
      </w:r>
    </w:p>
    <w:p w:rsidR="00786408" w:rsidRDefault="00DC27A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Имеются технические средства обучения:</w:t>
      </w:r>
    </w:p>
    <w:p w:rsidR="00DC27AB" w:rsidRDefault="00DC27A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 информационно-технологическое оборудование: компьютеры –</w:t>
      </w:r>
      <w:r w:rsidR="000144BB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шт.; ноутбуки – 2 шт.; мультимедийные проекторы, телевизоры, </w:t>
      </w:r>
      <w:r w:rsidR="000144BB">
        <w:rPr>
          <w:rFonts w:hAnsi="Times New Roman" w:cs="Times New Roman"/>
          <w:color w:val="000000"/>
          <w:sz w:val="24"/>
          <w:szCs w:val="24"/>
        </w:rPr>
        <w:t>DVD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-плееры, музыкальные центры</w:t>
      </w:r>
      <w:r w:rsidR="000144B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оборудование учебных мастерских (швейные машины, столярные станки, верстаки);</w:t>
      </w: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спортивный инвентарь.</w:t>
      </w: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образовательном процессе используются дидактический и раздаточный материал.</w:t>
      </w: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2019 года с целью выполнения требований пожарной безопасности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проведено:</w:t>
      </w: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замена противопожарных дверей;</w:t>
      </w: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ремонт системы экстренного оповещения при ЧС;</w:t>
      </w: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монтаж уличного освещения.</w:t>
      </w:r>
    </w:p>
    <w:p w:rsidR="000144BB" w:rsidRDefault="000144BB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D61DB2" w:rsidP="00786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>перв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ом этаже здания оборудован</w:t>
      </w:r>
      <w:r w:rsidR="000144B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786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="000144BB">
        <w:rPr>
          <w:rFonts w:hAnsi="Times New Roman" w:cs="Times New Roman"/>
          <w:color w:val="000000"/>
          <w:sz w:val="24"/>
          <w:szCs w:val="24"/>
          <w:lang w:val="ru-RU"/>
        </w:rPr>
        <w:t xml:space="preserve"> и столовая на 45 посадочных мест, работающая по утвержденному Роспотребнадзором 14-дневному циклическому меню.</w:t>
      </w:r>
      <w:r w:rsidR="00F27940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отделении организован питьевой режим.</w:t>
      </w:r>
    </w:p>
    <w:p w:rsidR="00DC27AB" w:rsidRDefault="00DC27AB" w:rsidP="0078640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468B" w:rsidRDefault="00D61DB2" w:rsidP="0078640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33945" w:rsidRDefault="00833945" w:rsidP="008339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3945" w:rsidRPr="00D61DB2" w:rsidRDefault="00833945" w:rsidP="008339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2019 года.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9"/>
        <w:gridCol w:w="6505"/>
        <w:gridCol w:w="2236"/>
      </w:tblGrid>
      <w:tr w:rsidR="00833945" w:rsidRPr="00833945" w:rsidTr="00833945">
        <w:tc>
          <w:tcPr>
            <w:tcW w:w="919" w:type="dxa"/>
            <w:vAlign w:val="center"/>
            <w:hideMark/>
          </w:tcPr>
          <w:p w:rsidR="00833945" w:rsidRPr="00833945" w:rsidRDefault="00833945" w:rsidP="009532F9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6505" w:type="dxa"/>
            <w:vAlign w:val="center"/>
            <w:hideMark/>
          </w:tcPr>
          <w:p w:rsidR="00833945" w:rsidRPr="00833945" w:rsidRDefault="00833945" w:rsidP="009532F9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  <w:vAlign w:val="center"/>
            <w:hideMark/>
          </w:tcPr>
          <w:p w:rsidR="00833945" w:rsidRPr="00833945" w:rsidRDefault="00833945" w:rsidP="009532F9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Показатели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Единица измерения, количество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Общая численность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56 чел.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21 чел.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1.3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35 чел.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1.4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---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1.5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1.6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---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1.7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---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1.8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---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1.9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---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1.10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lastRenderedPageBreak/>
              <w:t xml:space="preserve">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lastRenderedPageBreak/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lastRenderedPageBreak/>
              <w:t xml:space="preserve">1.11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1.13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1.14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1.15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1.16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1.17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1.18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10 чел.(18%)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1.19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10 чел.(18%)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1.19.1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Регионального уровня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1.19.2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Федерального уровня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1.19.3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Международного уровня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10 чел.(18%)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lastRenderedPageBreak/>
              <w:t xml:space="preserve">1.20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1.23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1.24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18 чел.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1.25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11 чел. (61,1%)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1.26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10 чел. (55,5%)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1.27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7 чел. (38,9%)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1.28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4 чел. (22,2%)</w:t>
            </w:r>
          </w:p>
        </w:tc>
      </w:tr>
      <w:tr w:rsidR="00833945" w:rsidRP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1.29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Pr="00833945" w:rsidRDefault="00833945" w:rsidP="00833945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1.29.1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Высшая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3 чел. (16,7%)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1.29.2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Первая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9 чел. (50,0%)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1.30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lastRenderedPageBreak/>
              <w:t>составляет: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lastRenderedPageBreak/>
              <w:t>человек/%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lastRenderedPageBreak/>
              <w:t xml:space="preserve">1.30.1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До 5 лет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3 чел. (16,7%)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1.30.2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Свыше 30 лет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5 чел. (27,8%)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1.31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2 чел. (11,1%)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1.32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3 чел. (16,7%)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1.33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18 чел. (100%)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1.34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18 чел. (100%)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28,6 ед.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2.3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да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2.4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Наличие читального зала библиотеки, в том числе: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нет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2.4.1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нет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2.4.2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нет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2.4.3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Оснащенного средствами сканирования и распознавания </w:t>
            </w:r>
            <w:r>
              <w:lastRenderedPageBreak/>
              <w:t xml:space="preserve">текстов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lastRenderedPageBreak/>
              <w:t xml:space="preserve">нет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lastRenderedPageBreak/>
              <w:t xml:space="preserve">2.4.4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нет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2.4.5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нет 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2.5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---</w:t>
            </w:r>
          </w:p>
        </w:tc>
      </w:tr>
      <w:tr w:rsidR="00833945" w:rsidTr="00833945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align-center"/>
              <w:spacing w:after="0"/>
            </w:pPr>
            <w:r>
              <w:t xml:space="preserve">2.6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3945" w:rsidRDefault="00833945" w:rsidP="00833945">
            <w:pPr>
              <w:pStyle w:val="formattext"/>
              <w:spacing w:after="0"/>
            </w:pPr>
            <w:r>
              <w:t>6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</w:tr>
    </w:tbl>
    <w:p w:rsidR="00833945" w:rsidRDefault="00833945" w:rsidP="008339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468B" w:rsidRPr="00D61DB2" w:rsidRDefault="00F9700F" w:rsidP="00F279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F279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F27940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="00F279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D61DB2">
        <w:rPr>
          <w:rFonts w:hAnsi="Times New Roman" w:cs="Times New Roman"/>
          <w:color w:val="000000"/>
          <w:sz w:val="24"/>
          <w:szCs w:val="24"/>
        </w:rPr>
        <w:t> 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2.4.2.2821-10</w:t>
      </w:r>
      <w:r w:rsidR="00F279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условиям и организации обучения в общеобразовательных учреждениях» и</w:t>
      </w:r>
      <w:r w:rsidR="00D61DB2">
        <w:rPr>
          <w:rFonts w:hAnsi="Times New Roman" w:cs="Times New Roman"/>
          <w:color w:val="000000"/>
          <w:sz w:val="24"/>
          <w:szCs w:val="24"/>
        </w:rPr>
        <w:t> 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D61DB2">
        <w:rPr>
          <w:rFonts w:hAnsi="Times New Roman" w:cs="Times New Roman"/>
          <w:color w:val="000000"/>
          <w:sz w:val="24"/>
          <w:szCs w:val="24"/>
        </w:rPr>
        <w:t> </w:t>
      </w:r>
      <w:r w:rsidR="00D61DB2"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F6468B" w:rsidRPr="00D61DB2" w:rsidRDefault="00D61DB2" w:rsidP="00F279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проходят повышение квалификации, что позволяет обеспечивать </w:t>
      </w:r>
      <w:r w:rsidR="00F27940">
        <w:rPr>
          <w:rFonts w:hAnsi="Times New Roman" w:cs="Times New Roman"/>
          <w:color w:val="000000"/>
          <w:sz w:val="24"/>
          <w:szCs w:val="24"/>
          <w:lang w:val="ru-RU"/>
        </w:rPr>
        <w:t>стабильность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DB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F6468B" w:rsidRPr="00D61DB2" w:rsidSect="00F646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0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6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000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1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45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026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21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57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96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44BB"/>
    <w:rsid w:val="000C74E0"/>
    <w:rsid w:val="00180E74"/>
    <w:rsid w:val="001E0D44"/>
    <w:rsid w:val="001F0C6D"/>
    <w:rsid w:val="00244341"/>
    <w:rsid w:val="00295D9C"/>
    <w:rsid w:val="002D33B1"/>
    <w:rsid w:val="002D3591"/>
    <w:rsid w:val="003514A0"/>
    <w:rsid w:val="0041182C"/>
    <w:rsid w:val="00431B7D"/>
    <w:rsid w:val="004A674C"/>
    <w:rsid w:val="004A6C31"/>
    <w:rsid w:val="004F7E17"/>
    <w:rsid w:val="005667C5"/>
    <w:rsid w:val="005A05CE"/>
    <w:rsid w:val="005B0D10"/>
    <w:rsid w:val="00653AF6"/>
    <w:rsid w:val="006667CC"/>
    <w:rsid w:val="006B2B04"/>
    <w:rsid w:val="0075008D"/>
    <w:rsid w:val="007677CF"/>
    <w:rsid w:val="00786408"/>
    <w:rsid w:val="00822D0E"/>
    <w:rsid w:val="00833945"/>
    <w:rsid w:val="0085757F"/>
    <w:rsid w:val="008A68E8"/>
    <w:rsid w:val="00B73A5A"/>
    <w:rsid w:val="00B90217"/>
    <w:rsid w:val="00BC1521"/>
    <w:rsid w:val="00C370E1"/>
    <w:rsid w:val="00C533CA"/>
    <w:rsid w:val="00C77014"/>
    <w:rsid w:val="00D0471B"/>
    <w:rsid w:val="00D20828"/>
    <w:rsid w:val="00D61DB2"/>
    <w:rsid w:val="00DC27AB"/>
    <w:rsid w:val="00E438A1"/>
    <w:rsid w:val="00E7437E"/>
    <w:rsid w:val="00F01E19"/>
    <w:rsid w:val="00F27940"/>
    <w:rsid w:val="00F6468B"/>
    <w:rsid w:val="00F9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18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2C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a"/>
    <w:uiPriority w:val="99"/>
    <w:semiHidden/>
    <w:rsid w:val="00833945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lign-right">
    <w:name w:val="align-right"/>
    <w:basedOn w:val="a"/>
    <w:uiPriority w:val="99"/>
    <w:semiHidden/>
    <w:rsid w:val="00833945"/>
    <w:pPr>
      <w:spacing w:before="0" w:beforeAutospacing="0" w:after="223" w:afterAutospacing="0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uiPriority w:val="99"/>
    <w:semiHidden/>
    <w:rsid w:val="00833945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docsupplement-number">
    <w:name w:val="docsupplement-number"/>
    <w:basedOn w:val="a0"/>
    <w:rsid w:val="00833945"/>
  </w:style>
  <w:style w:type="character" w:customStyle="1" w:styleId="docsupplement-name">
    <w:name w:val="docsupplement-name"/>
    <w:basedOn w:val="a0"/>
    <w:rsid w:val="0083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Clerk</cp:lastModifiedBy>
  <cp:revision>8</cp:revision>
  <cp:lastPrinted>2020-04-06T04:59:00Z</cp:lastPrinted>
  <dcterms:created xsi:type="dcterms:W3CDTF">2011-11-02T04:15:00Z</dcterms:created>
  <dcterms:modified xsi:type="dcterms:W3CDTF">2020-04-10T05:21:00Z</dcterms:modified>
</cp:coreProperties>
</file>