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68" w:rsidRPr="000E3337" w:rsidRDefault="000E3337" w:rsidP="000E333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438FD935" wp14:editId="008C94B5">
            <wp:simplePos x="0" y="0"/>
            <wp:positionH relativeFrom="margin">
              <wp:posOffset>1421131</wp:posOffset>
            </wp:positionH>
            <wp:positionV relativeFrom="margin">
              <wp:posOffset>-1807210</wp:posOffset>
            </wp:positionV>
            <wp:extent cx="6407785" cy="8815070"/>
            <wp:effectExtent l="1200150" t="0" r="119316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6407785" cy="881507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9B7F68" w:rsidRPr="000E3337">
        <w:rPr>
          <w:rFonts w:ascii="Times New Roman" w:eastAsia="Times New Roman" w:hAnsi="Times New Roman" w:cs="Times New Roman"/>
          <w:b/>
          <w:bCs/>
          <w:color w:val="000000"/>
          <w:sz w:val="24"/>
          <w:szCs w:val="24"/>
          <w:lang w:eastAsia="ru-RU"/>
        </w:rPr>
        <w:br/>
      </w:r>
      <w:r w:rsidR="009B7F68" w:rsidRPr="000E3337">
        <w:rPr>
          <w:rFonts w:ascii="Times New Roman" w:eastAsia="Times New Roman" w:hAnsi="Times New Roman" w:cs="Times New Roman"/>
          <w:b/>
          <w:bCs/>
          <w:color w:val="000000"/>
          <w:sz w:val="24"/>
          <w:szCs w:val="24"/>
          <w:lang w:eastAsia="ru-RU"/>
        </w:rPr>
        <w:lastRenderedPageBreak/>
        <w:t>1. Пояснительная записка</w:t>
      </w:r>
    </w:p>
    <w:p w:rsidR="009B7F68" w:rsidRPr="000E3337" w:rsidRDefault="009B7F68" w:rsidP="000E33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xml:space="preserve"> Рабочая программа по трудовому обучению (швейное дело) в 9 классе разработана на основе государственной программы «Швейное дело, 9 класс» для общеобразовательных организаций, реализующих адаптированные основные общеобразовательные программы. </w:t>
      </w:r>
    </w:p>
    <w:p w:rsidR="009B7F68" w:rsidRPr="000E3337" w:rsidRDefault="009B7F68" w:rsidP="000E33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Основной </w:t>
      </w:r>
      <w:r w:rsidRPr="000E3337">
        <w:rPr>
          <w:rFonts w:ascii="Times New Roman" w:eastAsia="Times New Roman" w:hAnsi="Times New Roman" w:cs="Times New Roman"/>
          <w:bCs/>
          <w:color w:val="000000"/>
          <w:sz w:val="24"/>
          <w:szCs w:val="24"/>
          <w:lang w:eastAsia="ru-RU"/>
        </w:rPr>
        <w:t>целью </w:t>
      </w:r>
      <w:r w:rsidRPr="000E3337">
        <w:rPr>
          <w:rFonts w:ascii="Times New Roman" w:eastAsia="Times New Roman" w:hAnsi="Times New Roman" w:cs="Times New Roman"/>
          <w:color w:val="000000"/>
          <w:sz w:val="24"/>
          <w:szCs w:val="24"/>
          <w:lang w:eastAsia="ru-RU"/>
        </w:rPr>
        <w:t>курса является овладение общетрудовыми и специальными умениями и навыками в области технологии изготовления женской и детской легкой одежды.  </w:t>
      </w:r>
      <w:r w:rsidR="000E3337" w:rsidRPr="000E3337">
        <w:rPr>
          <w:rFonts w:ascii="Times New Roman" w:eastAsia="Times New Roman" w:hAnsi="Times New Roman" w:cs="Times New Roman"/>
          <w:color w:val="000000"/>
          <w:sz w:val="24"/>
          <w:szCs w:val="24"/>
          <w:lang w:eastAsia="ru-RU"/>
        </w:rPr>
        <w:t>Развитие инициативы, мобильности, социально-трудовой адаптации, учащихся</w:t>
      </w:r>
      <w:r w:rsidRPr="000E3337">
        <w:rPr>
          <w:rFonts w:ascii="Times New Roman" w:eastAsia="Times New Roman" w:hAnsi="Times New Roman" w:cs="Times New Roman"/>
          <w:color w:val="000000"/>
          <w:sz w:val="24"/>
          <w:szCs w:val="24"/>
          <w:lang w:eastAsia="ru-RU"/>
        </w:rPr>
        <w:t xml:space="preserve"> специальной коррекционной школы.</w:t>
      </w:r>
    </w:p>
    <w:p w:rsidR="009B7F68" w:rsidRPr="000E3337" w:rsidRDefault="009B7F68" w:rsidP="000E33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Достижение цели предполагает решение ряда </w:t>
      </w:r>
      <w:r w:rsidRPr="000E3337">
        <w:rPr>
          <w:rFonts w:ascii="Times New Roman" w:eastAsia="Times New Roman" w:hAnsi="Times New Roman" w:cs="Times New Roman"/>
          <w:bCs/>
          <w:color w:val="000000"/>
          <w:sz w:val="24"/>
          <w:szCs w:val="24"/>
          <w:lang w:eastAsia="ru-RU"/>
        </w:rPr>
        <w:t>задач</w:t>
      </w:r>
      <w:r w:rsidRPr="000E3337">
        <w:rPr>
          <w:rFonts w:ascii="Times New Roman" w:eastAsia="Times New Roman" w:hAnsi="Times New Roman" w:cs="Times New Roman"/>
          <w:color w:val="000000"/>
          <w:sz w:val="24"/>
          <w:szCs w:val="24"/>
          <w:lang w:eastAsia="ru-RU"/>
        </w:rPr>
        <w:t>:</w:t>
      </w:r>
    </w:p>
    <w:p w:rsidR="009B7F68" w:rsidRPr="000E3337" w:rsidRDefault="009B7F68" w:rsidP="000E3337">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формирование трудовых навыков и умений, технических и технологических</w:t>
      </w:r>
    </w:p>
    <w:p w:rsidR="009B7F68" w:rsidRPr="000E3337" w:rsidRDefault="009B7F68" w:rsidP="000E3337">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знаний; умений самостоятельного планирования и организации своей деятельности в коллективе;</w:t>
      </w:r>
    </w:p>
    <w:p w:rsidR="009B7F68" w:rsidRPr="000E3337" w:rsidRDefault="009B7F68" w:rsidP="000E333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закрепление и совершенствование технологических приѐмов индивидуального и промышленного пошива одежды, белья;</w:t>
      </w:r>
    </w:p>
    <w:p w:rsidR="009B7F68" w:rsidRPr="000E3337" w:rsidRDefault="009B7F68" w:rsidP="000E333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развитие мышления, способности к пространственному анализу;</w:t>
      </w:r>
    </w:p>
    <w:p w:rsidR="009B7F68" w:rsidRPr="000E3337" w:rsidRDefault="009B7F68" w:rsidP="000E333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формирование эстетических представлений и вкуса;</w:t>
      </w:r>
    </w:p>
    <w:p w:rsidR="009B7F68" w:rsidRPr="000E3337" w:rsidRDefault="009B7F68" w:rsidP="000E333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воспитание у учащихся положительного отношения к труду и формирование лучших качеств личности в процессе труда.</w:t>
      </w:r>
    </w:p>
    <w:p w:rsidR="009B7F68" w:rsidRPr="000E3337" w:rsidRDefault="009B7F68" w:rsidP="000E333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коррекция недостатков трудовой деятельности и недостатков развития личности учащихся;</w:t>
      </w:r>
    </w:p>
    <w:p w:rsidR="009B7F68" w:rsidRPr="000E3337" w:rsidRDefault="009B7F68" w:rsidP="000E3337">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воспитание культуры труда и умение использовать в практической деятельности общеобразовательных знаний и навыков.</w:t>
      </w:r>
    </w:p>
    <w:p w:rsidR="009B7F68" w:rsidRPr="000E3337" w:rsidRDefault="009B7F68" w:rsidP="000E3337">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Основные формы:</w:t>
      </w:r>
    </w:p>
    <w:p w:rsidR="009B7F68" w:rsidRPr="000E3337" w:rsidRDefault="009B7F68" w:rsidP="000E3337">
      <w:pPr>
        <w:numPr>
          <w:ilvl w:val="0"/>
          <w:numId w:val="3"/>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урок,</w:t>
      </w:r>
    </w:p>
    <w:p w:rsidR="009B7F68" w:rsidRPr="000E3337" w:rsidRDefault="009B7F68" w:rsidP="000E3337">
      <w:pPr>
        <w:numPr>
          <w:ilvl w:val="0"/>
          <w:numId w:val="3"/>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практическая работа,</w:t>
      </w:r>
    </w:p>
    <w:p w:rsidR="009B7F68" w:rsidRPr="000E3337" w:rsidRDefault="009B7F68" w:rsidP="000E3337">
      <w:pPr>
        <w:numPr>
          <w:ilvl w:val="0"/>
          <w:numId w:val="3"/>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самостоятельная работа,</w:t>
      </w:r>
    </w:p>
    <w:p w:rsidR="009B7F68" w:rsidRPr="000E3337" w:rsidRDefault="009B7F68" w:rsidP="000E3337">
      <w:pPr>
        <w:numPr>
          <w:ilvl w:val="0"/>
          <w:numId w:val="3"/>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фронтальная работа.        </w:t>
      </w:r>
    </w:p>
    <w:p w:rsidR="009B7F68" w:rsidRPr="000E3337" w:rsidRDefault="009B7F68" w:rsidP="000E3337">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Основные</w:t>
      </w:r>
      <w:r w:rsidRPr="000E3337">
        <w:rPr>
          <w:rFonts w:ascii="Times New Roman" w:eastAsia="Times New Roman" w:hAnsi="Times New Roman" w:cs="Times New Roman"/>
          <w:color w:val="000000"/>
          <w:sz w:val="24"/>
          <w:szCs w:val="24"/>
          <w:lang w:eastAsia="ru-RU"/>
        </w:rPr>
        <w:t> </w:t>
      </w:r>
      <w:r w:rsidRPr="000E3337">
        <w:rPr>
          <w:rFonts w:ascii="Times New Roman" w:eastAsia="Times New Roman" w:hAnsi="Times New Roman" w:cs="Times New Roman"/>
          <w:b/>
          <w:bCs/>
          <w:color w:val="000000"/>
          <w:sz w:val="24"/>
          <w:szCs w:val="24"/>
          <w:lang w:eastAsia="ru-RU"/>
        </w:rPr>
        <w:t>технологии:</w:t>
      </w:r>
      <w:r w:rsidRPr="000E3337">
        <w:rPr>
          <w:rFonts w:ascii="Times New Roman" w:eastAsia="Times New Roman" w:hAnsi="Times New Roman" w:cs="Times New Roman"/>
          <w:color w:val="000000"/>
          <w:sz w:val="24"/>
          <w:szCs w:val="24"/>
          <w:lang w:eastAsia="ru-RU"/>
        </w:rPr>
        <w:t> </w:t>
      </w:r>
    </w:p>
    <w:p w:rsidR="009B7F68" w:rsidRPr="000E3337" w:rsidRDefault="009B7F68" w:rsidP="000E3337">
      <w:pPr>
        <w:numPr>
          <w:ilvl w:val="0"/>
          <w:numId w:val="4"/>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личностно-ориентированное,</w:t>
      </w:r>
    </w:p>
    <w:p w:rsidR="009B7F68" w:rsidRPr="000E3337" w:rsidRDefault="009B7F68" w:rsidP="000E3337">
      <w:pPr>
        <w:numPr>
          <w:ilvl w:val="0"/>
          <w:numId w:val="4"/>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деятельностный подход,</w:t>
      </w:r>
    </w:p>
    <w:p w:rsidR="009B7F68" w:rsidRPr="000E3337" w:rsidRDefault="009B7F68" w:rsidP="000E3337">
      <w:pPr>
        <w:numPr>
          <w:ilvl w:val="0"/>
          <w:numId w:val="4"/>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уровневая дифференциация,</w:t>
      </w:r>
    </w:p>
    <w:p w:rsidR="009B7F68" w:rsidRPr="000E3337" w:rsidRDefault="009B7F68" w:rsidP="000E3337">
      <w:pPr>
        <w:numPr>
          <w:ilvl w:val="0"/>
          <w:numId w:val="4"/>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информационно-коммуникативные,</w:t>
      </w:r>
    </w:p>
    <w:p w:rsidR="009B7F68" w:rsidRPr="000E3337" w:rsidRDefault="009B7F68" w:rsidP="000E3337">
      <w:pPr>
        <w:numPr>
          <w:ilvl w:val="0"/>
          <w:numId w:val="4"/>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здоровьесберегающие,</w:t>
      </w:r>
    </w:p>
    <w:p w:rsidR="009B7F68" w:rsidRPr="000E3337" w:rsidRDefault="009B7F68" w:rsidP="000E3337">
      <w:pPr>
        <w:numPr>
          <w:ilvl w:val="0"/>
          <w:numId w:val="4"/>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игровые.</w:t>
      </w:r>
    </w:p>
    <w:p w:rsidR="009B7F68" w:rsidRPr="000E3337" w:rsidRDefault="009B7F68" w:rsidP="000E3337">
      <w:pPr>
        <w:shd w:val="clear" w:color="auto" w:fill="FFFFFF"/>
        <w:spacing w:after="0" w:line="240" w:lineRule="auto"/>
        <w:ind w:left="720"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Основными видами деятельности</w:t>
      </w:r>
      <w:r w:rsidRPr="000E3337">
        <w:rPr>
          <w:rFonts w:ascii="Times New Roman" w:eastAsia="Times New Roman" w:hAnsi="Times New Roman" w:cs="Times New Roman"/>
          <w:color w:val="000000"/>
          <w:sz w:val="24"/>
          <w:szCs w:val="24"/>
          <w:lang w:eastAsia="ru-RU"/>
        </w:rPr>
        <w:t> </w:t>
      </w:r>
      <w:r w:rsidRPr="000E3337">
        <w:rPr>
          <w:rFonts w:ascii="Times New Roman" w:eastAsia="Times New Roman" w:hAnsi="Times New Roman" w:cs="Times New Roman"/>
          <w:b/>
          <w:bCs/>
          <w:color w:val="000000"/>
          <w:sz w:val="24"/>
          <w:szCs w:val="24"/>
          <w:lang w:eastAsia="ru-RU"/>
        </w:rPr>
        <w:t>учащихся</w:t>
      </w:r>
      <w:r w:rsidRPr="000E3337">
        <w:rPr>
          <w:rFonts w:ascii="Times New Roman" w:eastAsia="Times New Roman" w:hAnsi="Times New Roman" w:cs="Times New Roman"/>
          <w:color w:val="000000"/>
          <w:sz w:val="24"/>
          <w:szCs w:val="24"/>
          <w:lang w:eastAsia="ru-RU"/>
        </w:rPr>
        <w:t> по предмету являются:</w:t>
      </w:r>
    </w:p>
    <w:p w:rsidR="009B7F68" w:rsidRPr="000E3337" w:rsidRDefault="009B7F68" w:rsidP="000E3337">
      <w:pPr>
        <w:numPr>
          <w:ilvl w:val="0"/>
          <w:numId w:val="5"/>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Беседа (диалог).</w:t>
      </w:r>
    </w:p>
    <w:p w:rsidR="009B7F68" w:rsidRPr="000E3337" w:rsidRDefault="009B7F68" w:rsidP="000E3337">
      <w:pPr>
        <w:numPr>
          <w:ilvl w:val="0"/>
          <w:numId w:val="5"/>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Работа с книгой.</w:t>
      </w:r>
    </w:p>
    <w:p w:rsidR="009B7F68" w:rsidRPr="000E3337" w:rsidRDefault="009B7F68" w:rsidP="000E3337">
      <w:pPr>
        <w:numPr>
          <w:ilvl w:val="0"/>
          <w:numId w:val="5"/>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Практическая деятельность: изготовление изделий по чертежу, рисунку, наглядному изображению.</w:t>
      </w:r>
    </w:p>
    <w:p w:rsidR="009B7F68" w:rsidRPr="000E3337" w:rsidRDefault="009B7F68" w:rsidP="000E3337">
      <w:pPr>
        <w:numPr>
          <w:ilvl w:val="0"/>
          <w:numId w:val="5"/>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Самостоятельная работа</w:t>
      </w:r>
    </w:p>
    <w:p w:rsidR="009B7F68" w:rsidRPr="000E3337" w:rsidRDefault="009B7F68" w:rsidP="000E3337">
      <w:pPr>
        <w:numPr>
          <w:ilvl w:val="0"/>
          <w:numId w:val="5"/>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lastRenderedPageBreak/>
        <w:t>Работа по карточкам.</w:t>
      </w:r>
    </w:p>
    <w:p w:rsidR="009B7F68" w:rsidRPr="000E3337" w:rsidRDefault="009B7F68" w:rsidP="000E3337">
      <w:pPr>
        <w:numPr>
          <w:ilvl w:val="0"/>
          <w:numId w:val="5"/>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Работа по плакатам.</w:t>
      </w:r>
    </w:p>
    <w:p w:rsidR="009B7F68" w:rsidRPr="000E3337" w:rsidRDefault="009B7F68" w:rsidP="000E3337">
      <w:pPr>
        <w:numPr>
          <w:ilvl w:val="0"/>
          <w:numId w:val="5"/>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Составление плана работ, планирование последовательности операций по технологической карте.</w:t>
      </w:r>
    </w:p>
    <w:p w:rsidR="009B7F68" w:rsidRPr="000E3337" w:rsidRDefault="009B7F68" w:rsidP="000E3337">
      <w:pPr>
        <w:shd w:val="clear" w:color="auto" w:fill="FFFFFF"/>
        <w:spacing w:after="0" w:line="240" w:lineRule="auto"/>
        <w:ind w:left="360"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xml:space="preserve">      </w:t>
      </w:r>
      <w:r w:rsidRPr="000E3337">
        <w:rPr>
          <w:rFonts w:ascii="Times New Roman" w:eastAsia="Times New Roman" w:hAnsi="Times New Roman" w:cs="Times New Roman"/>
          <w:b/>
          <w:bCs/>
          <w:color w:val="000000"/>
          <w:sz w:val="24"/>
          <w:szCs w:val="24"/>
          <w:lang w:eastAsia="ru-RU"/>
        </w:rPr>
        <w:t>Методы обучения</w:t>
      </w:r>
      <w:r w:rsidRPr="000E3337">
        <w:rPr>
          <w:rFonts w:ascii="Times New Roman" w:eastAsia="Times New Roman" w:hAnsi="Times New Roman" w:cs="Times New Roman"/>
          <w:color w:val="000000"/>
          <w:sz w:val="24"/>
          <w:szCs w:val="24"/>
          <w:lang w:eastAsia="ru-RU"/>
        </w:rPr>
        <w:t>: беседа, словесные, практические, наглядные.</w:t>
      </w:r>
    </w:p>
    <w:p w:rsidR="009B7F68" w:rsidRPr="000E3337" w:rsidRDefault="009B7F68" w:rsidP="000E3337">
      <w:pPr>
        <w:shd w:val="clear" w:color="auto" w:fill="FFFFFF"/>
        <w:spacing w:after="0" w:line="240" w:lineRule="auto"/>
        <w:ind w:left="720"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Методы стимуляции</w:t>
      </w:r>
      <w:r w:rsidRPr="000E3337">
        <w:rPr>
          <w:rFonts w:ascii="Times New Roman" w:eastAsia="Times New Roman" w:hAnsi="Times New Roman" w:cs="Times New Roman"/>
          <w:color w:val="000000"/>
          <w:sz w:val="24"/>
          <w:szCs w:val="24"/>
          <w:lang w:eastAsia="ru-RU"/>
        </w:rPr>
        <w:t>:</w:t>
      </w:r>
    </w:p>
    <w:p w:rsidR="009B7F68" w:rsidRPr="000E3337" w:rsidRDefault="009B7F68" w:rsidP="000E3337">
      <w:pPr>
        <w:numPr>
          <w:ilvl w:val="0"/>
          <w:numId w:val="6"/>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Демонстрация натуральных объектов;</w:t>
      </w:r>
    </w:p>
    <w:p w:rsidR="009B7F68" w:rsidRPr="000E3337" w:rsidRDefault="009B7F68" w:rsidP="000E3337">
      <w:pPr>
        <w:numPr>
          <w:ilvl w:val="0"/>
          <w:numId w:val="6"/>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ИТК</w:t>
      </w:r>
    </w:p>
    <w:p w:rsidR="009B7F68" w:rsidRPr="000E3337" w:rsidRDefault="009B7F68" w:rsidP="000E3337">
      <w:pPr>
        <w:numPr>
          <w:ilvl w:val="0"/>
          <w:numId w:val="6"/>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Дифференцирование, разноуровневое обучение;</w:t>
      </w:r>
    </w:p>
    <w:p w:rsidR="009B7F68" w:rsidRPr="000E3337" w:rsidRDefault="009B7F68" w:rsidP="000E3337">
      <w:pPr>
        <w:numPr>
          <w:ilvl w:val="0"/>
          <w:numId w:val="6"/>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Наглядные пособия, раздаточный материал;</w:t>
      </w:r>
    </w:p>
    <w:p w:rsidR="009B7F68" w:rsidRPr="000E3337" w:rsidRDefault="009B7F68" w:rsidP="000E3337">
      <w:pPr>
        <w:numPr>
          <w:ilvl w:val="0"/>
          <w:numId w:val="6"/>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Создание увлекательных ситуаций;</w:t>
      </w:r>
    </w:p>
    <w:p w:rsidR="009B7F68" w:rsidRPr="000E3337" w:rsidRDefault="009B7F68" w:rsidP="000E3337">
      <w:pPr>
        <w:numPr>
          <w:ilvl w:val="0"/>
          <w:numId w:val="6"/>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Занимательные упражнения;</w:t>
      </w:r>
    </w:p>
    <w:p w:rsidR="009B7F68" w:rsidRPr="000E3337" w:rsidRDefault="009B7F68" w:rsidP="000E3337">
      <w:pPr>
        <w:numPr>
          <w:ilvl w:val="0"/>
          <w:numId w:val="6"/>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Экскурсии;</w:t>
      </w:r>
    </w:p>
    <w:p w:rsidR="009B7F68" w:rsidRPr="000E3337" w:rsidRDefault="009B7F68" w:rsidP="000E3337">
      <w:pPr>
        <w:numPr>
          <w:ilvl w:val="0"/>
          <w:numId w:val="6"/>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Участие в выставках декоративно-прикладного творчества.</w:t>
      </w:r>
    </w:p>
    <w:p w:rsidR="009B7F68" w:rsidRPr="000E3337" w:rsidRDefault="009B7F68" w:rsidP="000E3337">
      <w:pPr>
        <w:shd w:val="clear" w:color="auto" w:fill="FFFFFF"/>
        <w:spacing w:after="0" w:line="240" w:lineRule="auto"/>
        <w:ind w:left="720" w:right="-284"/>
        <w:jc w:val="center"/>
        <w:rPr>
          <w:rFonts w:ascii="Times New Roman" w:eastAsia="Times New Roman" w:hAnsi="Times New Roman" w:cs="Times New Roman"/>
          <w:b/>
          <w:color w:val="000000"/>
          <w:sz w:val="24"/>
          <w:szCs w:val="24"/>
          <w:lang w:eastAsia="ru-RU"/>
        </w:rPr>
      </w:pPr>
      <w:r w:rsidRPr="000E3337">
        <w:rPr>
          <w:rFonts w:ascii="Times New Roman" w:eastAsia="Times New Roman" w:hAnsi="Times New Roman" w:cs="Times New Roman"/>
          <w:b/>
          <w:color w:val="000000"/>
          <w:sz w:val="24"/>
          <w:szCs w:val="24"/>
          <w:lang w:eastAsia="ru-RU"/>
        </w:rPr>
        <w:t>2.Общая характеристика учебного предмета</w:t>
      </w:r>
    </w:p>
    <w:p w:rsidR="009B7F68" w:rsidRPr="000E3337" w:rsidRDefault="009B7F68" w:rsidP="000E3337">
      <w:pPr>
        <w:pStyle w:val="a3"/>
        <w:shd w:val="clear" w:color="auto" w:fill="FFFFFF"/>
        <w:spacing w:before="0" w:beforeAutospacing="0" w:after="0" w:afterAutospacing="0" w:line="294" w:lineRule="atLeast"/>
        <w:jc w:val="both"/>
        <w:rPr>
          <w:color w:val="000000"/>
        </w:rPr>
      </w:pPr>
      <w:r w:rsidRPr="000E3337">
        <w:rPr>
          <w:color w:val="000000"/>
        </w:rPr>
        <w:t>Программа предусматривает подготовку учащихся  образовательных учреждений для обучающихся с ОВЗ к самостоятельному выполнению заданий по пошиву блузки  и легкого платья. </w:t>
      </w:r>
    </w:p>
    <w:p w:rsidR="009B7F68" w:rsidRPr="000E3337" w:rsidRDefault="009B7F68" w:rsidP="000E3337">
      <w:pPr>
        <w:pStyle w:val="a3"/>
        <w:shd w:val="clear" w:color="auto" w:fill="FFFFFF"/>
        <w:spacing w:before="0" w:beforeAutospacing="0" w:after="0" w:afterAutospacing="0" w:line="294" w:lineRule="atLeast"/>
        <w:jc w:val="both"/>
        <w:rPr>
          <w:color w:val="000000"/>
        </w:rPr>
      </w:pPr>
      <w:r w:rsidRPr="000E3337">
        <w:rPr>
          <w:color w:val="000000"/>
        </w:rPr>
        <w:t>Курс 9 класса продолжает обучение учащихся построению чертежей изделий и их пошиву с постоянным усложнением работы на швейной машине (регулировка стежка и натяжение верхней нити, смена машинной иглы, выполнение закрепки). Обучающиеся осваивают изготовление изделий, которые состоят из множества мелких операций. Поэтому особое внимание уделяется обучению планировать процесс пошива, анализировать свои действия и их результаты. В процессе обучения соблюдаются межпредметные связи (черчение, математика, история). Эти знания помогают строить чертежи выкроек, учитывать расходы материалов, понимать процессы изготовления тканей, запоминать их свойства. Навыки и умения, полученные при освоении швейных операций, способствуют более успешному изучению общеобразовательных предметов.</w:t>
      </w:r>
    </w:p>
    <w:p w:rsidR="009B7F68" w:rsidRPr="000E3337" w:rsidRDefault="009B7F68" w:rsidP="000E3337">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Программа включает теоретические и практические занятия. При составлении программы учтены принципы повторяемости учебного материала и постепенности ввода нового. Преподавание базируется на знаниях, получаемым учащимся на уроках математики, естествознания, истории и других предметах. На каждом занятии необходимо работать над трудовыми умениями и навыками, входящими во все группы или хотя бы в одну из них.</w:t>
      </w:r>
    </w:p>
    <w:p w:rsidR="009B7F68" w:rsidRPr="000E3337" w:rsidRDefault="009B7F68" w:rsidP="000E3337">
      <w:pPr>
        <w:shd w:val="clear" w:color="auto" w:fill="FFFFFF"/>
        <w:spacing w:after="0" w:line="240" w:lineRule="auto"/>
        <w:ind w:left="-568" w:firstLine="142"/>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xml:space="preserve">        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 трудолюбия и уважения к людям труда, ответственности и дисциплинированности, чувства коллективизма и товарищеской взаимопомощи, бережного отношения к общественной собственности, родной природе. Воспитание школьников </w:t>
      </w:r>
      <w:r w:rsidRPr="000E3337">
        <w:rPr>
          <w:rFonts w:ascii="Times New Roman" w:eastAsia="Times New Roman" w:hAnsi="Times New Roman" w:cs="Times New Roman"/>
          <w:color w:val="000000"/>
          <w:sz w:val="24"/>
          <w:szCs w:val="24"/>
          <w:lang w:eastAsia="ru-RU"/>
        </w:rPr>
        <w:lastRenderedPageBreak/>
        <w:t>организуется в процессе их трудовой деятельности, с использованием разъяснения и убеждения, бесед и демонстраций, примеров правильного отношения к труду, оценк</w:t>
      </w:r>
      <w:r w:rsidR="000E3337">
        <w:rPr>
          <w:rFonts w:ascii="Times New Roman" w:eastAsia="Times New Roman" w:hAnsi="Times New Roman" w:cs="Times New Roman"/>
          <w:color w:val="000000"/>
          <w:sz w:val="24"/>
          <w:szCs w:val="24"/>
          <w:lang w:eastAsia="ru-RU"/>
        </w:rPr>
        <w:t>и состояния окружающей среды,  </w:t>
      </w:r>
      <w:r w:rsidRPr="000E3337">
        <w:rPr>
          <w:rFonts w:ascii="Times New Roman" w:eastAsia="Times New Roman" w:hAnsi="Times New Roman" w:cs="Times New Roman"/>
          <w:color w:val="000000"/>
          <w:sz w:val="24"/>
          <w:szCs w:val="24"/>
          <w:lang w:eastAsia="ru-RU"/>
        </w:rPr>
        <w:t>практических заданий и общественных поручений.</w:t>
      </w:r>
    </w:p>
    <w:p w:rsidR="009B7F68" w:rsidRPr="000E3337" w:rsidRDefault="009B7F68" w:rsidP="000E3337">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Предметом осуждения является брак в работе, неэкономное расходование материалов, сломанный инструмент, случай нарушения правил безопасности труда, дисциплины и др.</w:t>
      </w:r>
    </w:p>
    <w:p w:rsidR="009B7F68" w:rsidRPr="000E3337" w:rsidRDefault="009B7F68" w:rsidP="000E3337">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В целях воспитания рекомендуется применять на уроках коллективные формы труда, обеспечивать взаимопомощь, взаимный контроль, совместное обсуждение результатов работы.</w:t>
      </w:r>
    </w:p>
    <w:p w:rsidR="009B7F68" w:rsidRPr="000E3337" w:rsidRDefault="009B7F68" w:rsidP="000E3337">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Коррекционная направленность обучения предполагает дополнительные, наряду с основными, задачи:</w:t>
      </w:r>
    </w:p>
    <w:p w:rsidR="009B7F68" w:rsidRPr="000E3337" w:rsidRDefault="009B7F68" w:rsidP="000E3337">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планомерное и систематическое наблюдение за психофизическим развитием учащихся;</w:t>
      </w:r>
    </w:p>
    <w:p w:rsidR="009B7F68" w:rsidRPr="000E3337" w:rsidRDefault="009B7F68" w:rsidP="000E3337">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обучение учащихся ориентировке в трудовом задании и постоянное совершенствование этих навыков;</w:t>
      </w:r>
    </w:p>
    <w:p w:rsidR="009B7F68" w:rsidRPr="000E3337" w:rsidRDefault="009B7F68" w:rsidP="000E3337">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постепенное и целенаправленное обучение учащихся самостоятельному планированию работы, контролю и отчету о ней;</w:t>
      </w:r>
    </w:p>
    <w:p w:rsidR="009B7F68" w:rsidRPr="000E3337" w:rsidRDefault="009B7F68" w:rsidP="000E3337">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систематические упражнения по освоению и закреплению трудовых умений и навыков;</w:t>
      </w:r>
    </w:p>
    <w:p w:rsidR="009B7F68" w:rsidRPr="000E3337" w:rsidRDefault="009B7F68" w:rsidP="000E3337">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связь теоретических знаний с практической работой;</w:t>
      </w:r>
    </w:p>
    <w:p w:rsidR="009B7F68" w:rsidRPr="000E3337" w:rsidRDefault="009B7F68" w:rsidP="000E3337">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совершенствование умственных действий, направленных на внутреннюю организацию процесса труда и самоконтроля своих действий;</w:t>
      </w:r>
    </w:p>
    <w:p w:rsidR="009B7F68" w:rsidRPr="000E3337" w:rsidRDefault="009B7F68" w:rsidP="000E3337">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повышение работоспособности и выносливости учеников;</w:t>
      </w:r>
    </w:p>
    <w:p w:rsidR="009B7F68" w:rsidRPr="000E3337" w:rsidRDefault="009B7F68" w:rsidP="000E3337">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раскрывать причинно-следственные связи явлений природы на доступном учащимся уровне и расширять их кругозор.</w:t>
      </w:r>
      <w:r w:rsidRPr="000E3337">
        <w:rPr>
          <w:rFonts w:ascii="Times New Roman" w:eastAsia="Times New Roman" w:hAnsi="Times New Roman" w:cs="Times New Roman"/>
          <w:b/>
          <w:bCs/>
          <w:color w:val="000000"/>
          <w:sz w:val="24"/>
          <w:szCs w:val="24"/>
          <w:lang w:eastAsia="ru-RU"/>
        </w:rPr>
        <w:t>       </w:t>
      </w:r>
    </w:p>
    <w:p w:rsidR="009B7F68" w:rsidRPr="000E3337" w:rsidRDefault="009B7F68" w:rsidP="000E3337">
      <w:p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         </w:t>
      </w:r>
      <w:r w:rsidRPr="000E3337">
        <w:rPr>
          <w:rFonts w:ascii="Times New Roman" w:eastAsia="Times New Roman" w:hAnsi="Times New Roman" w:cs="Times New Roman"/>
          <w:color w:val="000000"/>
          <w:sz w:val="24"/>
          <w:szCs w:val="24"/>
          <w:lang w:eastAsia="ru-RU"/>
        </w:rPr>
        <w:t>Программа 9 класса предусматривает овладение учащимся промышленной технологией пошива женской и детской лѐгкой одежды, скоростным приѐмам труда на швейных машинах. В процессе трудового обучения учащиеся должны получить общетрудовую подготовку с профессиональной направленностью, спос</w:t>
      </w:r>
      <w:r w:rsidR="000E3337">
        <w:rPr>
          <w:rFonts w:ascii="Times New Roman" w:eastAsia="Times New Roman" w:hAnsi="Times New Roman" w:cs="Times New Roman"/>
          <w:color w:val="000000"/>
          <w:sz w:val="24"/>
          <w:szCs w:val="24"/>
          <w:lang w:eastAsia="ru-RU"/>
        </w:rPr>
        <w:t xml:space="preserve">обствующую их интеллектуальному и </w:t>
      </w:r>
      <w:r w:rsidRPr="000E3337">
        <w:rPr>
          <w:rFonts w:ascii="Times New Roman" w:eastAsia="Times New Roman" w:hAnsi="Times New Roman" w:cs="Times New Roman"/>
          <w:color w:val="000000"/>
          <w:sz w:val="24"/>
          <w:szCs w:val="24"/>
          <w:lang w:eastAsia="ru-RU"/>
        </w:rPr>
        <w:t>профессиональному</w:t>
      </w:r>
      <w:r w:rsidR="000E3337">
        <w:rPr>
          <w:rFonts w:ascii="Times New Roman" w:eastAsia="Times New Roman" w:hAnsi="Times New Roman" w:cs="Times New Roman"/>
          <w:color w:val="000000"/>
          <w:sz w:val="24"/>
          <w:szCs w:val="24"/>
          <w:lang w:eastAsia="ru-RU"/>
        </w:rPr>
        <w:t xml:space="preserve"> становлению.  Предшествующая подготовка </w:t>
      </w:r>
      <w:r w:rsidRPr="000E3337">
        <w:rPr>
          <w:rFonts w:ascii="Times New Roman" w:eastAsia="Times New Roman" w:hAnsi="Times New Roman" w:cs="Times New Roman"/>
          <w:color w:val="000000"/>
          <w:sz w:val="24"/>
          <w:szCs w:val="24"/>
          <w:lang w:eastAsia="ru-RU"/>
        </w:rPr>
        <w:t xml:space="preserve">позволяет школьнику специализироваться не только по пошиву женской и детской лѐгкой одежды, но и по пошиву другой продукции с учѐтом нужд школы. </w:t>
      </w:r>
      <w:r w:rsidR="000E3337" w:rsidRPr="000E3337">
        <w:rPr>
          <w:rFonts w:ascii="Times New Roman" w:eastAsia="Times New Roman" w:hAnsi="Times New Roman" w:cs="Times New Roman"/>
          <w:color w:val="000000"/>
          <w:sz w:val="24"/>
          <w:szCs w:val="24"/>
          <w:lang w:eastAsia="ru-RU"/>
        </w:rPr>
        <w:t>Количество часов</w:t>
      </w:r>
      <w:r w:rsidR="000E3337">
        <w:rPr>
          <w:rFonts w:ascii="Times New Roman" w:eastAsia="Times New Roman" w:hAnsi="Times New Roman" w:cs="Times New Roman"/>
          <w:color w:val="000000"/>
          <w:sz w:val="24"/>
          <w:szCs w:val="24"/>
          <w:lang w:eastAsia="ru-RU"/>
        </w:rPr>
        <w:t xml:space="preserve">, отведенных на изучении той </w:t>
      </w:r>
      <w:r w:rsidRPr="000E3337">
        <w:rPr>
          <w:rFonts w:ascii="Times New Roman" w:eastAsia="Times New Roman" w:hAnsi="Times New Roman" w:cs="Times New Roman"/>
          <w:color w:val="000000"/>
          <w:sz w:val="24"/>
          <w:szCs w:val="24"/>
          <w:lang w:eastAsia="ru-RU"/>
        </w:rPr>
        <w:t>или  иной  темы,  определяется исходя из уровня подготовленности учащихся. По той же причине дается содержание контрольных работ.                                                                                        </w:t>
      </w:r>
    </w:p>
    <w:p w:rsidR="009B7F68" w:rsidRPr="000E3337" w:rsidRDefault="009B7F68" w:rsidP="000E3337">
      <w:p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Обучение ведется с опорой на знания, которые учащиеся приобретают на уроках математики, истории, естествознания. Эти знания помогают им учитывать расходы материалов понимать процессы изготовления тканей, вникать в положение трудового законодательства и т. д. В свою очередь, навыки и умения, полученные при освоении швейных операций, способствуют более успешному изучению школьниками общеобразовательных предметов.                                                                                                    </w:t>
      </w:r>
    </w:p>
    <w:p w:rsidR="009B7F68" w:rsidRPr="000E3337" w:rsidRDefault="009B7F68" w:rsidP="000E3337">
      <w:p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Программа направлена на изучение способов ко</w:t>
      </w:r>
      <w:r w:rsidR="000E3337">
        <w:rPr>
          <w:rFonts w:ascii="Times New Roman" w:eastAsia="Times New Roman" w:hAnsi="Times New Roman" w:cs="Times New Roman"/>
          <w:color w:val="000000"/>
          <w:sz w:val="24"/>
          <w:szCs w:val="24"/>
          <w:lang w:eastAsia="ru-RU"/>
        </w:rPr>
        <w:t>нструирования, моделирования и технологической обработки</w:t>
      </w:r>
      <w:r w:rsidRPr="000E3337">
        <w:rPr>
          <w:rFonts w:ascii="Times New Roman" w:eastAsia="Times New Roman" w:hAnsi="Times New Roman" w:cs="Times New Roman"/>
          <w:color w:val="000000"/>
          <w:sz w:val="24"/>
          <w:szCs w:val="24"/>
          <w:lang w:eastAsia="ru-RU"/>
        </w:rPr>
        <w:t> конкретн</w:t>
      </w:r>
      <w:r w:rsidR="000E3337">
        <w:rPr>
          <w:rFonts w:ascii="Times New Roman" w:eastAsia="Times New Roman" w:hAnsi="Times New Roman" w:cs="Times New Roman"/>
          <w:color w:val="000000"/>
          <w:sz w:val="24"/>
          <w:szCs w:val="24"/>
          <w:lang w:eastAsia="ru-RU"/>
        </w:rPr>
        <w:t xml:space="preserve">ых швейных изделий.  Учащиеся могут </w:t>
      </w:r>
      <w:r w:rsidRPr="000E3337">
        <w:rPr>
          <w:rFonts w:ascii="Times New Roman" w:eastAsia="Times New Roman" w:hAnsi="Times New Roman" w:cs="Times New Roman"/>
          <w:color w:val="000000"/>
          <w:sz w:val="24"/>
          <w:szCs w:val="24"/>
          <w:lang w:eastAsia="ru-RU"/>
        </w:rPr>
        <w:t>выбрать для изготовления любое из предлагаемых учителем примерного перечня (по программе) или предложить любой другой вариант изделия, по возможности сохраняя базовый теоретический уровень. В каждой четверти есть тема «Практическое повторение», которая предусматривает формирование на</w:t>
      </w:r>
      <w:r w:rsidR="000E3337">
        <w:rPr>
          <w:rFonts w:ascii="Times New Roman" w:eastAsia="Times New Roman" w:hAnsi="Times New Roman" w:cs="Times New Roman"/>
          <w:color w:val="000000"/>
          <w:sz w:val="24"/>
          <w:szCs w:val="24"/>
          <w:lang w:eastAsia="ru-RU"/>
        </w:rPr>
        <w:t xml:space="preserve">выков практического выполнения </w:t>
      </w:r>
      <w:r w:rsidRPr="000E3337">
        <w:rPr>
          <w:rFonts w:ascii="Times New Roman" w:eastAsia="Times New Roman" w:hAnsi="Times New Roman" w:cs="Times New Roman"/>
          <w:color w:val="000000"/>
          <w:sz w:val="24"/>
          <w:szCs w:val="24"/>
          <w:lang w:eastAsia="ru-RU"/>
        </w:rPr>
        <w:t>и применения различных технологий пошива не только лѐгкой женской и детской одежды, н</w:t>
      </w:r>
      <w:r w:rsidR="000E3337">
        <w:rPr>
          <w:rFonts w:ascii="Times New Roman" w:eastAsia="Times New Roman" w:hAnsi="Times New Roman" w:cs="Times New Roman"/>
          <w:color w:val="000000"/>
          <w:sz w:val="24"/>
          <w:szCs w:val="24"/>
          <w:lang w:eastAsia="ru-RU"/>
        </w:rPr>
        <w:t xml:space="preserve">о и пошиву другой продукции. А так же является одним </w:t>
      </w:r>
      <w:r w:rsidRPr="000E3337">
        <w:rPr>
          <w:rFonts w:ascii="Times New Roman" w:eastAsia="Times New Roman" w:hAnsi="Times New Roman" w:cs="Times New Roman"/>
          <w:color w:val="000000"/>
          <w:sz w:val="24"/>
          <w:szCs w:val="24"/>
          <w:lang w:eastAsia="ru-RU"/>
        </w:rPr>
        <w:t xml:space="preserve">из </w:t>
      </w:r>
      <w:r w:rsidR="000E3337">
        <w:rPr>
          <w:rFonts w:ascii="Times New Roman" w:eastAsia="Times New Roman" w:hAnsi="Times New Roman" w:cs="Times New Roman"/>
          <w:color w:val="000000"/>
          <w:sz w:val="24"/>
          <w:szCs w:val="24"/>
          <w:lang w:eastAsia="ru-RU"/>
        </w:rPr>
        <w:t xml:space="preserve">способов изучения динамики </w:t>
      </w:r>
      <w:r w:rsidRPr="000E3337">
        <w:rPr>
          <w:rFonts w:ascii="Times New Roman" w:eastAsia="Times New Roman" w:hAnsi="Times New Roman" w:cs="Times New Roman"/>
          <w:color w:val="000000"/>
          <w:sz w:val="24"/>
          <w:szCs w:val="24"/>
          <w:lang w:eastAsia="ru-RU"/>
        </w:rPr>
        <w:t>развития  трудовых способностей обучающихся. Целенаправленное изучени</w:t>
      </w:r>
      <w:r w:rsidR="000E3337">
        <w:rPr>
          <w:rFonts w:ascii="Times New Roman" w:eastAsia="Times New Roman" w:hAnsi="Times New Roman" w:cs="Times New Roman"/>
          <w:color w:val="000000"/>
          <w:sz w:val="24"/>
          <w:szCs w:val="24"/>
          <w:lang w:eastAsia="ru-RU"/>
        </w:rPr>
        <w:t xml:space="preserve">е таких работ учителем, наряду с другими методами </w:t>
      </w:r>
      <w:r w:rsidRPr="000E3337">
        <w:rPr>
          <w:rFonts w:ascii="Times New Roman" w:eastAsia="Times New Roman" w:hAnsi="Times New Roman" w:cs="Times New Roman"/>
          <w:color w:val="000000"/>
          <w:sz w:val="24"/>
          <w:szCs w:val="24"/>
          <w:lang w:eastAsia="ru-RU"/>
        </w:rPr>
        <w:t xml:space="preserve">наблюдения  за  ребѐнком  позволяет </w:t>
      </w:r>
      <w:r w:rsidRPr="000E3337">
        <w:rPr>
          <w:rFonts w:ascii="Times New Roman" w:eastAsia="Times New Roman" w:hAnsi="Times New Roman" w:cs="Times New Roman"/>
          <w:color w:val="000000"/>
          <w:sz w:val="24"/>
          <w:szCs w:val="24"/>
          <w:lang w:eastAsia="ru-RU"/>
        </w:rPr>
        <w:lastRenderedPageBreak/>
        <w:t> выявить  сильные  и слабые стороны трудовой деятельности каждого ученика, наметить задачи исправления присущих им недостатков.                                                                                  </w:t>
      </w:r>
    </w:p>
    <w:p w:rsidR="009B7F68" w:rsidRPr="000E3337" w:rsidRDefault="009B7F68" w:rsidP="000E3337">
      <w:p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xml:space="preserve">           Обучение швейному делу развивает  мышление, способность к пространственному анализу, мелкую и крупную моторику у  детей с ограниченными </w:t>
      </w:r>
      <w:r w:rsidR="000E3337">
        <w:rPr>
          <w:rFonts w:ascii="Times New Roman" w:eastAsia="Times New Roman" w:hAnsi="Times New Roman" w:cs="Times New Roman"/>
          <w:color w:val="000000"/>
          <w:sz w:val="24"/>
          <w:szCs w:val="24"/>
          <w:lang w:eastAsia="ru-RU"/>
        </w:rPr>
        <w:t xml:space="preserve">возможностями здоровья.  Кроме </w:t>
      </w:r>
      <w:r w:rsidRPr="000E3337">
        <w:rPr>
          <w:rFonts w:ascii="Times New Roman" w:eastAsia="Times New Roman" w:hAnsi="Times New Roman" w:cs="Times New Roman"/>
          <w:color w:val="000000"/>
          <w:sz w:val="24"/>
          <w:szCs w:val="24"/>
          <w:lang w:eastAsia="ru-RU"/>
        </w:rPr>
        <w:t>того,  выполнение  швейных  работ  формирует  у  них  эстетические представления, благотворно сказываются на становлении личности, способствует их социальной адаптации и обеспечивает им в определенной степени самостоятельность в быту.</w:t>
      </w:r>
    </w:p>
    <w:p w:rsidR="009B7F68" w:rsidRPr="000E3337" w:rsidRDefault="009B7F68" w:rsidP="000E3337">
      <w:pPr>
        <w:shd w:val="clear" w:color="auto" w:fill="FFFFFF"/>
        <w:spacing w:after="0" w:line="240" w:lineRule="auto"/>
        <w:ind w:left="-568"/>
        <w:jc w:val="center"/>
        <w:rPr>
          <w:rFonts w:ascii="Times New Roman" w:hAnsi="Times New Roman" w:cs="Times New Roman"/>
          <w:b/>
          <w:bCs/>
          <w:color w:val="000000"/>
          <w:sz w:val="24"/>
          <w:szCs w:val="24"/>
          <w:shd w:val="clear" w:color="auto" w:fill="FFFFFF"/>
        </w:rPr>
      </w:pPr>
      <w:r w:rsidRPr="000E3337">
        <w:rPr>
          <w:rFonts w:ascii="Times New Roman" w:eastAsia="Times New Roman" w:hAnsi="Times New Roman" w:cs="Times New Roman"/>
          <w:b/>
          <w:color w:val="000000"/>
          <w:sz w:val="24"/>
          <w:szCs w:val="24"/>
          <w:lang w:eastAsia="ru-RU"/>
        </w:rPr>
        <w:t xml:space="preserve">3. </w:t>
      </w:r>
      <w:r w:rsidRPr="000E3337">
        <w:rPr>
          <w:rFonts w:ascii="Times New Roman" w:hAnsi="Times New Roman" w:cs="Times New Roman"/>
          <w:b/>
          <w:bCs/>
          <w:color w:val="000000"/>
          <w:sz w:val="24"/>
          <w:szCs w:val="24"/>
          <w:shd w:val="clear" w:color="auto" w:fill="FFFFFF"/>
        </w:rPr>
        <w:t>Описание места учебного предмета в учебном плане</w:t>
      </w:r>
    </w:p>
    <w:p w:rsidR="009B7F68" w:rsidRPr="000E3337" w:rsidRDefault="009B7F68" w:rsidP="000E3337">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Рабочая программа рассчитана на</w:t>
      </w:r>
      <w:r w:rsidR="00AE6B40" w:rsidRPr="000E3337">
        <w:rPr>
          <w:rFonts w:ascii="Times New Roman" w:eastAsia="Times New Roman" w:hAnsi="Times New Roman" w:cs="Times New Roman"/>
          <w:color w:val="000000"/>
          <w:sz w:val="24"/>
          <w:szCs w:val="24"/>
          <w:lang w:eastAsia="ru-RU"/>
        </w:rPr>
        <w:t xml:space="preserve"> </w:t>
      </w:r>
      <w:r w:rsidR="000E3337" w:rsidRPr="000E3337">
        <w:rPr>
          <w:rFonts w:ascii="Times New Roman" w:eastAsia="Times New Roman" w:hAnsi="Times New Roman" w:cs="Times New Roman"/>
          <w:color w:val="000000"/>
          <w:sz w:val="24"/>
          <w:szCs w:val="24"/>
          <w:lang w:eastAsia="ru-RU"/>
        </w:rPr>
        <w:t>170 часов,</w:t>
      </w:r>
      <w:r w:rsidRPr="000E3337">
        <w:rPr>
          <w:rFonts w:ascii="Times New Roman" w:eastAsia="Times New Roman" w:hAnsi="Times New Roman" w:cs="Times New Roman"/>
          <w:color w:val="000000"/>
          <w:sz w:val="24"/>
          <w:szCs w:val="24"/>
          <w:lang w:eastAsia="ru-RU"/>
        </w:rPr>
        <w:t xml:space="preserve"> 5 </w:t>
      </w:r>
      <w:r w:rsidR="000E3337" w:rsidRPr="000E3337">
        <w:rPr>
          <w:rFonts w:ascii="Times New Roman" w:eastAsia="Times New Roman" w:hAnsi="Times New Roman" w:cs="Times New Roman"/>
          <w:color w:val="000000"/>
          <w:sz w:val="24"/>
          <w:szCs w:val="24"/>
          <w:lang w:eastAsia="ru-RU"/>
        </w:rPr>
        <w:t>часов в</w:t>
      </w:r>
      <w:r w:rsidRPr="000E3337">
        <w:rPr>
          <w:rFonts w:ascii="Times New Roman" w:eastAsia="Times New Roman" w:hAnsi="Times New Roman" w:cs="Times New Roman"/>
          <w:color w:val="000000"/>
          <w:sz w:val="24"/>
          <w:szCs w:val="24"/>
          <w:lang w:eastAsia="ru-RU"/>
        </w:rPr>
        <w:t xml:space="preserve"> неделю.</w:t>
      </w:r>
    </w:p>
    <w:p w:rsidR="009B7F68" w:rsidRPr="000E3337" w:rsidRDefault="009B7F68" w:rsidP="000E3337">
      <w:pPr>
        <w:pStyle w:val="a3"/>
        <w:shd w:val="clear" w:color="auto" w:fill="FFFFFF"/>
        <w:spacing w:before="0" w:beforeAutospacing="0" w:after="0" w:afterAutospacing="0" w:line="294" w:lineRule="atLeast"/>
        <w:jc w:val="center"/>
        <w:rPr>
          <w:b/>
          <w:color w:val="000000"/>
        </w:rPr>
      </w:pPr>
      <w:r w:rsidRPr="000E3337">
        <w:rPr>
          <w:b/>
          <w:color w:val="000000"/>
        </w:rPr>
        <w:t>4</w:t>
      </w:r>
      <w:r w:rsidRPr="000E3337">
        <w:rPr>
          <w:b/>
          <w:bCs/>
          <w:color w:val="000000"/>
        </w:rPr>
        <w:t>. Личностные и предметные результаты освоения учебного предмета «Швейное дело»</w:t>
      </w:r>
    </w:p>
    <w:p w:rsidR="009B7F68" w:rsidRPr="000E3337" w:rsidRDefault="009B7F68" w:rsidP="000E3337">
      <w:pPr>
        <w:pStyle w:val="a3"/>
        <w:shd w:val="clear" w:color="auto" w:fill="FFFFFF"/>
        <w:spacing w:before="0" w:beforeAutospacing="0" w:after="0" w:afterAutospacing="0" w:line="294" w:lineRule="atLeast"/>
        <w:jc w:val="both"/>
        <w:rPr>
          <w:color w:val="000000"/>
        </w:rPr>
      </w:pPr>
      <w:r w:rsidRPr="000E3337">
        <w:rPr>
          <w:b/>
          <w:bCs/>
          <w:iCs/>
          <w:color w:val="000000"/>
        </w:rPr>
        <w:t>Личностные:</w:t>
      </w:r>
      <w:r w:rsidRPr="000E3337">
        <w:rPr>
          <w:color w:val="000000"/>
        </w:rPr>
        <w:t> формирование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9B7F68" w:rsidRPr="000E3337" w:rsidRDefault="009B7F68" w:rsidP="000E3337">
      <w:pPr>
        <w:pStyle w:val="a3"/>
        <w:shd w:val="clear" w:color="auto" w:fill="FFFFFF"/>
        <w:spacing w:before="0" w:beforeAutospacing="0" w:after="0" w:afterAutospacing="0" w:line="294" w:lineRule="atLeast"/>
        <w:jc w:val="both"/>
        <w:rPr>
          <w:color w:val="000000"/>
        </w:rPr>
      </w:pPr>
      <w:r w:rsidRPr="000E3337">
        <w:rPr>
          <w:color w:val="000000"/>
        </w:rPr>
        <w:t>- формирование представлений о технологии как части общечеловеческой культуры, её роли в общественном развитии; познавательных интересов, технического мышления, пространственного воображения, творческих, коммуникативных и организаторских способностей,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к деловому сотрудничеству в процессе коллективной деятельности;</w:t>
      </w:r>
    </w:p>
    <w:p w:rsidR="009B7F68" w:rsidRPr="000E3337" w:rsidRDefault="009B7F68" w:rsidP="000E3337">
      <w:pPr>
        <w:pStyle w:val="a3"/>
        <w:shd w:val="clear" w:color="auto" w:fill="FFFFFF"/>
        <w:spacing w:before="0" w:beforeAutospacing="0" w:after="0" w:afterAutospacing="0" w:line="294" w:lineRule="atLeast"/>
        <w:jc w:val="both"/>
        <w:rPr>
          <w:color w:val="000000"/>
        </w:rPr>
      </w:pPr>
      <w:r w:rsidRPr="000E3337">
        <w:rPr>
          <w:b/>
          <w:bCs/>
          <w:iCs/>
          <w:color w:val="000000"/>
        </w:rPr>
        <w:t>Предметные:</w:t>
      </w:r>
      <w:r w:rsidRPr="000E3337">
        <w:rPr>
          <w:b/>
          <w:bCs/>
          <w:color w:val="000000"/>
        </w:rPr>
        <w:t> </w:t>
      </w:r>
      <w:r w:rsidRPr="000E3337">
        <w:rPr>
          <w:color w:val="000000"/>
        </w:rPr>
        <w:t>овладение трудовыми и специальными умениями, необходимыми для поиска и использования технологической информации, безопасными приемами труда; умениями рациональной организации трудовой деятельности, изготовления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9B7F68" w:rsidRPr="000E3337" w:rsidRDefault="009B7F68" w:rsidP="000E333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Требования к уровню подготовки обучающихся</w:t>
      </w:r>
    </w:p>
    <w:p w:rsidR="009B7F68" w:rsidRPr="000E3337" w:rsidRDefault="009B7F68" w:rsidP="000E333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E3337">
        <w:rPr>
          <w:rFonts w:ascii="Times New Roman" w:eastAsia="Times New Roman" w:hAnsi="Times New Roman" w:cs="Times New Roman"/>
          <w:b/>
          <w:bCs/>
          <w:color w:val="000000"/>
          <w:sz w:val="24"/>
          <w:szCs w:val="24"/>
          <w:lang w:eastAsia="ru-RU"/>
        </w:rPr>
        <w:t> </w:t>
      </w:r>
      <w:r w:rsidRPr="000E3337">
        <w:rPr>
          <w:rFonts w:ascii="Times New Roman" w:eastAsia="Times New Roman" w:hAnsi="Times New Roman" w:cs="Times New Roman"/>
          <w:b/>
          <w:bCs/>
          <w:iCs/>
          <w:color w:val="000000"/>
          <w:sz w:val="24"/>
          <w:szCs w:val="24"/>
          <w:lang w:eastAsia="ru-RU"/>
        </w:rPr>
        <w:t>Должны владеть компетенциями:</w:t>
      </w:r>
    </w:p>
    <w:p w:rsidR="009B7F68" w:rsidRPr="000E3337" w:rsidRDefault="009B7F68" w:rsidP="000E33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информационно-коммуникативными (умение выслушивать и принимать во внимание взгляды других людей, умение самовыражать себя в творческой работе, сотрудничать и работать в команде);</w:t>
      </w:r>
    </w:p>
    <w:p w:rsidR="009B7F68" w:rsidRPr="000E3337" w:rsidRDefault="009B7F68" w:rsidP="000E33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социальными (умение видеть связи между настоящими и прошлыми событиями, умение сделать посильный вклад в коллективный проект, умение организовывать свою деятельность);</w:t>
      </w:r>
    </w:p>
    <w:p w:rsidR="009B7F68" w:rsidRPr="000E3337" w:rsidRDefault="009B7F68" w:rsidP="000E33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xml:space="preserve">- эмоционально-ценностными (умение быть </w:t>
      </w:r>
      <w:r w:rsidR="000E3337" w:rsidRPr="000E3337">
        <w:rPr>
          <w:rFonts w:ascii="Times New Roman" w:eastAsia="Times New Roman" w:hAnsi="Times New Roman" w:cs="Times New Roman"/>
          <w:color w:val="000000"/>
          <w:sz w:val="24"/>
          <w:szCs w:val="24"/>
          <w:lang w:eastAsia="ru-RU"/>
        </w:rPr>
        <w:t>упорными и</w:t>
      </w:r>
      <w:r w:rsidRPr="000E3337">
        <w:rPr>
          <w:rFonts w:ascii="Times New Roman" w:eastAsia="Times New Roman" w:hAnsi="Times New Roman" w:cs="Times New Roman"/>
          <w:color w:val="000000"/>
          <w:sz w:val="24"/>
          <w:szCs w:val="24"/>
          <w:lang w:eastAsia="ru-RU"/>
        </w:rPr>
        <w:t xml:space="preserve"> стойкими перед возникшими трудностями</w:t>
      </w:r>
    </w:p>
    <w:p w:rsidR="009B7F68" w:rsidRPr="000E3337" w:rsidRDefault="009B7F68" w:rsidP="000E33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iCs/>
          <w:color w:val="000000"/>
          <w:sz w:val="24"/>
          <w:szCs w:val="24"/>
          <w:lang w:eastAsia="ru-RU"/>
        </w:rPr>
        <w:t>К концу обучения в IX классе учащиеся должны знать:</w:t>
      </w:r>
    </w:p>
    <w:p w:rsidR="009B7F68" w:rsidRPr="000E3337" w:rsidRDefault="009B7F68" w:rsidP="000E333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ассортимент тканей из синтетических волокон и нитей;</w:t>
      </w:r>
    </w:p>
    <w:p w:rsidR="009B7F68" w:rsidRPr="000E3337" w:rsidRDefault="009B7F68" w:rsidP="000E333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особенности  влажно-тепловой  обработки  изделий  из  синтетических  тканей;</w:t>
      </w:r>
    </w:p>
    <w:p w:rsidR="009B7F68" w:rsidRPr="000E3337" w:rsidRDefault="009B7F68" w:rsidP="000E333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фасоны отрезного платья;</w:t>
      </w:r>
    </w:p>
    <w:p w:rsidR="009B7F68" w:rsidRPr="000E3337" w:rsidRDefault="009B7F68" w:rsidP="000E333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готовые выкройки;</w:t>
      </w:r>
    </w:p>
    <w:p w:rsidR="009B7F68" w:rsidRPr="000E3337" w:rsidRDefault="009B7F68" w:rsidP="000E333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lastRenderedPageBreak/>
        <w:t>технологию пошива прямого цельнокроѐного платья, применяемую в массовом производстве;</w:t>
      </w:r>
    </w:p>
    <w:p w:rsidR="009B7F68" w:rsidRPr="000E3337" w:rsidRDefault="009B7F68" w:rsidP="000E333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знать приспособления к швейным машинам;</w:t>
      </w:r>
    </w:p>
    <w:p w:rsidR="009B7F68" w:rsidRPr="000E3337" w:rsidRDefault="009B7F68" w:rsidP="000E333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трудовое законодательство;</w:t>
      </w:r>
    </w:p>
    <w:p w:rsidR="009B7F68" w:rsidRPr="000E3337" w:rsidRDefault="009B7F68" w:rsidP="000E333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терминологию влажной тепловой обработки.</w:t>
      </w:r>
    </w:p>
    <w:p w:rsidR="009B7F68" w:rsidRPr="000E3337" w:rsidRDefault="009B7F68" w:rsidP="000E333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правила безопасной работы;</w:t>
      </w:r>
    </w:p>
    <w:p w:rsidR="009B7F68" w:rsidRPr="000E3337" w:rsidRDefault="009B7F68" w:rsidP="000E3337">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основные качества квалифицированного портного.  </w:t>
      </w:r>
    </w:p>
    <w:p w:rsidR="009B7F68" w:rsidRPr="000E3337" w:rsidRDefault="009B7F68" w:rsidP="000E33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iCs/>
          <w:color w:val="000000"/>
          <w:sz w:val="24"/>
          <w:szCs w:val="24"/>
          <w:lang w:eastAsia="ru-RU"/>
        </w:rPr>
        <w:t>Учащиеся должны уметь:</w:t>
      </w:r>
    </w:p>
    <w:p w:rsidR="009B7F68" w:rsidRPr="000E3337" w:rsidRDefault="009B7F68" w:rsidP="000E3337">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определять волокнистый состав тканей;</w:t>
      </w:r>
    </w:p>
    <w:p w:rsidR="009B7F68" w:rsidRPr="000E3337" w:rsidRDefault="009B7F68" w:rsidP="000E3337">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использовать выкройки основ платья, юбки, блузки для изготовления выкройки отрезного платья;</w:t>
      </w:r>
    </w:p>
    <w:p w:rsidR="009B7F68" w:rsidRPr="000E3337" w:rsidRDefault="009B7F68" w:rsidP="000E3337">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ориентироваться в задании по образцам;</w:t>
      </w:r>
    </w:p>
    <w:p w:rsidR="009B7F68" w:rsidRPr="000E3337" w:rsidRDefault="009B7F68" w:rsidP="000E3337">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составлять  план  изготовления  изделия  по  текстовой  и    инструкционной кар</w:t>
      </w:r>
      <w:r w:rsidR="00CB3C0C" w:rsidRPr="000E3337">
        <w:rPr>
          <w:rFonts w:ascii="Times New Roman" w:eastAsia="Times New Roman" w:hAnsi="Times New Roman" w:cs="Times New Roman"/>
          <w:color w:val="000000"/>
          <w:sz w:val="24"/>
          <w:szCs w:val="24"/>
          <w:lang w:eastAsia="ru-RU"/>
        </w:rPr>
        <w:t>те</w:t>
      </w:r>
      <w:r w:rsidRPr="000E3337">
        <w:rPr>
          <w:rFonts w:ascii="Times New Roman" w:eastAsia="Times New Roman" w:hAnsi="Times New Roman" w:cs="Times New Roman"/>
          <w:color w:val="000000"/>
          <w:sz w:val="24"/>
          <w:szCs w:val="24"/>
          <w:lang w:eastAsia="ru-RU"/>
        </w:rPr>
        <w:t>;</w:t>
      </w:r>
    </w:p>
    <w:p w:rsidR="009B7F68" w:rsidRPr="000E3337" w:rsidRDefault="009B7F68" w:rsidP="000E333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строить чертежи выкроек в натуральную величину;</w:t>
      </w:r>
    </w:p>
    <w:p w:rsidR="009B7F68" w:rsidRPr="000E3337" w:rsidRDefault="009B7F68" w:rsidP="000E333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работать на машине с различными приспособлениями;</w:t>
      </w:r>
    </w:p>
    <w:p w:rsidR="009B7F68" w:rsidRPr="000E3337" w:rsidRDefault="009B7F68" w:rsidP="000E333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выявлять и устранять неполадки, возникшие при работе;</w:t>
      </w:r>
    </w:p>
    <w:p w:rsidR="009B7F68" w:rsidRPr="000E3337" w:rsidRDefault="009B7F68" w:rsidP="000E333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выполнять чистку и смазку швейных машин;</w:t>
      </w:r>
    </w:p>
    <w:p w:rsidR="009B7F68" w:rsidRPr="000E3337" w:rsidRDefault="009B7F68" w:rsidP="000E3337">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рационально организовывать рабочее место швеи-мотористки;</w:t>
      </w:r>
    </w:p>
    <w:p w:rsidR="009B7F68" w:rsidRPr="000E3337" w:rsidRDefault="009B7F68" w:rsidP="000E33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выполнять отдел</w:t>
      </w:r>
      <w:r w:rsidR="000E3337" w:rsidRPr="000E3337">
        <w:rPr>
          <w:rFonts w:ascii="Times New Roman" w:eastAsia="Times New Roman" w:hAnsi="Times New Roman" w:cs="Times New Roman"/>
          <w:color w:val="000000"/>
          <w:sz w:val="24"/>
          <w:szCs w:val="24"/>
          <w:lang w:eastAsia="ru-RU"/>
        </w:rPr>
        <w:t>ьные операции по пошиву изделия</w:t>
      </w:r>
      <w:r w:rsidR="00CB3C0C" w:rsidRPr="000E3337">
        <w:rPr>
          <w:rFonts w:ascii="Times New Roman" w:eastAsia="Times New Roman" w:hAnsi="Times New Roman" w:cs="Times New Roman"/>
          <w:color w:val="000000"/>
          <w:sz w:val="24"/>
          <w:szCs w:val="24"/>
          <w:lang w:eastAsia="ru-RU"/>
        </w:rPr>
        <w:t>;</w:t>
      </w:r>
    </w:p>
    <w:p w:rsidR="009B7F68" w:rsidRPr="000E3337" w:rsidRDefault="009B7F68" w:rsidP="000E33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iCs/>
          <w:color w:val="000000"/>
          <w:sz w:val="24"/>
          <w:szCs w:val="24"/>
          <w:u w:val="single"/>
          <w:lang w:eastAsia="ru-RU"/>
        </w:rPr>
        <w:t> </w:t>
      </w:r>
      <w:r w:rsidRPr="000E3337">
        <w:rPr>
          <w:rFonts w:ascii="Times New Roman" w:eastAsia="Times New Roman" w:hAnsi="Times New Roman" w:cs="Times New Roman"/>
          <w:bCs/>
          <w:iCs/>
          <w:color w:val="000000"/>
          <w:sz w:val="24"/>
          <w:szCs w:val="24"/>
          <w:lang w:eastAsia="ru-RU"/>
        </w:rPr>
        <w:t>использовать приобретенные знания и умения в практической деятельности и повседневной жизни:</w:t>
      </w:r>
    </w:p>
    <w:p w:rsidR="009B7F68" w:rsidRPr="000E3337" w:rsidRDefault="009B7F68" w:rsidP="000E33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мелкого ремонта изделий из различных материалов;</w:t>
      </w:r>
    </w:p>
    <w:p w:rsidR="00CB3C0C" w:rsidRPr="000E3337" w:rsidRDefault="009B7F68" w:rsidP="000E3337">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0E3337">
        <w:rPr>
          <w:rFonts w:ascii="Times New Roman" w:eastAsia="Times New Roman" w:hAnsi="Times New Roman" w:cs="Times New Roman"/>
          <w:color w:val="000000"/>
          <w:sz w:val="24"/>
          <w:szCs w:val="24"/>
          <w:lang w:eastAsia="ru-RU"/>
        </w:rPr>
        <w:t>-создания изделий с использованием ручных инструментов, машин, оборудования и приспособлений;</w:t>
      </w:r>
      <w:r w:rsidRPr="000E3337">
        <w:rPr>
          <w:rFonts w:ascii="Times New Roman" w:eastAsia="Times New Roman" w:hAnsi="Times New Roman" w:cs="Times New Roman"/>
          <w:i/>
          <w:iCs/>
          <w:color w:val="000000"/>
          <w:sz w:val="24"/>
          <w:szCs w:val="24"/>
          <w:lang w:eastAsia="ru-RU"/>
        </w:rPr>
        <w:t>         </w:t>
      </w:r>
      <w:r w:rsidR="00CB3C0C" w:rsidRPr="000E3337">
        <w:rPr>
          <w:rFonts w:ascii="Times New Roman" w:eastAsia="Times New Roman" w:hAnsi="Times New Roman" w:cs="Times New Roman"/>
          <w:i/>
          <w:iCs/>
          <w:color w:val="000000"/>
          <w:sz w:val="24"/>
          <w:szCs w:val="24"/>
          <w:lang w:eastAsia="ru-RU"/>
        </w:rPr>
        <w:t xml:space="preserve">                               </w:t>
      </w:r>
    </w:p>
    <w:p w:rsidR="009B7F68" w:rsidRPr="000E3337" w:rsidRDefault="009B7F68" w:rsidP="000E33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i/>
          <w:iCs/>
          <w:color w:val="000000"/>
          <w:sz w:val="24"/>
          <w:szCs w:val="24"/>
          <w:lang w:eastAsia="ru-RU"/>
        </w:rPr>
        <w:t> </w:t>
      </w:r>
      <w:r w:rsidRPr="000E3337">
        <w:rPr>
          <w:rFonts w:ascii="Times New Roman" w:eastAsia="Times New Roman" w:hAnsi="Times New Roman" w:cs="Times New Roman"/>
          <w:color w:val="000000"/>
          <w:sz w:val="24"/>
          <w:szCs w:val="24"/>
          <w:lang w:eastAsia="ru-RU"/>
        </w:rPr>
        <w:t>- контроля качества выполняемых работ с применением измерительных, контрольных и разметочных инструментов;</w:t>
      </w:r>
    </w:p>
    <w:p w:rsidR="009B7F68" w:rsidRPr="000E3337" w:rsidRDefault="009B7F68" w:rsidP="000E33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обеспечения безопасности труда.</w:t>
      </w:r>
    </w:p>
    <w:p w:rsidR="009B7F68" w:rsidRPr="000E3337" w:rsidRDefault="009B7F68" w:rsidP="000E33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i/>
          <w:iCs/>
          <w:color w:val="000000"/>
          <w:sz w:val="24"/>
          <w:szCs w:val="24"/>
          <w:lang w:eastAsia="ru-RU"/>
        </w:rPr>
        <w:t xml:space="preserve">  </w:t>
      </w:r>
      <w:r w:rsidRPr="000E3337">
        <w:rPr>
          <w:rFonts w:ascii="Times New Roman" w:eastAsia="Times New Roman" w:hAnsi="Times New Roman" w:cs="Times New Roman"/>
          <w:b/>
          <w:bCs/>
          <w:color w:val="000000"/>
          <w:sz w:val="24"/>
          <w:szCs w:val="24"/>
          <w:lang w:eastAsia="ru-RU"/>
        </w:rPr>
        <w:t>Ожидаемые результаты:</w:t>
      </w:r>
    </w:p>
    <w:p w:rsidR="009B7F68" w:rsidRPr="000E3337" w:rsidRDefault="009B7F68" w:rsidP="000E33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i/>
          <w:iCs/>
          <w:color w:val="000000"/>
          <w:sz w:val="24"/>
          <w:szCs w:val="24"/>
          <w:lang w:eastAsia="ru-RU"/>
        </w:rPr>
        <w:t>         </w:t>
      </w:r>
      <w:r w:rsidRPr="000E3337">
        <w:rPr>
          <w:rFonts w:ascii="Times New Roman" w:eastAsia="Times New Roman" w:hAnsi="Times New Roman" w:cs="Times New Roman"/>
          <w:color w:val="000000"/>
          <w:sz w:val="24"/>
          <w:szCs w:val="24"/>
          <w:lang w:eastAsia="ru-RU"/>
        </w:rPr>
        <w:t>Ожидаемые результаты освоения обучающимися 9 класса, выде</w:t>
      </w:r>
      <w:r w:rsidR="000E3337" w:rsidRPr="000E3337">
        <w:rPr>
          <w:rFonts w:ascii="Times New Roman" w:eastAsia="Times New Roman" w:hAnsi="Times New Roman" w:cs="Times New Roman"/>
          <w:color w:val="000000"/>
          <w:sz w:val="24"/>
          <w:szCs w:val="24"/>
          <w:lang w:eastAsia="ru-RU"/>
        </w:rPr>
        <w:t>ленных образовательных областей</w:t>
      </w:r>
      <w:r w:rsidRPr="000E3337">
        <w:rPr>
          <w:rFonts w:ascii="Times New Roman" w:eastAsia="Times New Roman" w:hAnsi="Times New Roman" w:cs="Times New Roman"/>
          <w:color w:val="000000"/>
          <w:sz w:val="24"/>
          <w:szCs w:val="24"/>
          <w:lang w:eastAsia="ru-RU"/>
        </w:rPr>
        <w:t>,</w:t>
      </w:r>
      <w:r w:rsidR="000E3337" w:rsidRPr="000E3337">
        <w:rPr>
          <w:rFonts w:ascii="Times New Roman" w:eastAsia="Times New Roman" w:hAnsi="Times New Roman" w:cs="Times New Roman"/>
          <w:color w:val="000000"/>
          <w:sz w:val="24"/>
          <w:szCs w:val="24"/>
          <w:lang w:eastAsia="ru-RU"/>
        </w:rPr>
        <w:t xml:space="preserve"> </w:t>
      </w:r>
      <w:r w:rsidRPr="000E3337">
        <w:rPr>
          <w:rFonts w:ascii="Times New Roman" w:eastAsia="Times New Roman" w:hAnsi="Times New Roman" w:cs="Times New Roman"/>
          <w:color w:val="000000"/>
          <w:sz w:val="24"/>
          <w:szCs w:val="24"/>
          <w:lang w:eastAsia="ru-RU"/>
        </w:rPr>
        <w:t>исходя из представленных в них содержательных линий,  согласно Концепции «Специальных федеральных государственных образовательных стандартов для детей с ограниченными возможностями здоровья» включают два компонента: «академический» и формирование жизненной компетенции, я именно:</w:t>
      </w:r>
    </w:p>
    <w:p w:rsidR="009B7F68" w:rsidRPr="000E3337" w:rsidRDefault="009B7F68" w:rsidP="000E33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овладение обучающимися трудовыми знаниями и умениями, необходимых для выполнения практических работ;</w:t>
      </w:r>
    </w:p>
    <w:p w:rsidR="009B7F68" w:rsidRPr="000E3337" w:rsidRDefault="009B7F68" w:rsidP="000E33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овладение правилами и приемами выполнения ручных и машинных работ;</w:t>
      </w:r>
    </w:p>
    <w:p w:rsidR="009B7F68" w:rsidRPr="000E3337" w:rsidRDefault="009B7F68" w:rsidP="000E33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 овладение способами в формировании профессиональных планов и в выборе профессии.</w:t>
      </w:r>
    </w:p>
    <w:p w:rsidR="009B7F68" w:rsidRPr="000E3337" w:rsidRDefault="009B7F68" w:rsidP="000E3337">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Формы оценивания:</w:t>
      </w:r>
    </w:p>
    <w:p w:rsidR="009B7F68" w:rsidRPr="000E3337" w:rsidRDefault="009B7F68" w:rsidP="000E3337">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Учитель должен подходить к оценочному баллу индивидуально, учитывая при оценочном суждении следующие моменты:</w:t>
      </w:r>
    </w:p>
    <w:p w:rsidR="009B7F68" w:rsidRPr="000E3337" w:rsidRDefault="009B7F68" w:rsidP="000E3337">
      <w:pPr>
        <w:numPr>
          <w:ilvl w:val="0"/>
          <w:numId w:val="10"/>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Качество изготовленного школьником объекта работы и правильность применявшихся им практических действий (анализ работы).</w:t>
      </w:r>
    </w:p>
    <w:p w:rsidR="009B7F68" w:rsidRPr="000E3337" w:rsidRDefault="009B7F68" w:rsidP="000E3337">
      <w:pPr>
        <w:numPr>
          <w:ilvl w:val="0"/>
          <w:numId w:val="10"/>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lastRenderedPageBreak/>
        <w:t>Прилежание ученика во время работы.</w:t>
      </w:r>
    </w:p>
    <w:p w:rsidR="009B7F68" w:rsidRPr="000E3337" w:rsidRDefault="009B7F68" w:rsidP="000E3337">
      <w:pPr>
        <w:numPr>
          <w:ilvl w:val="0"/>
          <w:numId w:val="10"/>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Степень умственной отсталости.</w:t>
      </w:r>
    </w:p>
    <w:p w:rsidR="009B7F68" w:rsidRPr="000E3337" w:rsidRDefault="009B7F68" w:rsidP="000E3337">
      <w:pPr>
        <w:numPr>
          <w:ilvl w:val="0"/>
          <w:numId w:val="10"/>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Уровень патологии органов зрения, слуха и речи.</w:t>
      </w:r>
    </w:p>
    <w:p w:rsidR="009B7F68" w:rsidRPr="000E3337" w:rsidRDefault="009B7F68" w:rsidP="000E3337">
      <w:pPr>
        <w:numPr>
          <w:ilvl w:val="0"/>
          <w:numId w:val="10"/>
        </w:num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Уровень физического развития ученика.</w:t>
      </w:r>
    </w:p>
    <w:p w:rsidR="009B7F68" w:rsidRPr="000E3337" w:rsidRDefault="009B7F68" w:rsidP="000E3337">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За теоретическую часть:</w:t>
      </w:r>
    </w:p>
    <w:p w:rsidR="009B7F68" w:rsidRPr="000E3337" w:rsidRDefault="009B7F68" w:rsidP="000E3337">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Оценка «5»</w:t>
      </w:r>
      <w:r w:rsidRPr="000E3337">
        <w:rPr>
          <w:rFonts w:ascii="Times New Roman" w:eastAsia="Times New Roman" w:hAnsi="Times New Roman" w:cs="Times New Roman"/>
          <w:color w:val="000000"/>
          <w:sz w:val="24"/>
          <w:szCs w:val="24"/>
          <w:lang w:eastAsia="ru-RU"/>
        </w:rPr>
        <w:t> ставится ученику, если теоретический материал усвоен в полном объёме, изложен без существенных ошибок с применением профессиональной  терминологии.</w:t>
      </w:r>
    </w:p>
    <w:p w:rsidR="009B7F68" w:rsidRPr="000E3337" w:rsidRDefault="009B7F68" w:rsidP="000E3337">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Оценка «4»</w:t>
      </w:r>
      <w:r w:rsidRPr="000E3337">
        <w:rPr>
          <w:rFonts w:ascii="Times New Roman" w:eastAsia="Times New Roman" w:hAnsi="Times New Roman" w:cs="Times New Roman"/>
          <w:color w:val="000000"/>
          <w:sz w:val="24"/>
          <w:szCs w:val="24"/>
          <w:lang w:eastAsia="ru-RU"/>
        </w:rPr>
        <w:t>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9B7F68" w:rsidRPr="000E3337" w:rsidRDefault="009B7F68" w:rsidP="000E3337">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Оценка «3»</w:t>
      </w:r>
      <w:r w:rsidRPr="000E3337">
        <w:rPr>
          <w:rFonts w:ascii="Times New Roman" w:eastAsia="Times New Roman" w:hAnsi="Times New Roman" w:cs="Times New Roman"/>
          <w:color w:val="000000"/>
          <w:sz w:val="24"/>
          <w:szCs w:val="24"/>
          <w:lang w:eastAsia="ru-RU"/>
        </w:rPr>
        <w:t>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9B7F68" w:rsidRPr="000E3337" w:rsidRDefault="009B7F68" w:rsidP="000E3337">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Оценка «2»</w:t>
      </w:r>
      <w:r w:rsidRPr="000E3337">
        <w:rPr>
          <w:rFonts w:ascii="Times New Roman" w:eastAsia="Times New Roman" w:hAnsi="Times New Roman" w:cs="Times New Roman"/>
          <w:color w:val="000000"/>
          <w:sz w:val="24"/>
          <w:szCs w:val="24"/>
          <w:lang w:eastAsia="ru-RU"/>
        </w:rPr>
        <w:t>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9B7F68" w:rsidRPr="000E3337" w:rsidRDefault="009B7F68" w:rsidP="000E3337">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За практическую работу:</w:t>
      </w:r>
    </w:p>
    <w:p w:rsidR="009B7F68" w:rsidRPr="000E3337" w:rsidRDefault="009B7F68" w:rsidP="000E3337">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Оценка «5»</w:t>
      </w:r>
      <w:r w:rsidRPr="000E3337">
        <w:rPr>
          <w:rFonts w:ascii="Times New Roman" w:eastAsia="Times New Roman" w:hAnsi="Times New Roman" w:cs="Times New Roman"/>
          <w:color w:val="000000"/>
          <w:sz w:val="24"/>
          <w:szCs w:val="24"/>
          <w:lang w:eastAsia="ru-RU"/>
        </w:rPr>
        <w:t> ставится ученику, если качество выполненной работы полностью соответствует технологическим требованиям и работа выполнена самостоятельно.</w:t>
      </w:r>
    </w:p>
    <w:p w:rsidR="009B7F68" w:rsidRPr="000E3337" w:rsidRDefault="009B7F68" w:rsidP="000E3337">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Оценка «4»</w:t>
      </w:r>
      <w:r w:rsidRPr="000E3337">
        <w:rPr>
          <w:rFonts w:ascii="Times New Roman" w:eastAsia="Times New Roman" w:hAnsi="Times New Roman" w:cs="Times New Roman"/>
          <w:color w:val="000000"/>
          <w:sz w:val="24"/>
          <w:szCs w:val="24"/>
          <w:lang w:eastAsia="ru-RU"/>
        </w:rPr>
        <w:t>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9B7F68" w:rsidRPr="000E3337" w:rsidRDefault="009B7F68" w:rsidP="000E3337">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Оценка «3»</w:t>
      </w:r>
      <w:r w:rsidRPr="000E3337">
        <w:rPr>
          <w:rFonts w:ascii="Times New Roman" w:eastAsia="Times New Roman" w:hAnsi="Times New Roman" w:cs="Times New Roman"/>
          <w:color w:val="000000"/>
          <w:sz w:val="24"/>
          <w:szCs w:val="24"/>
          <w:lang w:eastAsia="ru-RU"/>
        </w:rPr>
        <w:t> ставится ученику, если качество выполненной работы не соответствует технологическим требованиям. Работа выполнена с помощью учителя.</w:t>
      </w:r>
    </w:p>
    <w:p w:rsidR="009B7F68" w:rsidRPr="000E3337" w:rsidRDefault="009B7F68" w:rsidP="000E3337">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Оценка «2»</w:t>
      </w:r>
      <w:r w:rsidRPr="000E3337">
        <w:rPr>
          <w:rFonts w:ascii="Times New Roman" w:eastAsia="Times New Roman" w:hAnsi="Times New Roman" w:cs="Times New Roman"/>
          <w:color w:val="000000"/>
          <w:sz w:val="24"/>
          <w:szCs w:val="24"/>
          <w:lang w:eastAsia="ru-RU"/>
        </w:rPr>
        <w:t> ставится ученику, если работа не выполнена.</w:t>
      </w:r>
    </w:p>
    <w:p w:rsidR="009B7F68" w:rsidRPr="000E3337" w:rsidRDefault="009B7F68" w:rsidP="000E3337">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Контроль.</w:t>
      </w:r>
    </w:p>
    <w:p w:rsidR="009B7F68" w:rsidRPr="000E3337" w:rsidRDefault="009B7F68" w:rsidP="000E3337">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color w:val="000000"/>
          <w:sz w:val="24"/>
          <w:szCs w:val="24"/>
          <w:lang w:eastAsia="ru-RU"/>
        </w:rPr>
        <w:t>Контроль осуществляется в форме проведения самостоятельных работ, контрольной работы и анализа их качества в конце каждой четверти после проведения практического повторения.</w:t>
      </w:r>
    </w:p>
    <w:p w:rsidR="009B7F68" w:rsidRPr="000E3337" w:rsidRDefault="009B7F68" w:rsidP="000E3337">
      <w:pPr>
        <w:jc w:val="center"/>
        <w:rPr>
          <w:rFonts w:ascii="Times New Roman" w:hAnsi="Times New Roman" w:cs="Times New Roman"/>
          <w:b/>
          <w:sz w:val="24"/>
          <w:szCs w:val="24"/>
        </w:rPr>
      </w:pPr>
      <w:r w:rsidRPr="000E3337">
        <w:rPr>
          <w:rFonts w:ascii="Times New Roman" w:hAnsi="Times New Roman" w:cs="Times New Roman"/>
          <w:b/>
          <w:sz w:val="24"/>
          <w:szCs w:val="24"/>
        </w:rPr>
        <w:t>5. Содержание учебного предмета</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 xml:space="preserve">Промышленные швейные машины </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Cs/>
          <w:iCs/>
          <w:color w:val="000000"/>
          <w:sz w:val="24"/>
          <w:szCs w:val="24"/>
          <w:lang w:eastAsia="ru-RU"/>
        </w:rPr>
        <w:t>Теоретические сведения.</w:t>
      </w:r>
      <w:r w:rsidRPr="000E3337">
        <w:rPr>
          <w:rFonts w:ascii="Times New Roman" w:eastAsia="Times New Roman" w:hAnsi="Times New Roman" w:cs="Times New Roman"/>
          <w:color w:val="000000"/>
          <w:sz w:val="24"/>
          <w:szCs w:val="24"/>
          <w:lang w:eastAsia="ru-RU"/>
        </w:rPr>
        <w:t> Машинные стежки и строчки. Виды и обозначение промышленных швейных машин. Общие сведения о швейных машинах.</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 xml:space="preserve">Волокна, ткани и нетканые материалы. </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iCs/>
          <w:color w:val="000000"/>
          <w:sz w:val="24"/>
          <w:szCs w:val="24"/>
          <w:lang w:eastAsia="ru-RU"/>
        </w:rPr>
        <w:lastRenderedPageBreak/>
        <w:t>Теоретические сведения.</w:t>
      </w:r>
      <w:r w:rsidRPr="000E3337">
        <w:rPr>
          <w:rFonts w:ascii="Times New Roman" w:eastAsia="Times New Roman" w:hAnsi="Times New Roman" w:cs="Times New Roman"/>
          <w:iCs/>
          <w:color w:val="000000"/>
          <w:sz w:val="24"/>
          <w:szCs w:val="24"/>
          <w:lang w:eastAsia="ru-RU"/>
        </w:rPr>
        <w:t> </w:t>
      </w:r>
      <w:r w:rsidRPr="000E3337">
        <w:rPr>
          <w:rFonts w:ascii="Times New Roman" w:eastAsia="Times New Roman" w:hAnsi="Times New Roman" w:cs="Times New Roman"/>
          <w:color w:val="000000"/>
          <w:sz w:val="24"/>
          <w:szCs w:val="24"/>
          <w:lang w:eastAsia="ru-RU"/>
        </w:rPr>
        <w:t>Получение синтетических волокон. Свойства и применение синтетических волокон. Сведения о классификации тканей. Ассортимент тканей из синтетических волокон и нитей. Технологические свойства тканей. Технологические свойства тканей из синтетических волокон и нитей. Дополнительные сведения о тканях из натуральных волокон. Нетканые материалы.</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 xml:space="preserve">Обработка отдельных деталей и узлов плечевых швейных изделий </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iCs/>
          <w:color w:val="000000"/>
          <w:sz w:val="24"/>
          <w:szCs w:val="24"/>
          <w:lang w:eastAsia="ru-RU"/>
        </w:rPr>
        <w:t>Теоретические сведения.</w:t>
      </w:r>
      <w:r w:rsidRPr="000E3337">
        <w:rPr>
          <w:rFonts w:ascii="Times New Roman" w:eastAsia="Times New Roman" w:hAnsi="Times New Roman" w:cs="Times New Roman"/>
          <w:iCs/>
          <w:color w:val="000000"/>
          <w:sz w:val="24"/>
          <w:szCs w:val="24"/>
          <w:lang w:eastAsia="ru-RU"/>
        </w:rPr>
        <w:t> </w:t>
      </w:r>
      <w:r w:rsidRPr="000E3337">
        <w:rPr>
          <w:rFonts w:ascii="Times New Roman" w:eastAsia="Times New Roman" w:hAnsi="Times New Roman" w:cs="Times New Roman"/>
          <w:color w:val="000000"/>
          <w:sz w:val="24"/>
          <w:szCs w:val="24"/>
          <w:lang w:eastAsia="ru-RU"/>
        </w:rPr>
        <w:t>Плосколежащие воротники.</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iCs/>
          <w:color w:val="000000"/>
          <w:sz w:val="24"/>
          <w:szCs w:val="24"/>
          <w:lang w:eastAsia="ru-RU"/>
        </w:rPr>
        <w:t>Практическая работа</w:t>
      </w:r>
      <w:r w:rsidRPr="000E3337">
        <w:rPr>
          <w:rFonts w:ascii="Times New Roman" w:eastAsia="Times New Roman" w:hAnsi="Times New Roman" w:cs="Times New Roman"/>
          <w:b/>
          <w:bCs/>
          <w:color w:val="000000"/>
          <w:sz w:val="24"/>
          <w:szCs w:val="24"/>
          <w:lang w:eastAsia="ru-RU"/>
        </w:rPr>
        <w:t>.</w:t>
      </w:r>
      <w:r w:rsidRPr="000E3337">
        <w:rPr>
          <w:rFonts w:ascii="Times New Roman" w:eastAsia="Times New Roman" w:hAnsi="Times New Roman" w:cs="Times New Roman"/>
          <w:color w:val="000000"/>
          <w:sz w:val="24"/>
          <w:szCs w:val="24"/>
          <w:lang w:eastAsia="ru-RU"/>
        </w:rPr>
        <w:t> Моделирование рукавов. Обработка нижнего среза короткого рукава «фонарик». Построение чертежа плосколежащего воротника. Обработка плосколежащего воротника и соединение его с горловиной.</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Работа с готовыми выкройками и чертежами одежды в журналах мод.</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iCs/>
          <w:color w:val="000000"/>
          <w:sz w:val="24"/>
          <w:szCs w:val="24"/>
          <w:lang w:eastAsia="ru-RU"/>
        </w:rPr>
        <w:t>Теоретические сведения.</w:t>
      </w:r>
      <w:r w:rsidRPr="000E3337">
        <w:rPr>
          <w:rFonts w:ascii="Times New Roman" w:eastAsia="Times New Roman" w:hAnsi="Times New Roman" w:cs="Times New Roman"/>
          <w:color w:val="000000"/>
          <w:sz w:val="24"/>
          <w:szCs w:val="24"/>
          <w:lang w:eastAsia="ru-RU"/>
        </w:rPr>
        <w:t> Изготовление выкроек по чертежам одежды в натуральную величину. Изготовление выкроек по чертежам одежды в уменьшенном масштабе.</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iCs/>
          <w:color w:val="000000"/>
          <w:sz w:val="24"/>
          <w:szCs w:val="24"/>
          <w:lang w:eastAsia="ru-RU"/>
        </w:rPr>
        <w:t>Практическая работа</w:t>
      </w:r>
      <w:r w:rsidRPr="000E3337">
        <w:rPr>
          <w:rFonts w:ascii="Times New Roman" w:eastAsia="Times New Roman" w:hAnsi="Times New Roman" w:cs="Times New Roman"/>
          <w:b/>
          <w:bCs/>
          <w:color w:val="000000"/>
          <w:sz w:val="24"/>
          <w:szCs w:val="24"/>
          <w:lang w:eastAsia="ru-RU"/>
        </w:rPr>
        <w:t>. </w:t>
      </w:r>
      <w:r w:rsidRPr="000E3337">
        <w:rPr>
          <w:rFonts w:ascii="Times New Roman" w:eastAsia="Times New Roman" w:hAnsi="Times New Roman" w:cs="Times New Roman"/>
          <w:color w:val="000000"/>
          <w:sz w:val="24"/>
          <w:szCs w:val="24"/>
          <w:lang w:eastAsia="ru-RU"/>
        </w:rPr>
        <w:t>Перевод чертежей деталей выкройки в натуральную величину. Изменение стандартной выкройки в соответствии с особенностями фигуры.</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 xml:space="preserve">Организация труда и производства на швейных предприятиях </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iCs/>
          <w:color w:val="000000"/>
          <w:sz w:val="24"/>
          <w:szCs w:val="24"/>
          <w:lang w:eastAsia="ru-RU"/>
        </w:rPr>
        <w:t>Теоретические сведения.</w:t>
      </w:r>
      <w:r w:rsidRPr="000E3337">
        <w:rPr>
          <w:rFonts w:ascii="Times New Roman" w:eastAsia="Times New Roman" w:hAnsi="Times New Roman" w:cs="Times New Roman"/>
          <w:color w:val="000000"/>
          <w:sz w:val="24"/>
          <w:szCs w:val="24"/>
          <w:lang w:eastAsia="ru-RU"/>
        </w:rPr>
        <w:t> Виды производства одежды. Структура швейного предприятия производственный технологический процесс изготовления одежды. Влажно – тепловая обработка швейных изделий. Основные рабочие профессии швейного производства. Сведения о трудовом законодательстве. Безопасность труда на швейных предприятиях.</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 xml:space="preserve">Изготовление платья, отрезного по линии талии или по линии бедер </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iCs/>
          <w:color w:val="000000"/>
          <w:sz w:val="24"/>
          <w:szCs w:val="24"/>
          <w:lang w:eastAsia="ru-RU"/>
        </w:rPr>
        <w:t>Теоретические сведения. </w:t>
      </w:r>
      <w:r w:rsidRPr="000E3337">
        <w:rPr>
          <w:rFonts w:ascii="Times New Roman" w:eastAsia="Times New Roman" w:hAnsi="Times New Roman" w:cs="Times New Roman"/>
          <w:color w:val="000000"/>
          <w:sz w:val="24"/>
          <w:szCs w:val="24"/>
          <w:lang w:eastAsia="ru-RU"/>
        </w:rPr>
        <w:t>Платье, отрезное по линии талии или по линии бедер. Изготовление выкройки платья, отрезного по линии талии или по линии бедер. Соединение лифа с юбкой. Разработка фасонов платья, отрезного по линии талии или по линии бедер. Раскрой и пошив платья, отрезного по линии талии или по линии бедер.</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iCs/>
          <w:color w:val="000000"/>
          <w:sz w:val="24"/>
          <w:szCs w:val="24"/>
          <w:lang w:eastAsia="ru-RU"/>
        </w:rPr>
        <w:t>Практическая работа</w:t>
      </w:r>
      <w:r w:rsidRPr="000E3337">
        <w:rPr>
          <w:rFonts w:ascii="Times New Roman" w:eastAsia="Times New Roman" w:hAnsi="Times New Roman" w:cs="Times New Roman"/>
          <w:b/>
          <w:bCs/>
          <w:color w:val="000000"/>
          <w:sz w:val="24"/>
          <w:szCs w:val="24"/>
          <w:lang w:eastAsia="ru-RU"/>
        </w:rPr>
        <w:t>. </w:t>
      </w:r>
      <w:r w:rsidRPr="000E3337">
        <w:rPr>
          <w:rFonts w:ascii="Times New Roman" w:eastAsia="Times New Roman" w:hAnsi="Times New Roman" w:cs="Times New Roman"/>
          <w:color w:val="000000"/>
          <w:sz w:val="24"/>
          <w:szCs w:val="24"/>
          <w:lang w:eastAsia="ru-RU"/>
        </w:rPr>
        <w:t>Изготовление выкройки платья, отрезного по линии талии, на основе выкройки цельнокроеного платья в масштабе 1:4. Соединение лифа с юбкой стачным швом на образце. Подготовка ткани к раскрою. Раскрой деталей платья. Подготовка деталей кроя платья к обработке. Подготовка платья к первой примерке. Проведение первой примерки платья. Обработка платья после первой примерки и проведение второй примерки. Обработка нагрудных, плечевых и талиевых вытачек на деталях кроя лифа. Обработка плечевых срезов лифа. Обработка боковых срезов лифа. Обработка подбортов. Обработка воротника. Соединение воротника с горловиной. Обработка рукавов. Обработка боковых срезов полотнищ юбки. Соединение лифа с юбкой. Соединение рукавов с проймами. Обработка нижнего среза. Разметка и обработка петель, пришивание пуговиц. Обработка пояса. Окончательная отделка изделия.</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 xml:space="preserve">Технология изготовления прямого цельнокроеного платья, применяемая в массовом производстве одежды. </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iCs/>
          <w:color w:val="000000"/>
          <w:sz w:val="24"/>
          <w:szCs w:val="24"/>
          <w:lang w:eastAsia="ru-RU"/>
        </w:rPr>
        <w:lastRenderedPageBreak/>
        <w:t>Теоретические сведения. </w:t>
      </w:r>
      <w:r w:rsidRPr="000E3337">
        <w:rPr>
          <w:rFonts w:ascii="Times New Roman" w:eastAsia="Times New Roman" w:hAnsi="Times New Roman" w:cs="Times New Roman"/>
          <w:color w:val="000000"/>
          <w:sz w:val="24"/>
          <w:szCs w:val="24"/>
          <w:lang w:eastAsia="ru-RU"/>
        </w:rPr>
        <w:t>Изготовление лекал и раскрой деталей швейных изделий. Последовательность пошива прямого цельнокроеного платья. Сведения об изделиях с рукавами рубашечного покроя. Последовательность пошива прямого цельнокроеного платья с рукавами рубашечного покроя.</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iCs/>
          <w:color w:val="000000"/>
          <w:sz w:val="24"/>
          <w:szCs w:val="24"/>
          <w:lang w:eastAsia="ru-RU"/>
        </w:rPr>
        <w:t>Практическая работа</w:t>
      </w:r>
      <w:r w:rsidRPr="000E3337">
        <w:rPr>
          <w:rFonts w:ascii="Times New Roman" w:eastAsia="Times New Roman" w:hAnsi="Times New Roman" w:cs="Times New Roman"/>
          <w:b/>
          <w:bCs/>
          <w:color w:val="000000"/>
          <w:sz w:val="24"/>
          <w:szCs w:val="24"/>
          <w:lang w:eastAsia="ru-RU"/>
        </w:rPr>
        <w:t>. </w:t>
      </w:r>
      <w:r w:rsidRPr="000E3337">
        <w:rPr>
          <w:rFonts w:ascii="Times New Roman" w:eastAsia="Times New Roman" w:hAnsi="Times New Roman" w:cs="Times New Roman"/>
          <w:color w:val="000000"/>
          <w:sz w:val="24"/>
          <w:szCs w:val="24"/>
          <w:lang w:eastAsia="ru-RU"/>
        </w:rPr>
        <w:t>Обработка среза проймы подкройной обтачкой на образце. Соединение рукава рубашечного покроя с проймой.</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 xml:space="preserve">Технология изготовления поясных швейных изделий, применяемая в массовом производстве одежды. </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iCs/>
          <w:color w:val="000000"/>
          <w:sz w:val="24"/>
          <w:szCs w:val="24"/>
          <w:lang w:eastAsia="ru-RU"/>
        </w:rPr>
        <w:t>Теоретические сведения. </w:t>
      </w:r>
      <w:r w:rsidRPr="000E3337">
        <w:rPr>
          <w:rFonts w:ascii="Times New Roman" w:eastAsia="Times New Roman" w:hAnsi="Times New Roman" w:cs="Times New Roman"/>
          <w:color w:val="000000"/>
          <w:sz w:val="24"/>
          <w:szCs w:val="24"/>
          <w:lang w:eastAsia="ru-RU"/>
        </w:rPr>
        <w:t>Сведения о верхней поясной одежде. Ткани для пошива поясных швейных изделий. Изготовление лекал и раскрой деталей поясных швейных изделий. Последовательность пошива поясных швейных изделий.</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 xml:space="preserve">Обработка отдельных деталей и узлов поясных швейных изделий. </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iCs/>
          <w:color w:val="000000"/>
          <w:sz w:val="24"/>
          <w:szCs w:val="24"/>
          <w:lang w:eastAsia="ru-RU"/>
        </w:rPr>
        <w:t>Теоретические сведения.</w:t>
      </w:r>
      <w:r w:rsidRPr="000E3337">
        <w:rPr>
          <w:rFonts w:ascii="Times New Roman" w:eastAsia="Times New Roman" w:hAnsi="Times New Roman" w:cs="Times New Roman"/>
          <w:color w:val="000000"/>
          <w:sz w:val="24"/>
          <w:szCs w:val="24"/>
          <w:lang w:eastAsia="ru-RU"/>
        </w:rPr>
        <w:t> Обработка шлевок. Обработка гладких накладных карманов. Соединение срезов поясного изделия «джинсовым швом». Обработка застежки в среднем шве. Обработка верхнего среза поясного изделия притачным поясом. Обработка верхнего среза поясного изделия кулиской под резиновую тесьму. Обработка нижнего среза юбки. Обработка нижних срезов брюк.</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iCs/>
          <w:color w:val="000000"/>
          <w:sz w:val="24"/>
          <w:szCs w:val="24"/>
          <w:lang w:eastAsia="ru-RU"/>
        </w:rPr>
        <w:t>Практическая работа</w:t>
      </w:r>
      <w:r w:rsidRPr="000E3337">
        <w:rPr>
          <w:rFonts w:ascii="Times New Roman" w:eastAsia="Times New Roman" w:hAnsi="Times New Roman" w:cs="Times New Roman"/>
          <w:b/>
          <w:bCs/>
          <w:color w:val="000000"/>
          <w:sz w:val="24"/>
          <w:szCs w:val="24"/>
          <w:lang w:eastAsia="ru-RU"/>
        </w:rPr>
        <w:t>.</w:t>
      </w:r>
      <w:r w:rsidRPr="000E3337">
        <w:rPr>
          <w:rFonts w:ascii="Times New Roman" w:eastAsia="Times New Roman" w:hAnsi="Times New Roman" w:cs="Times New Roman"/>
          <w:color w:val="000000"/>
          <w:sz w:val="24"/>
          <w:szCs w:val="24"/>
          <w:lang w:eastAsia="ru-RU"/>
        </w:rPr>
        <w:t> Обработка шлевок для юбки на образце. Обработка гладкого накладного кармана на образце. Обработка накладного кармана, боковая сторона которого входит в шов соединения основных деталей на образце. Выполнение настрочного шва с двумя отделочными строчками на образце. Обработка застежки в среднем шве передних половинок брюк тесьмой-молнией на образце. Обработка верхнего среза поясного изделия притачным поясом. Обработка верхнего среза поясного изделия кулиской под резиновую тесьму на образце. Обработка нижнего среза юбки. Обработка нижнего среза брюк швом вподгибку на образце. Обработка нижнего среза брюк цельнокроеной манжетой на образце.</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color w:val="000000"/>
          <w:sz w:val="24"/>
          <w:szCs w:val="24"/>
          <w:lang w:eastAsia="ru-RU"/>
        </w:rPr>
        <w:t xml:space="preserve">Изготовление брюк на основе готовой выкройки. </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iCs/>
          <w:color w:val="000000"/>
          <w:sz w:val="24"/>
          <w:szCs w:val="24"/>
          <w:lang w:eastAsia="ru-RU"/>
        </w:rPr>
        <w:t>Теоретические сведения.</w:t>
      </w:r>
      <w:r w:rsidRPr="000E3337">
        <w:rPr>
          <w:rFonts w:ascii="Times New Roman" w:eastAsia="Times New Roman" w:hAnsi="Times New Roman" w:cs="Times New Roman"/>
          <w:color w:val="000000"/>
          <w:sz w:val="24"/>
          <w:szCs w:val="24"/>
          <w:lang w:eastAsia="ru-RU"/>
        </w:rPr>
        <w:t> Прямые брюки с застежкой в среднем шве. Изготовление выкройки прямых брюк с застежкой в среднем шве. Короткие прямые брюки с цельнокроеной кулиской по линии талии.</w:t>
      </w:r>
    </w:p>
    <w:p w:rsidR="009B7F68" w:rsidRPr="000E3337" w:rsidRDefault="009B7F68" w:rsidP="000E333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0E3337">
        <w:rPr>
          <w:rFonts w:ascii="Times New Roman" w:eastAsia="Times New Roman" w:hAnsi="Times New Roman" w:cs="Times New Roman"/>
          <w:b/>
          <w:bCs/>
          <w:iCs/>
          <w:color w:val="000000"/>
          <w:sz w:val="24"/>
          <w:szCs w:val="24"/>
          <w:lang w:eastAsia="ru-RU"/>
        </w:rPr>
        <w:t>Практическая работа</w:t>
      </w:r>
      <w:r w:rsidRPr="000E3337">
        <w:rPr>
          <w:rFonts w:ascii="Times New Roman" w:eastAsia="Times New Roman" w:hAnsi="Times New Roman" w:cs="Times New Roman"/>
          <w:b/>
          <w:bCs/>
          <w:color w:val="000000"/>
          <w:sz w:val="24"/>
          <w:szCs w:val="24"/>
          <w:lang w:eastAsia="ru-RU"/>
        </w:rPr>
        <w:t>. </w:t>
      </w:r>
      <w:r w:rsidRPr="000E3337">
        <w:rPr>
          <w:rFonts w:ascii="Times New Roman" w:eastAsia="Times New Roman" w:hAnsi="Times New Roman" w:cs="Times New Roman"/>
          <w:color w:val="000000"/>
          <w:sz w:val="24"/>
          <w:szCs w:val="24"/>
          <w:lang w:eastAsia="ru-RU"/>
        </w:rPr>
        <w:t>Изменение</w:t>
      </w:r>
      <w:r w:rsidRPr="000E3337">
        <w:rPr>
          <w:rFonts w:ascii="Times New Roman" w:eastAsia="Times New Roman" w:hAnsi="Times New Roman" w:cs="Times New Roman"/>
          <w:b/>
          <w:bCs/>
          <w:color w:val="000000"/>
          <w:sz w:val="24"/>
          <w:szCs w:val="24"/>
          <w:lang w:eastAsia="ru-RU"/>
        </w:rPr>
        <w:t> </w:t>
      </w:r>
      <w:r w:rsidRPr="000E3337">
        <w:rPr>
          <w:rFonts w:ascii="Times New Roman" w:eastAsia="Times New Roman" w:hAnsi="Times New Roman" w:cs="Times New Roman"/>
          <w:color w:val="000000"/>
          <w:sz w:val="24"/>
          <w:szCs w:val="24"/>
          <w:lang w:eastAsia="ru-RU"/>
        </w:rPr>
        <w:t xml:space="preserve">стандартной выкройки прямых брюк в соответствии с особенностями фигуры и подготовка деталей выкройки к раскрою. Подготовка ткани к раскрою, раскладка деталей выкройки брюк на ткани и раскрой. Подготовка деталей кроя брюк к обработке. Подготовка брюк к примерке. Проведение примерки брюк. Обработка шлевок. Обработка накладных карманов. Обработка притачного пояса. Обработка вытачек на деталях передних и задних половинок. Соединение накладных карманов с деталями передних половинок. Обработка боковых срезов. Обработка шаговых срезов. Обработка среднего среза. Обработка застежки тесьмой- молнией. Обработка среза сидения. Обработка верхнего среза притачным поясом. Обработка нижних срезов. Окончательная отделка изделия. </w:t>
      </w:r>
    </w:p>
    <w:p w:rsidR="00CB3C0C" w:rsidRDefault="00CB3C0C" w:rsidP="009B7F68">
      <w:pPr>
        <w:shd w:val="clear" w:color="auto" w:fill="FFFFFF"/>
        <w:spacing w:after="0" w:line="294" w:lineRule="atLeast"/>
        <w:jc w:val="center"/>
        <w:rPr>
          <w:rFonts w:ascii="Times New Roman" w:eastAsia="Times New Roman" w:hAnsi="Times New Roman" w:cs="Times New Roman"/>
          <w:b/>
          <w:color w:val="000000"/>
          <w:sz w:val="24"/>
          <w:szCs w:val="24"/>
          <w:u w:val="single"/>
          <w:lang w:eastAsia="ru-RU"/>
        </w:rPr>
      </w:pPr>
    </w:p>
    <w:p w:rsidR="00CB3C0C" w:rsidRDefault="00CB3C0C" w:rsidP="009B7F68">
      <w:pPr>
        <w:shd w:val="clear" w:color="auto" w:fill="FFFFFF"/>
        <w:spacing w:after="0" w:line="294" w:lineRule="atLeast"/>
        <w:jc w:val="center"/>
        <w:rPr>
          <w:rFonts w:ascii="Times New Roman" w:eastAsia="Times New Roman" w:hAnsi="Times New Roman" w:cs="Times New Roman"/>
          <w:b/>
          <w:color w:val="000000"/>
          <w:sz w:val="24"/>
          <w:szCs w:val="24"/>
          <w:u w:val="single"/>
          <w:lang w:eastAsia="ru-RU"/>
        </w:rPr>
      </w:pPr>
    </w:p>
    <w:p w:rsidR="00CB3C0C" w:rsidRDefault="00CB3C0C" w:rsidP="009B7F68">
      <w:pPr>
        <w:shd w:val="clear" w:color="auto" w:fill="FFFFFF"/>
        <w:spacing w:after="0" w:line="294" w:lineRule="atLeast"/>
        <w:jc w:val="center"/>
        <w:rPr>
          <w:rFonts w:ascii="Times New Roman" w:eastAsia="Times New Roman" w:hAnsi="Times New Roman" w:cs="Times New Roman"/>
          <w:b/>
          <w:color w:val="000000"/>
          <w:sz w:val="24"/>
          <w:szCs w:val="24"/>
          <w:u w:val="single"/>
          <w:lang w:eastAsia="ru-RU"/>
        </w:rPr>
      </w:pPr>
    </w:p>
    <w:p w:rsidR="00CB3C0C" w:rsidRDefault="00CB3C0C" w:rsidP="009B7F68">
      <w:pPr>
        <w:shd w:val="clear" w:color="auto" w:fill="FFFFFF"/>
        <w:spacing w:after="0" w:line="294" w:lineRule="atLeast"/>
        <w:jc w:val="center"/>
        <w:rPr>
          <w:rFonts w:ascii="Times New Roman" w:eastAsia="Times New Roman" w:hAnsi="Times New Roman" w:cs="Times New Roman"/>
          <w:b/>
          <w:color w:val="000000"/>
          <w:sz w:val="24"/>
          <w:szCs w:val="24"/>
          <w:u w:val="single"/>
          <w:lang w:eastAsia="ru-RU"/>
        </w:rPr>
      </w:pPr>
    </w:p>
    <w:p w:rsidR="009B7F68" w:rsidRPr="000E3337" w:rsidRDefault="009B7F68" w:rsidP="009B7F68">
      <w:pPr>
        <w:shd w:val="clear" w:color="auto" w:fill="FFFFFF"/>
        <w:spacing w:after="0" w:line="294" w:lineRule="atLeast"/>
        <w:jc w:val="center"/>
        <w:rPr>
          <w:rFonts w:ascii="Times New Roman" w:eastAsia="Times New Roman" w:hAnsi="Times New Roman" w:cs="Times New Roman"/>
          <w:b/>
          <w:color w:val="000000"/>
          <w:sz w:val="24"/>
          <w:szCs w:val="24"/>
          <w:lang w:eastAsia="ru-RU"/>
        </w:rPr>
      </w:pPr>
      <w:r w:rsidRPr="000E3337">
        <w:rPr>
          <w:rFonts w:ascii="Times New Roman" w:eastAsia="Times New Roman" w:hAnsi="Times New Roman" w:cs="Times New Roman"/>
          <w:b/>
          <w:color w:val="000000"/>
          <w:sz w:val="24"/>
          <w:szCs w:val="24"/>
          <w:lang w:eastAsia="ru-RU"/>
        </w:rPr>
        <w:lastRenderedPageBreak/>
        <w:t>6. Календарно – тематическое планирование</w:t>
      </w:r>
    </w:p>
    <w:p w:rsidR="009B7F68" w:rsidRDefault="009B7F68" w:rsidP="009B7F68">
      <w:pPr>
        <w:shd w:val="clear" w:color="auto" w:fill="FFFFFF"/>
        <w:spacing w:after="0" w:line="294" w:lineRule="atLeast"/>
        <w:jc w:val="center"/>
        <w:rPr>
          <w:rFonts w:ascii="Arial" w:eastAsia="Times New Roman" w:hAnsi="Arial" w:cs="Arial"/>
          <w:b/>
          <w:color w:val="000000"/>
          <w:sz w:val="21"/>
          <w:szCs w:val="21"/>
          <w:u w:val="single"/>
          <w:lang w:eastAsia="ru-RU"/>
        </w:rPr>
      </w:pPr>
    </w:p>
    <w:tbl>
      <w:tblPr>
        <w:tblStyle w:val="a4"/>
        <w:tblW w:w="0" w:type="auto"/>
        <w:tblLook w:val="04A0" w:firstRow="1" w:lastRow="0" w:firstColumn="1" w:lastColumn="0" w:noHBand="0" w:noVBand="1"/>
      </w:tblPr>
      <w:tblGrid>
        <w:gridCol w:w="576"/>
        <w:gridCol w:w="124"/>
        <w:gridCol w:w="10185"/>
        <w:gridCol w:w="993"/>
        <w:gridCol w:w="1415"/>
        <w:gridCol w:w="1493"/>
      </w:tblGrid>
      <w:tr w:rsidR="009B7F68" w:rsidTr="009B7F68">
        <w:trPr>
          <w:trHeight w:val="330"/>
        </w:trPr>
        <w:tc>
          <w:tcPr>
            <w:tcW w:w="675" w:type="dxa"/>
            <w:gridSpan w:val="2"/>
            <w:vMerge w:val="restart"/>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b/>
                <w:sz w:val="24"/>
                <w:szCs w:val="24"/>
              </w:rPr>
            </w:pPr>
            <w:r>
              <w:rPr>
                <w:rFonts w:ascii="Times New Roman" w:hAnsi="Times New Roman" w:cs="Times New Roman"/>
                <w:b/>
                <w:sz w:val="24"/>
                <w:szCs w:val="24"/>
              </w:rPr>
              <w:t>№</w:t>
            </w:r>
          </w:p>
        </w:tc>
        <w:tc>
          <w:tcPr>
            <w:tcW w:w="10206" w:type="dxa"/>
            <w:vMerge w:val="restart"/>
            <w:tcBorders>
              <w:top w:val="single" w:sz="4" w:space="0" w:color="auto"/>
              <w:left w:val="single" w:sz="4" w:space="0" w:color="auto"/>
              <w:bottom w:val="single" w:sz="4" w:space="0" w:color="auto"/>
              <w:right w:val="single" w:sz="4" w:space="0" w:color="auto"/>
            </w:tcBorders>
            <w:hideMark/>
          </w:tcPr>
          <w:p w:rsidR="009B7F68" w:rsidRDefault="009B7F68">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b/>
                <w:sz w:val="24"/>
                <w:szCs w:val="24"/>
              </w:rPr>
            </w:pPr>
            <w:r>
              <w:rPr>
                <w:rFonts w:ascii="Times New Roman" w:hAnsi="Times New Roman" w:cs="Times New Roman"/>
                <w:b/>
                <w:sz w:val="24"/>
                <w:szCs w:val="24"/>
              </w:rPr>
              <w:t>Часы</w:t>
            </w:r>
          </w:p>
        </w:tc>
        <w:tc>
          <w:tcPr>
            <w:tcW w:w="2912" w:type="dxa"/>
            <w:gridSpan w:val="2"/>
            <w:tcBorders>
              <w:top w:val="single" w:sz="4" w:space="0" w:color="auto"/>
              <w:left w:val="single" w:sz="4" w:space="0" w:color="auto"/>
              <w:bottom w:val="single" w:sz="4" w:space="0" w:color="auto"/>
              <w:right w:val="single" w:sz="4" w:space="0" w:color="auto"/>
            </w:tcBorders>
            <w:hideMark/>
          </w:tcPr>
          <w:p w:rsidR="009B7F68" w:rsidRDefault="009B7F68">
            <w:pPr>
              <w:jc w:val="center"/>
              <w:rPr>
                <w:b/>
              </w:rPr>
            </w:pPr>
            <w:r>
              <w:rPr>
                <w:rFonts w:ascii="Times New Roman" w:hAnsi="Times New Roman" w:cs="Times New Roman"/>
                <w:b/>
                <w:sz w:val="24"/>
                <w:szCs w:val="24"/>
              </w:rPr>
              <w:t>Дата проведения</w:t>
            </w:r>
          </w:p>
        </w:tc>
      </w:tr>
      <w:tr w:rsidR="009B7F68" w:rsidTr="009B7F68">
        <w:trPr>
          <w:trHeight w:val="2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7F68" w:rsidRDefault="009B7F68">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F68" w:rsidRDefault="009B7F68">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F68" w:rsidRDefault="009B7F68">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B7F68" w:rsidRDefault="009B7F68">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495" w:type="dxa"/>
            <w:tcBorders>
              <w:top w:val="single" w:sz="4" w:space="0" w:color="auto"/>
              <w:left w:val="single" w:sz="4" w:space="0" w:color="auto"/>
              <w:bottom w:val="single" w:sz="4" w:space="0" w:color="auto"/>
              <w:right w:val="single" w:sz="4" w:space="0" w:color="auto"/>
            </w:tcBorders>
            <w:hideMark/>
          </w:tcPr>
          <w:p w:rsidR="009B7F68" w:rsidRDefault="009B7F68">
            <w:pPr>
              <w:jc w:val="center"/>
              <w:rPr>
                <w:rFonts w:ascii="Times New Roman" w:hAnsi="Times New Roman" w:cs="Times New Roman"/>
                <w:b/>
                <w:sz w:val="24"/>
                <w:szCs w:val="24"/>
              </w:rPr>
            </w:pPr>
            <w:r>
              <w:rPr>
                <w:rFonts w:ascii="Times New Roman" w:hAnsi="Times New Roman" w:cs="Times New Roman"/>
                <w:b/>
                <w:sz w:val="24"/>
                <w:szCs w:val="24"/>
              </w:rPr>
              <w:t>Факт</w:t>
            </w:r>
          </w:p>
        </w:tc>
      </w:tr>
      <w:tr w:rsidR="009B7F68" w:rsidTr="009B7F68">
        <w:trPr>
          <w:trHeight w:val="359"/>
        </w:trPr>
        <w:tc>
          <w:tcPr>
            <w:tcW w:w="14786" w:type="dxa"/>
            <w:gridSpan w:val="6"/>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b/>
                <w:sz w:val="24"/>
                <w:szCs w:val="24"/>
              </w:rPr>
            </w:pPr>
            <w:r>
              <w:rPr>
                <w:rFonts w:ascii="Times New Roman" w:hAnsi="Times New Roman" w:cs="Times New Roman"/>
                <w:b/>
                <w:sz w:val="24"/>
                <w:szCs w:val="24"/>
              </w:rPr>
              <w:t>Раздел 1 . Промышленные и швейные машины</w:t>
            </w:r>
          </w:p>
        </w:tc>
      </w:tr>
      <w:tr w:rsidR="009B7F68" w:rsidTr="00AE6B40">
        <w:trPr>
          <w:trHeight w:val="228"/>
        </w:trPr>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b/>
                <w:sz w:val="24"/>
                <w:szCs w:val="24"/>
              </w:rPr>
            </w:pPr>
            <w:r>
              <w:rPr>
                <w:rFonts w:ascii="Times New Roman" w:hAnsi="Times New Roman" w:cs="Times New Roman"/>
                <w:sz w:val="24"/>
                <w:szCs w:val="24"/>
              </w:rPr>
              <w:t>Машинные стёжки и строчки</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2</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Машинные стёжки и строчки.</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3</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Виды и обозначения промышленных швейных машин.</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pPr>
              <w:rPr>
                <w:lang w:val="en-US"/>
              </w:rPr>
            </w:pPr>
          </w:p>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4</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Виды и обозначения промышленных швейных машин.</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5</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Общие сведения о швейных машинах.</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6</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Общие сведения о швейных машинах.</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7</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Прямострочные одноигольные швейные машины челночного стежка.</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8</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Прямострочные одноигольные швейные машины челночного стежка.</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9</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Прямострочные одноигольные швейные машины челночного стежка.</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10</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Прямострочные одноигольные швейные машины челночного стежка.</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11</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Прямострочная двухигольная швейная машина челночного стежка852*5 класса.</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12</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Прямострочная двухигольная швейная машина челночного стежка852*5 класса.</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13</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Образование цепных стежков.</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14</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Образование цепных стежков.</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15</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Прямострочная швейная машина однониточного цепного стежка 2222-М класса.</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16</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Прямострочная швейная машина однониточного цепного стежка 2222-М класса.</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pPr>
              <w:rPr>
                <w:lang w:val="en-US"/>
              </w:rPr>
            </w:pPr>
          </w:p>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17</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Обмёточная швейная машина 51-А класса.</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18</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Обмёточная швейная машина 51-А класса.</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19</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Стачивающе – обмёточные швейные машины.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Швейные машины потайного стежка.</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21</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Швейные машины потайного стежка.</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pPr>
              <w:rPr>
                <w:lang w:val="en-US"/>
              </w:rPr>
            </w:pPr>
          </w:p>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22</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Швейные машины – полуавтоматы.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pPr>
              <w:rPr>
                <w:lang w:val="en-US"/>
              </w:rPr>
            </w:pPr>
          </w:p>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23</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Петельные швейные машины – полуавтоматы.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24</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Петельные швейные машины – полуавтоматы.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25</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Закрепочная швейная машина – полуавтомат 220 – М класса.</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Закрепочная швейная машина – полуавтомат 220 – М класса.</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27</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Пуговичные швейные машины – полуавтоматы.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28</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Пуговичные швейные машины – полуавтоматы.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29</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Приспособления к промышленным швейным машинам</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30</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Приспособления к промышленным швейным машинам</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31</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Приспособления к промышленным швейным машинам</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32</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33</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34</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9B7F68">
        <w:trPr>
          <w:trHeight w:val="260"/>
        </w:trPr>
        <w:tc>
          <w:tcPr>
            <w:tcW w:w="14786" w:type="dxa"/>
            <w:gridSpan w:val="6"/>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b/>
                <w:sz w:val="24"/>
                <w:szCs w:val="24"/>
              </w:rPr>
            </w:pPr>
            <w:r>
              <w:rPr>
                <w:rFonts w:ascii="Times New Roman" w:hAnsi="Times New Roman" w:cs="Times New Roman"/>
                <w:b/>
                <w:sz w:val="24"/>
                <w:szCs w:val="24"/>
              </w:rPr>
              <w:t>Раздел 2. Волокна, ткани и нетканые материалы</w:t>
            </w:r>
          </w:p>
        </w:tc>
      </w:tr>
      <w:tr w:rsidR="009B7F68" w:rsidTr="00AE6B40">
        <w:trPr>
          <w:trHeight w:val="270"/>
        </w:trPr>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35</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Получение синтетических волокон.</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36</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Свойства и применение синтетических волокон.</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37</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Свойства и применение синтетических волокон.</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38</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Свойства и применение синтетических волокон.</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39</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Сведения о классификации тканей.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40</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Сведения о классификации тканей.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41</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Ассортимент тканей из синтетических волокон и нитей.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42</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Ассортимент тканей из синтетических волокон и нитей.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43</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Определение волокнистого состава тканей.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44</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Определение волокнистого состава тканей.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45</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Технологические свойства тканей.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46</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Технологические свойства тканей.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47</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Технологические свойства тканей из синтетических волокон и нитей.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48</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Технологические свойства тканей из синтетических волокон и нитей.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49</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Дополнительные сведения о тканях из натуральных волокон.</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50</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Дополнительные сведения о тканях из натуральных волокон.</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51</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Нетканые материалы.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52</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53</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675"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54</w:t>
            </w:r>
          </w:p>
        </w:tc>
        <w:tc>
          <w:tcPr>
            <w:tcW w:w="10206"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rPr>
          <w:trHeight w:val="350"/>
        </w:trPr>
        <w:tc>
          <w:tcPr>
            <w:tcW w:w="14786" w:type="dxa"/>
            <w:gridSpan w:val="6"/>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b/>
                <w:sz w:val="24"/>
                <w:szCs w:val="24"/>
              </w:rPr>
            </w:pPr>
          </w:p>
        </w:tc>
      </w:tr>
      <w:tr w:rsidR="009B7F68" w:rsidTr="00AE6B40">
        <w:trPr>
          <w:trHeight w:val="270"/>
        </w:trPr>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b/>
                <w:sz w:val="24"/>
                <w:szCs w:val="24"/>
              </w:rPr>
            </w:pPr>
            <w:r>
              <w:rPr>
                <w:rFonts w:ascii="Times New Roman" w:hAnsi="Times New Roman" w:cs="Times New Roman"/>
                <w:sz w:val="24"/>
                <w:szCs w:val="24"/>
              </w:rPr>
              <w:lastRenderedPageBreak/>
              <w:t>55</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Моделирование рукавов</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b/>
                <w:sz w:val="24"/>
                <w:szCs w:val="24"/>
              </w:rPr>
            </w:pPr>
          </w:p>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56</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Моделирование рукавов</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57</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Моделирование рукавов</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58</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нижнего среза короткого рукава «фонарик».</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59</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нижнего среза короткого рукава «фонарик».</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60</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нижнего среза короткого рукава «фонарик».</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61</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Плосколежащие воротники.</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62</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Плосколежащие воротники.</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63</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Плосколежащие воротники.</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64</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плосколежащего воротника и соединение его с горловиной.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65</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плосколежащего воротника и соединение его с горловиной.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66</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плосколежащего воротника и соединение его с горловиной.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67</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68</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rPr>
          <w:trHeight w:val="242"/>
        </w:trPr>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69</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9B7F68">
        <w:trPr>
          <w:trHeight w:val="245"/>
        </w:trPr>
        <w:tc>
          <w:tcPr>
            <w:tcW w:w="14786" w:type="dxa"/>
            <w:gridSpan w:val="6"/>
            <w:tcBorders>
              <w:top w:val="single" w:sz="4" w:space="0" w:color="auto"/>
              <w:left w:val="single" w:sz="4" w:space="0" w:color="auto"/>
              <w:bottom w:val="single" w:sz="4" w:space="0" w:color="auto"/>
              <w:right w:val="single" w:sz="4" w:space="0" w:color="auto"/>
            </w:tcBorders>
            <w:hideMark/>
          </w:tcPr>
          <w:p w:rsidR="009B7F68" w:rsidRDefault="009B7F68">
            <w:pPr>
              <w:tabs>
                <w:tab w:val="center" w:pos="3989"/>
                <w:tab w:val="left" w:pos="7005"/>
              </w:tabs>
              <w:rPr>
                <w:rFonts w:ascii="Times New Roman" w:hAnsi="Times New Roman" w:cs="Times New Roman"/>
                <w:b/>
                <w:sz w:val="24"/>
                <w:szCs w:val="24"/>
              </w:rPr>
            </w:pPr>
            <w:r>
              <w:rPr>
                <w:rFonts w:ascii="Times New Roman" w:hAnsi="Times New Roman" w:cs="Times New Roman"/>
                <w:b/>
                <w:sz w:val="24"/>
                <w:szCs w:val="24"/>
              </w:rPr>
              <w:t>Раздел 4. Изготовление платья, отрезного по линии талии или по линии бёдер.</w:t>
            </w:r>
          </w:p>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70</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Платье, отрезное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71</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Платье, отрезное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72</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Изготовление выкройки платья, отрезного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73</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Изготовление выкройки платья, отрезного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74</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Изготовление выкройки платья, отрезного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75</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Изготовление выкройки платья, отрезного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76</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Соединение лифа с юбкой.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77</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Соединение лифа с юбкой.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78</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Соединение лифа с юбкой.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79</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Разработка фасонов платья, отрезного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80</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Разработка фасонов платья, отрезного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81</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Разработка фасонов платья, отрезного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82</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Разработка фасонов платья, отрезного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83</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Разработка фасонов платья, отрезного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84</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Разработка фасонов платья, отрезного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lastRenderedPageBreak/>
              <w:t>85</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Разработка фасонов платья, отрезного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86</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Раскрой и пошив платья, отрезного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87</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Раскрой и пошив платья, отрезного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88</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Раскрой и пошив платья, отрезного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89</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Раскрой и пошив платья, отрезного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90</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Раскрой и пошив платья, отрезного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91</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Раскрой и пошив платья, отрезного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92</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Раскрой и пошив платья, отрезного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93</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Раскрой и пошив платья, отрезного по линии талии или по линии бёдер.</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94</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95</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rPr>
          <w:trHeight w:val="270"/>
        </w:trPr>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96</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9B7F68">
        <w:trPr>
          <w:trHeight w:val="252"/>
        </w:trPr>
        <w:tc>
          <w:tcPr>
            <w:tcW w:w="14786" w:type="dxa"/>
            <w:gridSpan w:val="6"/>
            <w:tcBorders>
              <w:top w:val="single" w:sz="4" w:space="0" w:color="auto"/>
              <w:left w:val="single" w:sz="4" w:space="0" w:color="auto"/>
              <w:bottom w:val="single" w:sz="4" w:space="0" w:color="auto"/>
              <w:right w:val="single" w:sz="4" w:space="0" w:color="auto"/>
            </w:tcBorders>
            <w:hideMark/>
          </w:tcPr>
          <w:p w:rsidR="009B7F68" w:rsidRPr="009B7F68" w:rsidRDefault="009B7F68">
            <w:pPr>
              <w:rPr>
                <w:rFonts w:ascii="Times New Roman" w:hAnsi="Times New Roman" w:cs="Times New Roman"/>
                <w:b/>
                <w:sz w:val="24"/>
                <w:szCs w:val="24"/>
              </w:rPr>
            </w:pPr>
            <w:r w:rsidRPr="009B7F68">
              <w:rPr>
                <w:rFonts w:ascii="Times New Roman" w:hAnsi="Times New Roman" w:cs="Times New Roman"/>
                <w:b/>
                <w:sz w:val="24"/>
                <w:szCs w:val="24"/>
              </w:rPr>
              <w:t>Раздел 5. Работа с готовыми выкройками и чертежами одежды в журналах мод.</w:t>
            </w:r>
          </w:p>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97</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Изготовление выкроек по чертежам одежды в натуральную величину.</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98</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Изготовление выкроек по чертежам одежды в натуральную величину.</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99</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Изготовление выкроек по чертежам одежды в уменьшенном масштабе.</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100</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Изготовление выкроек по чертежам одежды в уменьшенном масштабе.</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101</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Изготовление выкроек по чертежам одежды в уменьшенном масштабе.</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102</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Проверка выкройки в соответствии со своими мерками</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rPr>
          <w:trHeight w:val="285"/>
        </w:trPr>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103</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Проверка выкройки в соответствии со своими мерками</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9B7F68">
        <w:trPr>
          <w:trHeight w:val="360"/>
        </w:trPr>
        <w:tc>
          <w:tcPr>
            <w:tcW w:w="14786" w:type="dxa"/>
            <w:gridSpan w:val="6"/>
            <w:tcBorders>
              <w:top w:val="single" w:sz="4" w:space="0" w:color="auto"/>
              <w:left w:val="single" w:sz="4" w:space="0" w:color="auto"/>
              <w:bottom w:val="single" w:sz="4" w:space="0" w:color="auto"/>
              <w:right w:val="single" w:sz="4" w:space="0" w:color="auto"/>
            </w:tcBorders>
            <w:hideMark/>
          </w:tcPr>
          <w:p w:rsidR="009B7F68" w:rsidRPr="009B7F68" w:rsidRDefault="009B7F68">
            <w:pPr>
              <w:rPr>
                <w:rFonts w:ascii="Times New Roman" w:hAnsi="Times New Roman" w:cs="Times New Roman"/>
                <w:b/>
                <w:sz w:val="24"/>
                <w:szCs w:val="24"/>
              </w:rPr>
            </w:pPr>
            <w:r w:rsidRPr="009B7F68">
              <w:rPr>
                <w:rFonts w:ascii="Times New Roman" w:hAnsi="Times New Roman" w:cs="Times New Roman"/>
                <w:b/>
                <w:sz w:val="24"/>
                <w:szCs w:val="24"/>
              </w:rPr>
              <w:t>Раздел 6. Организация труда и производства на швейных предприятиях</w:t>
            </w:r>
          </w:p>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104</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Виды производства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105</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Структура швейного предприятия</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106</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b/>
                <w:sz w:val="24"/>
                <w:szCs w:val="24"/>
              </w:rPr>
            </w:pPr>
            <w:r>
              <w:rPr>
                <w:rFonts w:ascii="Times New Roman" w:hAnsi="Times New Roman" w:cs="Times New Roman"/>
                <w:sz w:val="24"/>
                <w:szCs w:val="24"/>
              </w:rPr>
              <w:t>Производственный технологический процесс изготовления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107</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b/>
                <w:sz w:val="24"/>
                <w:szCs w:val="24"/>
              </w:rPr>
            </w:pPr>
            <w:r>
              <w:rPr>
                <w:rFonts w:ascii="Times New Roman" w:hAnsi="Times New Roman" w:cs="Times New Roman"/>
                <w:sz w:val="24"/>
                <w:szCs w:val="24"/>
              </w:rPr>
              <w:t>Производственный технологический процесс изготовления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108</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b/>
                <w:sz w:val="24"/>
                <w:szCs w:val="24"/>
              </w:rPr>
            </w:pPr>
            <w:r>
              <w:rPr>
                <w:rFonts w:ascii="Times New Roman" w:hAnsi="Times New Roman" w:cs="Times New Roman"/>
                <w:sz w:val="24"/>
                <w:szCs w:val="24"/>
              </w:rPr>
              <w:t>Влажно – тепловая обработка швейных изделий.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109</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b/>
                <w:sz w:val="24"/>
                <w:szCs w:val="24"/>
              </w:rPr>
            </w:pPr>
            <w:r>
              <w:rPr>
                <w:rFonts w:ascii="Times New Roman" w:hAnsi="Times New Roman" w:cs="Times New Roman"/>
                <w:sz w:val="24"/>
                <w:szCs w:val="24"/>
              </w:rPr>
              <w:t>Влажно – тепловая обработка швейных изделий.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110</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b/>
                <w:sz w:val="24"/>
                <w:szCs w:val="24"/>
              </w:rPr>
            </w:pPr>
            <w:r>
              <w:rPr>
                <w:rFonts w:ascii="Times New Roman" w:hAnsi="Times New Roman" w:cs="Times New Roman"/>
                <w:sz w:val="24"/>
                <w:szCs w:val="24"/>
              </w:rPr>
              <w:t xml:space="preserve">Основные рабочие профессии швейного производства. </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111</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b/>
                <w:sz w:val="24"/>
                <w:szCs w:val="24"/>
              </w:rPr>
            </w:pPr>
            <w:r>
              <w:rPr>
                <w:rFonts w:ascii="Times New Roman" w:hAnsi="Times New Roman" w:cs="Times New Roman"/>
                <w:sz w:val="24"/>
                <w:szCs w:val="24"/>
              </w:rPr>
              <w:t xml:space="preserve">Основные рабочие профессии швейного производства. </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112</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b/>
                <w:sz w:val="24"/>
                <w:szCs w:val="24"/>
              </w:rPr>
            </w:pPr>
            <w:r>
              <w:rPr>
                <w:rFonts w:ascii="Times New Roman" w:hAnsi="Times New Roman" w:cs="Times New Roman"/>
                <w:sz w:val="24"/>
                <w:szCs w:val="24"/>
              </w:rPr>
              <w:t>Сведения о трудовом законодательстве.</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lastRenderedPageBreak/>
              <w:t>113</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b/>
                <w:sz w:val="24"/>
                <w:szCs w:val="24"/>
              </w:rPr>
            </w:pPr>
            <w:r>
              <w:rPr>
                <w:rFonts w:ascii="Times New Roman" w:hAnsi="Times New Roman" w:cs="Times New Roman"/>
                <w:sz w:val="24"/>
                <w:szCs w:val="24"/>
              </w:rPr>
              <w:t>Сведения о трудовом законодательстве.</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114</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b/>
                <w:sz w:val="24"/>
                <w:szCs w:val="24"/>
              </w:rPr>
            </w:pPr>
            <w:r>
              <w:rPr>
                <w:rFonts w:ascii="Times New Roman" w:hAnsi="Times New Roman" w:cs="Times New Roman"/>
                <w:sz w:val="24"/>
                <w:szCs w:val="24"/>
              </w:rPr>
              <w:t>Безопасность труда на швейных предприятиях.</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115</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b/>
                <w:sz w:val="24"/>
                <w:szCs w:val="24"/>
              </w:rPr>
            </w:pPr>
            <w:r>
              <w:rPr>
                <w:rFonts w:ascii="Times New Roman" w:hAnsi="Times New Roman" w:cs="Times New Roman"/>
                <w:sz w:val="24"/>
                <w:szCs w:val="24"/>
              </w:rPr>
              <w:t>Безопасность труда на швейных предприятиях.</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116</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b/>
                <w:sz w:val="24"/>
                <w:szCs w:val="24"/>
              </w:rPr>
            </w:pPr>
            <w:r>
              <w:rPr>
                <w:rFonts w:ascii="Times New Roman" w:hAnsi="Times New Roman" w:cs="Times New Roman"/>
                <w:sz w:val="24"/>
                <w:szCs w:val="24"/>
              </w:rPr>
              <w:t>Безопасность труда на швейных предприятиях.</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117</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118</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rPr>
          <w:trHeight w:val="255"/>
        </w:trPr>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119</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9B7F68">
        <w:trPr>
          <w:trHeight w:val="260"/>
        </w:trPr>
        <w:tc>
          <w:tcPr>
            <w:tcW w:w="14786" w:type="dxa"/>
            <w:gridSpan w:val="6"/>
            <w:tcBorders>
              <w:top w:val="single" w:sz="4" w:space="0" w:color="auto"/>
              <w:left w:val="single" w:sz="4" w:space="0" w:color="auto"/>
              <w:bottom w:val="single" w:sz="4" w:space="0" w:color="auto"/>
              <w:right w:val="single" w:sz="4" w:space="0" w:color="auto"/>
            </w:tcBorders>
            <w:hideMark/>
          </w:tcPr>
          <w:p w:rsidR="009B7F68" w:rsidRPr="009B7F68" w:rsidRDefault="009B7F68">
            <w:pPr>
              <w:rPr>
                <w:rFonts w:ascii="Times New Roman" w:hAnsi="Times New Roman" w:cs="Times New Roman"/>
                <w:b/>
                <w:sz w:val="24"/>
                <w:szCs w:val="24"/>
              </w:rPr>
            </w:pPr>
            <w:r w:rsidRPr="009B7F68">
              <w:rPr>
                <w:rFonts w:ascii="Times New Roman" w:hAnsi="Times New Roman" w:cs="Times New Roman"/>
                <w:b/>
                <w:sz w:val="24"/>
                <w:szCs w:val="24"/>
              </w:rPr>
              <w:t>Раздел 7. Технология изготовления прямого цельнокроеного платья, применяемая в массовом производстве одежды</w:t>
            </w:r>
          </w:p>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120</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Изготовление лекал и раскрой деталей швейных изделий.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121</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Изготовление лекал и раскрой деталей швейных изделий.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122</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Последовательность пошива  прямого цельнокроеного платья.</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123</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Последовательность пошива  прямого цельнокроеного платья.</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124</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Сведения об изделиях с рукавами рубашечного покроя.</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125</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Последовательность пошива прямого цельнокроеного платья с рукавами рубашечного покроя.</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126</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Последовательность пошива прямого цельнокроеного платья с рукавами рубашечного покроя.</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127</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Соединение рукавов рубашечного покроя с проймами.</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128</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Соединение рукавов рубашечного покроя с проймами.</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129</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130</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rPr>
          <w:trHeight w:val="300"/>
        </w:trPr>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131</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9B7F68">
        <w:trPr>
          <w:trHeight w:val="346"/>
        </w:trPr>
        <w:tc>
          <w:tcPr>
            <w:tcW w:w="14786" w:type="dxa"/>
            <w:gridSpan w:val="6"/>
            <w:tcBorders>
              <w:top w:val="single" w:sz="4" w:space="0" w:color="auto"/>
              <w:left w:val="single" w:sz="4" w:space="0" w:color="auto"/>
              <w:bottom w:val="single" w:sz="4" w:space="0" w:color="auto"/>
              <w:right w:val="single" w:sz="4" w:space="0" w:color="auto"/>
            </w:tcBorders>
            <w:hideMark/>
          </w:tcPr>
          <w:p w:rsidR="009B7F68" w:rsidRPr="009B7F68" w:rsidRDefault="009B7F68">
            <w:pPr>
              <w:rPr>
                <w:rFonts w:ascii="Times New Roman" w:hAnsi="Times New Roman" w:cs="Times New Roman"/>
                <w:b/>
                <w:sz w:val="24"/>
                <w:szCs w:val="24"/>
              </w:rPr>
            </w:pPr>
            <w:r w:rsidRPr="009B7F68">
              <w:rPr>
                <w:rFonts w:ascii="Times New Roman" w:hAnsi="Times New Roman" w:cs="Times New Roman"/>
                <w:b/>
                <w:sz w:val="24"/>
                <w:szCs w:val="24"/>
              </w:rPr>
              <w:t>Раздел 8. Технология изготовления поясных швейных изделий, применяемая в массовом производстве одежды.</w:t>
            </w:r>
          </w:p>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132</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Сведения о верхней поясной одежде.</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133</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Сведения о верхней поясной одежде.</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134</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Ткани для пошива поясных швейных изделий.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135</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Ткани для пошива поясных швейных изделий.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136</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Изготовление лекал и раскрой деталей поясных швейных изделий.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137</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Изготовление лекал и раскрой деталей поясных швейных изделий.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138</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Последовательность пошива поясных швейных изделий.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139</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Последовательность пошива поясных швейных изделий.</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140</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lastRenderedPageBreak/>
              <w:t>141</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rPr>
          <w:trHeight w:val="330"/>
        </w:trPr>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142</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9B7F68">
        <w:trPr>
          <w:trHeight w:val="278"/>
        </w:trPr>
        <w:tc>
          <w:tcPr>
            <w:tcW w:w="14786" w:type="dxa"/>
            <w:gridSpan w:val="6"/>
            <w:tcBorders>
              <w:top w:val="single" w:sz="4" w:space="0" w:color="auto"/>
              <w:left w:val="single" w:sz="4" w:space="0" w:color="auto"/>
              <w:bottom w:val="single" w:sz="4" w:space="0" w:color="auto"/>
              <w:right w:val="single" w:sz="4" w:space="0" w:color="auto"/>
            </w:tcBorders>
            <w:hideMark/>
          </w:tcPr>
          <w:p w:rsidR="009B7F68" w:rsidRPr="009B7F68" w:rsidRDefault="009B7F68">
            <w:pPr>
              <w:rPr>
                <w:rFonts w:ascii="Times New Roman" w:hAnsi="Times New Roman" w:cs="Times New Roman"/>
                <w:b/>
                <w:sz w:val="24"/>
                <w:szCs w:val="24"/>
              </w:rPr>
            </w:pPr>
            <w:r w:rsidRPr="009B7F68">
              <w:rPr>
                <w:rFonts w:ascii="Times New Roman" w:hAnsi="Times New Roman" w:cs="Times New Roman"/>
                <w:b/>
                <w:sz w:val="24"/>
                <w:szCs w:val="24"/>
              </w:rPr>
              <w:t>Раздел 9. Обработка отдельных деталей и узлов поясных швейных изделий.</w:t>
            </w:r>
          </w:p>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143</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шлёвок.</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144</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шлёвок.</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145</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гладких накладных карманов.</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146</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гладких накладных карманов.</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147</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гладких накладных карманов.</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148</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Соединение срезов поясного изделия «джинсовым швом».</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149</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Соединение срезов поясного изделия «джинсовым швом».</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150</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застёжки в среднем шве.</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151</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застёжки в среднем шве.</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152</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верхнего среза поясного изделия притачным поясом.</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153</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верхнего среза поясного изделия притачным поясом.</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154</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верхнего среза поясного изделия притачным поясом.</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155</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верхнего среза поясного изделия кулиской под резиновую тесьму.</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156</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верхнего среза поясного изделия кулиской под резиновую тесьму.</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157</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нижнего среза юбки.</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158</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нижних срезов брюк.</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159</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нижних срезов брюк.</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160</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Обработка нижних срезов брюк.</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161</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rPr>
          <w:trHeight w:val="170"/>
        </w:trPr>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162</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Ремонт одежды.</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9B7F68">
        <w:trPr>
          <w:trHeight w:val="315"/>
        </w:trPr>
        <w:tc>
          <w:tcPr>
            <w:tcW w:w="14786" w:type="dxa"/>
            <w:gridSpan w:val="6"/>
            <w:tcBorders>
              <w:top w:val="single" w:sz="4" w:space="0" w:color="auto"/>
              <w:left w:val="single" w:sz="4" w:space="0" w:color="auto"/>
              <w:bottom w:val="single" w:sz="4" w:space="0" w:color="auto"/>
              <w:right w:val="single" w:sz="4" w:space="0" w:color="auto"/>
            </w:tcBorders>
            <w:hideMark/>
          </w:tcPr>
          <w:p w:rsidR="009B7F68" w:rsidRPr="009B7F68" w:rsidRDefault="009B7F68">
            <w:pPr>
              <w:rPr>
                <w:rFonts w:ascii="Times New Roman" w:hAnsi="Times New Roman" w:cs="Times New Roman"/>
                <w:b/>
                <w:sz w:val="24"/>
                <w:szCs w:val="24"/>
              </w:rPr>
            </w:pPr>
            <w:r w:rsidRPr="009B7F68">
              <w:rPr>
                <w:rFonts w:ascii="Times New Roman" w:hAnsi="Times New Roman" w:cs="Times New Roman"/>
                <w:b/>
                <w:sz w:val="24"/>
                <w:szCs w:val="24"/>
              </w:rPr>
              <w:t>Раздел 10. Изготовление брюк на основе готовой выкройки.</w:t>
            </w:r>
          </w:p>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163</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Прямые брюки с застёжкой в среднем шве.</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164</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Прямые брюки с застёжкой в среднем шве.</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AE6B40">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165</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Прямые брюки с застёжкой в среднем шве.</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Pr="009B7F68" w:rsidRDefault="009B7F68">
            <w:pPr>
              <w:rPr>
                <w:rFonts w:ascii="Times New Roman" w:hAnsi="Times New Roman" w:cs="Times New Roman"/>
                <w:sz w:val="24"/>
                <w:szCs w:val="24"/>
                <w:lang w:val="en-US"/>
              </w:rPr>
            </w:pPr>
          </w:p>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9B7F68">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166</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Прямые брюки с застёжкой в среднем шве.</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9B7F68">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167</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Прямые брюки с застёжкой в среднем шве.</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9B7F68">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168</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Короткие прямые брюки с цельнокроеной кулиской по линии талии.</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9B7F68">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lastRenderedPageBreak/>
              <w:t>169</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Короткие прямые брюки с цельнокроеной кулиской по линии талии.</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r w:rsidR="009B7F68" w:rsidTr="009B7F68">
        <w:tc>
          <w:tcPr>
            <w:tcW w:w="551"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170</w:t>
            </w:r>
          </w:p>
        </w:tc>
        <w:tc>
          <w:tcPr>
            <w:tcW w:w="10330" w:type="dxa"/>
            <w:gridSpan w:val="2"/>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Короткие прямые брюки с цельнокроеной кулиской по линии талии.</w:t>
            </w:r>
          </w:p>
        </w:tc>
        <w:tc>
          <w:tcPr>
            <w:tcW w:w="993" w:type="dxa"/>
            <w:tcBorders>
              <w:top w:val="single" w:sz="4" w:space="0" w:color="auto"/>
              <w:left w:val="single" w:sz="4" w:space="0" w:color="auto"/>
              <w:bottom w:val="single" w:sz="4" w:space="0" w:color="auto"/>
              <w:right w:val="single" w:sz="4" w:space="0" w:color="auto"/>
            </w:tcBorders>
            <w:hideMark/>
          </w:tcPr>
          <w:p w:rsidR="009B7F68" w:rsidRDefault="009B7F68">
            <w:pP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9B7F68" w:rsidRDefault="009B7F68"/>
        </w:tc>
        <w:tc>
          <w:tcPr>
            <w:tcW w:w="1495" w:type="dxa"/>
            <w:tcBorders>
              <w:top w:val="single" w:sz="4" w:space="0" w:color="auto"/>
              <w:left w:val="single" w:sz="4" w:space="0" w:color="auto"/>
              <w:bottom w:val="single" w:sz="4" w:space="0" w:color="auto"/>
              <w:right w:val="single" w:sz="4" w:space="0" w:color="auto"/>
            </w:tcBorders>
          </w:tcPr>
          <w:p w:rsidR="009B7F68" w:rsidRDefault="009B7F68"/>
        </w:tc>
      </w:tr>
    </w:tbl>
    <w:p w:rsidR="009B7F68" w:rsidRPr="000E3337" w:rsidRDefault="009B7F68" w:rsidP="009B7F68">
      <w:pPr>
        <w:jc w:val="center"/>
        <w:rPr>
          <w:rFonts w:ascii="Times New Roman" w:hAnsi="Times New Roman" w:cs="Times New Roman"/>
          <w:b/>
          <w:sz w:val="24"/>
          <w:szCs w:val="24"/>
        </w:rPr>
      </w:pPr>
      <w:r w:rsidRPr="000E3337">
        <w:rPr>
          <w:rFonts w:ascii="Times New Roman" w:hAnsi="Times New Roman" w:cs="Times New Roman"/>
          <w:b/>
          <w:sz w:val="24"/>
          <w:szCs w:val="24"/>
        </w:rPr>
        <w:t>7. Описание учебно – методического и материально – технического обеспечения образовательного процесса</w:t>
      </w:r>
    </w:p>
    <w:p w:rsidR="009B7F68" w:rsidRPr="00AE6B40" w:rsidRDefault="000E3337" w:rsidP="00AE6B40">
      <w:pPr>
        <w:pStyle w:val="a3"/>
        <w:shd w:val="clear" w:color="auto" w:fill="FFFFFF"/>
        <w:spacing w:before="0" w:beforeAutospacing="0" w:after="0" w:afterAutospacing="0" w:line="294" w:lineRule="atLeast"/>
        <w:ind w:firstLine="709"/>
        <w:jc w:val="both"/>
        <w:rPr>
          <w:color w:val="000000"/>
        </w:rPr>
      </w:pPr>
      <w:r>
        <w:rPr>
          <w:color w:val="000000"/>
        </w:rPr>
        <w:t xml:space="preserve">В кабинете имеются: </w:t>
      </w:r>
      <w:r w:rsidR="009B7F68" w:rsidRPr="00AE6B40">
        <w:rPr>
          <w:color w:val="000000"/>
        </w:rPr>
        <w:t>швейные машины (2 шт.), гладильная доска, утюг электрический (1 шт.), инструменты и приспособления для выполнения ручных швейных работ. Демонстрационный материал в соответствии с основными темами программы обучения. Таблицы по ТБ. Компьютер, принтер.</w:t>
      </w:r>
    </w:p>
    <w:p w:rsidR="00B254E1" w:rsidRPr="00AE6B40" w:rsidRDefault="009B7F68" w:rsidP="00AE6B40">
      <w:pPr>
        <w:ind w:firstLine="709"/>
        <w:jc w:val="both"/>
        <w:rPr>
          <w:rFonts w:ascii="Times New Roman" w:hAnsi="Times New Roman" w:cs="Times New Roman"/>
          <w:sz w:val="24"/>
          <w:szCs w:val="24"/>
        </w:rPr>
      </w:pPr>
      <w:r w:rsidRPr="00AE6B40">
        <w:rPr>
          <w:rFonts w:ascii="Times New Roman" w:hAnsi="Times New Roman" w:cs="Times New Roman"/>
          <w:color w:val="000000"/>
          <w:sz w:val="24"/>
          <w:szCs w:val="24"/>
        </w:rPr>
        <w:t>Учебник «</w:t>
      </w:r>
      <w:r w:rsidR="0025282C">
        <w:rPr>
          <w:rFonts w:ascii="Times New Roman" w:hAnsi="Times New Roman" w:cs="Times New Roman"/>
          <w:color w:val="000000"/>
          <w:sz w:val="24"/>
          <w:szCs w:val="24"/>
        </w:rPr>
        <w:t>Технология.</w:t>
      </w:r>
      <w:r w:rsidRPr="00AE6B40">
        <w:rPr>
          <w:rFonts w:ascii="Times New Roman" w:hAnsi="Times New Roman" w:cs="Times New Roman"/>
          <w:color w:val="000000"/>
          <w:sz w:val="24"/>
          <w:szCs w:val="24"/>
        </w:rPr>
        <w:t xml:space="preserve"> Швейное дело» для 9 класса. Мозговая Г.Г. Картушина Г.Б. М., Москва, Просвещение</w:t>
      </w:r>
      <w:r w:rsidR="00AE6B40">
        <w:rPr>
          <w:rFonts w:ascii="Times New Roman" w:hAnsi="Times New Roman" w:cs="Times New Roman"/>
          <w:color w:val="000000"/>
          <w:sz w:val="24"/>
          <w:szCs w:val="24"/>
        </w:rPr>
        <w:t xml:space="preserve"> </w:t>
      </w:r>
      <w:r w:rsidRPr="00AE6B40">
        <w:rPr>
          <w:rFonts w:ascii="Times New Roman" w:hAnsi="Times New Roman" w:cs="Times New Roman"/>
          <w:color w:val="000000"/>
          <w:sz w:val="24"/>
          <w:szCs w:val="24"/>
        </w:rPr>
        <w:t>2016</w:t>
      </w:r>
    </w:p>
    <w:p w:rsidR="00AE6B40" w:rsidRPr="00AE6B40" w:rsidRDefault="00AE6B40">
      <w:pPr>
        <w:ind w:firstLine="709"/>
        <w:jc w:val="both"/>
        <w:rPr>
          <w:rFonts w:ascii="Times New Roman" w:hAnsi="Times New Roman" w:cs="Times New Roman"/>
          <w:sz w:val="24"/>
          <w:szCs w:val="24"/>
        </w:rPr>
      </w:pPr>
    </w:p>
    <w:sectPr w:rsidR="00AE6B40" w:rsidRPr="00AE6B40" w:rsidSect="00AE6B40">
      <w:footerReference w:type="default" r:id="rId8"/>
      <w:footerReference w:type="first" r:id="rId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C5" w:rsidRDefault="007608C5" w:rsidP="00780E8D">
      <w:pPr>
        <w:spacing w:after="0" w:line="240" w:lineRule="auto"/>
      </w:pPr>
      <w:r>
        <w:separator/>
      </w:r>
    </w:p>
  </w:endnote>
  <w:endnote w:type="continuationSeparator" w:id="0">
    <w:p w:rsidR="007608C5" w:rsidRDefault="007608C5" w:rsidP="0078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12368"/>
      <w:docPartObj>
        <w:docPartGallery w:val="Page Numbers (Bottom of Page)"/>
        <w:docPartUnique/>
      </w:docPartObj>
    </w:sdtPr>
    <w:sdtEndPr/>
    <w:sdtContent>
      <w:p w:rsidR="00CE1F01" w:rsidRDefault="00CE1F01">
        <w:pPr>
          <w:pStyle w:val="a9"/>
          <w:jc w:val="center"/>
        </w:pPr>
        <w:r>
          <w:fldChar w:fldCharType="begin"/>
        </w:r>
        <w:r>
          <w:instrText>PAGE   \* MERGEFORMAT</w:instrText>
        </w:r>
        <w:r>
          <w:fldChar w:fldCharType="separate"/>
        </w:r>
        <w:r w:rsidR="000E3337">
          <w:rPr>
            <w:noProof/>
          </w:rPr>
          <w:t>5</w:t>
        </w:r>
        <w:r>
          <w:fldChar w:fldCharType="end"/>
        </w:r>
      </w:p>
    </w:sdtContent>
  </w:sdt>
  <w:p w:rsidR="00CE1F01" w:rsidRDefault="00CE1F0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01" w:rsidRDefault="00CE1F01">
    <w:pPr>
      <w:pStyle w:val="a9"/>
      <w:jc w:val="center"/>
    </w:pPr>
  </w:p>
  <w:p w:rsidR="00CE1F01" w:rsidRDefault="00CE1F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C5" w:rsidRDefault="007608C5" w:rsidP="00780E8D">
      <w:pPr>
        <w:spacing w:after="0" w:line="240" w:lineRule="auto"/>
      </w:pPr>
      <w:r>
        <w:separator/>
      </w:r>
    </w:p>
  </w:footnote>
  <w:footnote w:type="continuationSeparator" w:id="0">
    <w:p w:rsidR="007608C5" w:rsidRDefault="007608C5" w:rsidP="00780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31F6"/>
    <w:multiLevelType w:val="multilevel"/>
    <w:tmpl w:val="DE60C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AD236B"/>
    <w:multiLevelType w:val="multilevel"/>
    <w:tmpl w:val="E286D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7010251"/>
    <w:multiLevelType w:val="multilevel"/>
    <w:tmpl w:val="F2648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9EA233A"/>
    <w:multiLevelType w:val="multilevel"/>
    <w:tmpl w:val="61F68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3569A4"/>
    <w:multiLevelType w:val="multilevel"/>
    <w:tmpl w:val="192E6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098783F"/>
    <w:multiLevelType w:val="multilevel"/>
    <w:tmpl w:val="A06AA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5EC290D"/>
    <w:multiLevelType w:val="multilevel"/>
    <w:tmpl w:val="0E3A1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C261330"/>
    <w:multiLevelType w:val="multilevel"/>
    <w:tmpl w:val="BE74F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3133709"/>
    <w:multiLevelType w:val="multilevel"/>
    <w:tmpl w:val="4C443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AB93C30"/>
    <w:multiLevelType w:val="multilevel"/>
    <w:tmpl w:val="8656F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D055D49"/>
    <w:multiLevelType w:val="multilevel"/>
    <w:tmpl w:val="FFD6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9"/>
  </w:num>
  <w:num w:numId="4">
    <w:abstractNumId w:val="4"/>
  </w:num>
  <w:num w:numId="5">
    <w:abstractNumId w:val="1"/>
  </w:num>
  <w:num w:numId="6">
    <w:abstractNumId w:val="3"/>
  </w:num>
  <w:num w:numId="7">
    <w:abstractNumId w:val="0"/>
  </w:num>
  <w:num w:numId="8">
    <w:abstractNumId w:val="8"/>
  </w:num>
  <w:num w:numId="9">
    <w:abstractNumId w:val="7"/>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7F68"/>
    <w:rsid w:val="000E3337"/>
    <w:rsid w:val="00172AE6"/>
    <w:rsid w:val="001A1380"/>
    <w:rsid w:val="0025282C"/>
    <w:rsid w:val="007608C5"/>
    <w:rsid w:val="00780E8D"/>
    <w:rsid w:val="009B7F68"/>
    <w:rsid w:val="00AE6B40"/>
    <w:rsid w:val="00B254E1"/>
    <w:rsid w:val="00CB3C0C"/>
    <w:rsid w:val="00CE1F01"/>
    <w:rsid w:val="00E35939"/>
    <w:rsid w:val="00EA7307"/>
    <w:rsid w:val="00FE7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EB9F9-8600-4F10-9F4F-73543EC6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F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F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B7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7F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7FB2"/>
    <w:rPr>
      <w:rFonts w:ascii="Tahoma" w:hAnsi="Tahoma" w:cs="Tahoma"/>
      <w:sz w:val="16"/>
      <w:szCs w:val="16"/>
    </w:rPr>
  </w:style>
  <w:style w:type="paragraph" w:styleId="a7">
    <w:name w:val="header"/>
    <w:basedOn w:val="a"/>
    <w:link w:val="a8"/>
    <w:uiPriority w:val="99"/>
    <w:unhideWhenUsed/>
    <w:rsid w:val="00780E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0E8D"/>
  </w:style>
  <w:style w:type="paragraph" w:styleId="a9">
    <w:name w:val="footer"/>
    <w:basedOn w:val="a"/>
    <w:link w:val="aa"/>
    <w:uiPriority w:val="99"/>
    <w:unhideWhenUsed/>
    <w:rsid w:val="00780E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0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18513">
      <w:bodyDiv w:val="1"/>
      <w:marLeft w:val="0"/>
      <w:marRight w:val="0"/>
      <w:marTop w:val="0"/>
      <w:marBottom w:val="0"/>
      <w:divBdr>
        <w:top w:val="none" w:sz="0" w:space="0" w:color="auto"/>
        <w:left w:val="none" w:sz="0" w:space="0" w:color="auto"/>
        <w:bottom w:val="none" w:sz="0" w:space="0" w:color="auto"/>
        <w:right w:val="none" w:sz="0" w:space="0" w:color="auto"/>
      </w:divBdr>
    </w:div>
    <w:div w:id="77413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4485</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HP</cp:lastModifiedBy>
  <cp:revision>9</cp:revision>
  <cp:lastPrinted>2020-09-08T05:54:00Z</cp:lastPrinted>
  <dcterms:created xsi:type="dcterms:W3CDTF">2019-11-09T15:30:00Z</dcterms:created>
  <dcterms:modified xsi:type="dcterms:W3CDTF">2021-02-03T06:34:00Z</dcterms:modified>
</cp:coreProperties>
</file>