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C5" w:rsidRPr="00361CFD" w:rsidRDefault="005E7A1E" w:rsidP="00AE348A">
      <w:pPr>
        <w:pStyle w:val="a3"/>
        <w:numPr>
          <w:ilvl w:val="0"/>
          <w:numId w:val="7"/>
        </w:numPr>
        <w:tabs>
          <w:tab w:val="left" w:pos="237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679244"/>
            <wp:effectExtent l="19050" t="0" r="6350" b="0"/>
            <wp:docPr id="1" name="Рисунок 1" descr="C:\Users\User\Desktop\Аипов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ипова 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1C5" w:rsidRPr="00361C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C469CB" w:rsidRPr="00361C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861C5" w:rsidRPr="00361CFD" w:rsidRDefault="00D861C5" w:rsidP="00D861C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      Рабочая программа по</w:t>
      </w:r>
      <w:r w:rsidR="005F6369" w:rsidRPr="00361CFD">
        <w:rPr>
          <w:rFonts w:ascii="Times New Roman" w:eastAsia="Times New Roman" w:hAnsi="Times New Roman" w:cs="Times New Roman"/>
          <w:sz w:val="24"/>
          <w:szCs w:val="24"/>
        </w:rPr>
        <w:t xml:space="preserve">  трудовому обучению </w:t>
      </w:r>
      <w:proofErr w:type="gramStart"/>
      <w:r w:rsidR="005F6369" w:rsidRPr="00361CF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5F6369" w:rsidRPr="00361CFD">
        <w:rPr>
          <w:rFonts w:ascii="Times New Roman" w:eastAsia="Times New Roman" w:hAnsi="Times New Roman" w:cs="Times New Roman"/>
          <w:sz w:val="24"/>
          <w:szCs w:val="24"/>
        </w:rPr>
        <w:t>швейное дело)</w:t>
      </w:r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369" w:rsidRPr="00361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369" w:rsidRPr="00361CF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A5C06" w:rsidRPr="00361CFD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="005F6369" w:rsidRPr="00361CFD">
        <w:rPr>
          <w:rFonts w:ascii="Times New Roman" w:eastAsia="Times New Roman" w:hAnsi="Times New Roman" w:cs="Times New Roman"/>
          <w:sz w:val="24"/>
          <w:szCs w:val="24"/>
        </w:rPr>
        <w:t xml:space="preserve">классе   разработана  на основе </w:t>
      </w:r>
      <w:r w:rsidR="00C469CB" w:rsidRPr="00361CFD">
        <w:rPr>
          <w:rFonts w:ascii="Times New Roman" w:eastAsia="Times New Roman" w:hAnsi="Times New Roman" w:cs="Times New Roman"/>
          <w:sz w:val="24"/>
          <w:szCs w:val="24"/>
        </w:rPr>
        <w:t xml:space="preserve"> приказа Министерства  образования и науки  РФ от 19 декабря 2014г. № 1599</w:t>
      </w:r>
      <w:r w:rsidR="005F6369" w:rsidRPr="00361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9CB" w:rsidRPr="00361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1C5" w:rsidRPr="00361CFD" w:rsidRDefault="009A06C0" w:rsidP="0025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1C5" w:rsidRPr="00361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</w:t>
      </w:r>
      <w:r w:rsidR="00D861C5" w:rsidRPr="00361C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целью </w:t>
      </w:r>
      <w:r w:rsidR="00D861C5" w:rsidRPr="00361CFD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 является овладение общетрудовыми и специальными умениями и навыками в области технологии изготовления женской и детской легкой одежды, а так же</w:t>
      </w:r>
      <w:r w:rsidR="00932175" w:rsidRPr="00361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61C5" w:rsidRPr="00361CFD">
        <w:rPr>
          <w:rFonts w:ascii="Times New Roman" w:eastAsia="Times New Roman" w:hAnsi="Times New Roman" w:cs="Times New Roman"/>
          <w:sz w:val="24"/>
          <w:szCs w:val="24"/>
        </w:rPr>
        <w:t>отработка способности к длительным трудовым действиям</w:t>
      </w:r>
    </w:p>
    <w:p w:rsidR="00D861C5" w:rsidRPr="00361CFD" w:rsidRDefault="00D861C5" w:rsidP="00D8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Достижение цели предполагает решение ряда</w:t>
      </w:r>
      <w:r w:rsidR="00932175" w:rsidRPr="00361C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61C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задач</w:t>
      </w:r>
      <w:r w:rsidRPr="00361C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D861C5" w:rsidRPr="00361CFD" w:rsidRDefault="00D861C5" w:rsidP="00D8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познавательно-трудовой активности;</w:t>
      </w:r>
    </w:p>
    <w:p w:rsidR="00D861C5" w:rsidRPr="00361CFD" w:rsidRDefault="00D861C5" w:rsidP="00D8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творческой личности, развитие эстетического чувства и инициативы;</w:t>
      </w:r>
    </w:p>
    <w:p w:rsidR="00D861C5" w:rsidRPr="00361CFD" w:rsidRDefault="00D861C5" w:rsidP="00D8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знаний и умений, необходимых для выполнения практических работ;</w:t>
      </w:r>
    </w:p>
    <w:p w:rsidR="00D861C5" w:rsidRPr="00361CFD" w:rsidRDefault="00D861C5" w:rsidP="00D861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-воспитание ответственного отношения к труду и результатам труда, формирование</w:t>
      </w:r>
    </w:p>
    <w:p w:rsidR="00D861C5" w:rsidRPr="00361CFD" w:rsidRDefault="00D861C5" w:rsidP="00D861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 формирование отношения к труду, как нравственной норме и источнику средств существования</w:t>
      </w:r>
    </w:p>
    <w:p w:rsidR="00D861C5" w:rsidRPr="00361CFD" w:rsidRDefault="00D861C5" w:rsidP="00D8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-обучение культуре труда и служебных отношений</w:t>
      </w:r>
    </w:p>
    <w:p w:rsidR="00D861C5" w:rsidRPr="00361CFD" w:rsidRDefault="00D861C5" w:rsidP="00D8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-сообщение учащимся необходимых знаний по технологии пошива изделий и свой</w:t>
      </w:r>
      <w:proofErr w:type="gramStart"/>
      <w:r w:rsidRPr="00361CFD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361CFD" w:rsidRPr="00361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 тк</w:t>
      </w:r>
      <w:proofErr w:type="gramEnd"/>
      <w:r w:rsidRPr="00361CFD">
        <w:rPr>
          <w:rFonts w:ascii="Times New Roman" w:eastAsia="Times New Roman" w:hAnsi="Times New Roman" w:cs="Times New Roman"/>
          <w:sz w:val="24"/>
          <w:szCs w:val="24"/>
        </w:rPr>
        <w:t>аней</w:t>
      </w:r>
    </w:p>
    <w:p w:rsidR="00D861C5" w:rsidRPr="00361CFD" w:rsidRDefault="00D861C5" w:rsidP="00D8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-формирование практических умений навыков при выполнении заданий по пошиву легкого платья</w:t>
      </w:r>
    </w:p>
    <w:p w:rsidR="00D861C5" w:rsidRPr="00361CFD" w:rsidRDefault="00D861C5" w:rsidP="00D8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-обучение приемам безопасной работы на швейной машине с электроприводом и оборудовании мастерской.</w:t>
      </w:r>
    </w:p>
    <w:p w:rsidR="00A81539" w:rsidRPr="00361CFD" w:rsidRDefault="00A81539" w:rsidP="00A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Систематически на уроках используются предметно- операционные карты как при обсуждении плана работы</w:t>
      </w:r>
      <w:proofErr w:type="gramStart"/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 так и во время практического выполнения. Оба пособия, текстовой и набор образцов, приносят большую помощь, так как один ученик у доски воспроизводит план, опираясь на образцы, другой составляет его по смыслу текстов. </w:t>
      </w:r>
    </w:p>
    <w:p w:rsidR="00A81539" w:rsidRPr="00361CFD" w:rsidRDefault="00A81539" w:rsidP="00A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Этот вид работы активизирует внимание класса, заставляет следить за работой товарищей, оценивать правильность ответов, имея план работы в виде текста и образцов.</w:t>
      </w:r>
    </w:p>
    <w:p w:rsidR="00A81539" w:rsidRPr="00361CFD" w:rsidRDefault="00A81539" w:rsidP="00A81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методы работы с учащимися</w:t>
      </w:r>
      <w:r w:rsidRPr="00361CF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81539" w:rsidRPr="00361CFD" w:rsidRDefault="00A81539" w:rsidP="00A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-наглядный _ показ образцов, выполненной работы, анализ образца, демонстрация выполнения практической работы, поэтапный наглядный план работы</w:t>
      </w:r>
    </w:p>
    <w:p w:rsidR="00A81539" w:rsidRPr="00361CFD" w:rsidRDefault="00A81539" w:rsidP="00A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-репродуктивный</w:t>
      </w:r>
      <w:r w:rsidR="00361CFD" w:rsidRPr="00361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CFD" w:rsidRPr="00361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CFD">
        <w:rPr>
          <w:rFonts w:ascii="Times New Roman" w:eastAsia="Times New Roman" w:hAnsi="Times New Roman" w:cs="Times New Roman"/>
          <w:sz w:val="24"/>
          <w:szCs w:val="24"/>
        </w:rPr>
        <w:t>- последовательное выполнение трудовой операции под руководством учителя</w:t>
      </w:r>
    </w:p>
    <w:p w:rsidR="00A81539" w:rsidRPr="00361CFD" w:rsidRDefault="00A81539" w:rsidP="00A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-словесный</w:t>
      </w:r>
      <w:r w:rsidR="00361CFD" w:rsidRPr="00361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CFD">
        <w:rPr>
          <w:rFonts w:ascii="Times New Roman" w:eastAsia="Times New Roman" w:hAnsi="Times New Roman" w:cs="Times New Roman"/>
          <w:sz w:val="24"/>
          <w:szCs w:val="24"/>
        </w:rPr>
        <w:t>- предварительная краткая беседа, словесный инструктаж, рассказ</w:t>
      </w:r>
    </w:p>
    <w:p w:rsidR="00A81539" w:rsidRPr="00361CFD" w:rsidRDefault="00A81539" w:rsidP="00A81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работы на уроках:</w:t>
      </w:r>
    </w:p>
    <w:p w:rsidR="00A81539" w:rsidRPr="00361CFD" w:rsidRDefault="00A81539" w:rsidP="00A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-индивидуальная</w:t>
      </w:r>
      <w:r w:rsidR="00361CFD" w:rsidRPr="00361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CFD">
        <w:rPr>
          <w:rFonts w:ascii="Times New Roman" w:eastAsia="Times New Roman" w:hAnsi="Times New Roman" w:cs="Times New Roman"/>
          <w:sz w:val="24"/>
          <w:szCs w:val="24"/>
        </w:rPr>
        <w:t>- практическая работа.</w:t>
      </w:r>
    </w:p>
    <w:p w:rsidR="00A81539" w:rsidRPr="00361CFD" w:rsidRDefault="00A81539" w:rsidP="00A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-фронтальная</w:t>
      </w:r>
      <w:r w:rsidR="00361CFD" w:rsidRPr="00361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- проверка знаний при помощи карт - </w:t>
      </w:r>
      <w:r w:rsidR="00361CFD" w:rsidRPr="00361CFD">
        <w:rPr>
          <w:rFonts w:ascii="Times New Roman" w:eastAsia="Times New Roman" w:hAnsi="Times New Roman" w:cs="Times New Roman"/>
          <w:sz w:val="24"/>
          <w:szCs w:val="24"/>
        </w:rPr>
        <w:t>опросчиков</w:t>
      </w:r>
      <w:proofErr w:type="gramStart"/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 и т.д.</w:t>
      </w:r>
    </w:p>
    <w:p w:rsidR="00A81539" w:rsidRPr="00361CFD" w:rsidRDefault="00A81539" w:rsidP="00A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361CFD">
        <w:rPr>
          <w:rFonts w:ascii="Times New Roman" w:eastAsia="Times New Roman" w:hAnsi="Times New Roman" w:cs="Times New Roman"/>
          <w:sz w:val="24"/>
          <w:szCs w:val="24"/>
        </w:rPr>
        <w:t>групповая</w:t>
      </w:r>
      <w:proofErr w:type="gramEnd"/>
      <w:r w:rsidR="00361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 – лабораторные работы </w:t>
      </w:r>
    </w:p>
    <w:p w:rsidR="00A81539" w:rsidRPr="00361CFD" w:rsidRDefault="00A81539" w:rsidP="00A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 коллективная</w:t>
      </w:r>
      <w:r w:rsidR="00361CFD" w:rsidRPr="00361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CFD">
        <w:rPr>
          <w:rFonts w:ascii="Times New Roman" w:eastAsia="Times New Roman" w:hAnsi="Times New Roman" w:cs="Times New Roman"/>
          <w:sz w:val="24"/>
          <w:szCs w:val="24"/>
        </w:rPr>
        <w:t>- работа с пооперационным разделением труда</w:t>
      </w:r>
    </w:p>
    <w:p w:rsidR="00A81539" w:rsidRPr="00361CFD" w:rsidRDefault="00A81539" w:rsidP="00A81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контроля в процессе обучения предполагает:</w:t>
      </w:r>
    </w:p>
    <w:p w:rsidR="00A81539" w:rsidRPr="00361CFD" w:rsidRDefault="00A81539" w:rsidP="00A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 наблюдение за поведением и эмоциональным сост</w:t>
      </w:r>
      <w:r w:rsidR="0025712F" w:rsidRPr="00361CFD">
        <w:rPr>
          <w:rFonts w:ascii="Times New Roman" w:eastAsia="Times New Roman" w:hAnsi="Times New Roman" w:cs="Times New Roman"/>
          <w:sz w:val="24"/>
          <w:szCs w:val="24"/>
        </w:rPr>
        <w:t>ояние</w:t>
      </w:r>
      <w:proofErr w:type="gramStart"/>
      <w:r w:rsidR="0025712F" w:rsidRPr="00361CF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61CF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 мотивированная оценка знаний и умений;</w:t>
      </w:r>
    </w:p>
    <w:p w:rsidR="00A81539" w:rsidRPr="00361CFD" w:rsidRDefault="00A81539" w:rsidP="00A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-проведение самостоятельных работа по окончанию четверти</w:t>
      </w:r>
      <w:proofErr w:type="gramStart"/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81539" w:rsidRPr="00361CFD" w:rsidRDefault="00A81539" w:rsidP="00A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lastRenderedPageBreak/>
        <w:t>-непосредственный контроль выполнения трудовых приемов и операций в практической деятельности</w:t>
      </w:r>
    </w:p>
    <w:p w:rsidR="00A81539" w:rsidRPr="00361CFD" w:rsidRDefault="00A81539" w:rsidP="00A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 устный опрос;</w:t>
      </w:r>
    </w:p>
    <w:p w:rsidR="00A81539" w:rsidRPr="00361CFD" w:rsidRDefault="00A81539" w:rsidP="00A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 проведение мониторинга качества успешности;</w:t>
      </w:r>
    </w:p>
    <w:p w:rsidR="00A81539" w:rsidRPr="00361CFD" w:rsidRDefault="00A81539" w:rsidP="00A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-самоконтроль;</w:t>
      </w:r>
    </w:p>
    <w:p w:rsidR="00A81539" w:rsidRPr="00361CFD" w:rsidRDefault="00A81539" w:rsidP="00A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-взаимоконтроль.</w:t>
      </w:r>
    </w:p>
    <w:p w:rsidR="00A81539" w:rsidRPr="00361CFD" w:rsidRDefault="00A81539" w:rsidP="00A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Обучение швейному делу развивает мышление, способность к пространственному анализу, мелкую и крупную моторику. Кроме того</w:t>
      </w:r>
      <w:proofErr w:type="gramStart"/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 выполнение швейных работ формирует у детей эстетическое представление, благотворно сказывается на становление личности, способствует их социальной адаптации и обеспечивает им самостоятельность в быту.</w:t>
      </w:r>
    </w:p>
    <w:p w:rsidR="00A81539" w:rsidRPr="00361CFD" w:rsidRDefault="00A81539" w:rsidP="00A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b/>
          <w:sz w:val="24"/>
          <w:szCs w:val="24"/>
        </w:rPr>
        <w:t>Основные формы:</w:t>
      </w:r>
    </w:p>
    <w:p w:rsidR="00A81539" w:rsidRPr="00361CFD" w:rsidRDefault="00AE348A" w:rsidP="00A81539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урок</w:t>
      </w:r>
      <w:r w:rsidR="00A81539" w:rsidRPr="00361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1539" w:rsidRPr="00361CFD" w:rsidRDefault="00AE348A" w:rsidP="00A81539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</w:p>
    <w:p w:rsidR="00A81539" w:rsidRPr="00361CFD" w:rsidRDefault="00AE348A" w:rsidP="00A81539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самостоятельная работа</w:t>
      </w:r>
      <w:r w:rsidR="00A81539" w:rsidRPr="00361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1DF" w:rsidRPr="00361CFD" w:rsidRDefault="00A81539" w:rsidP="00B851DF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фронтальная  рабо</w:t>
      </w:r>
      <w:r w:rsidR="00B851DF" w:rsidRPr="00361CFD">
        <w:rPr>
          <w:rFonts w:ascii="Times New Roman" w:eastAsia="Times New Roman" w:hAnsi="Times New Roman" w:cs="Times New Roman"/>
          <w:sz w:val="24"/>
          <w:szCs w:val="24"/>
        </w:rPr>
        <w:t>та</w:t>
      </w:r>
    </w:p>
    <w:p w:rsidR="00C469CB" w:rsidRPr="00361CFD" w:rsidRDefault="00B851DF" w:rsidP="00B851DF">
      <w:pPr>
        <w:tabs>
          <w:tab w:val="left" w:pos="0"/>
        </w:tabs>
        <w:spacing w:after="0" w:line="240" w:lineRule="auto"/>
        <w:ind w:left="360"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C469CB" w:rsidRPr="00361CFD">
        <w:rPr>
          <w:rFonts w:ascii="Times New Roman" w:eastAsia="Times New Roman" w:hAnsi="Times New Roman" w:cs="Times New Roman"/>
          <w:b/>
          <w:sz w:val="24"/>
          <w:szCs w:val="24"/>
        </w:rPr>
        <w:t>2. Общая характеристика учебного предмета</w:t>
      </w:r>
    </w:p>
    <w:p w:rsidR="00D861C5" w:rsidRPr="00361CFD" w:rsidRDefault="00D861C5" w:rsidP="00D861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61C5" w:rsidRPr="00361CFD" w:rsidRDefault="00D861C5" w:rsidP="00D861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По окончанию учебного года учащиеся должны знать:</w:t>
      </w:r>
    </w:p>
    <w:p w:rsidR="00D861C5" w:rsidRPr="00361CFD" w:rsidRDefault="00D861C5" w:rsidP="00D8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 -свойства и внешние признаки натуральных и искусственных шелковых тканей и волокон</w:t>
      </w:r>
    </w:p>
    <w:p w:rsidR="00D861C5" w:rsidRPr="00361CFD" w:rsidRDefault="00D861C5" w:rsidP="00D8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-виды силуэтов</w:t>
      </w:r>
    </w:p>
    <w:p w:rsidR="00D861C5" w:rsidRPr="00361CFD" w:rsidRDefault="00D861C5" w:rsidP="00D8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-виды дефектов ткацкого производства</w:t>
      </w:r>
    </w:p>
    <w:p w:rsidR="00D861C5" w:rsidRPr="00361CFD" w:rsidRDefault="00D861C5" w:rsidP="00D8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-виды ремонта в зависимости от характера изделия</w:t>
      </w:r>
    </w:p>
    <w:p w:rsidR="00D861C5" w:rsidRPr="00361CFD" w:rsidRDefault="00D861C5" w:rsidP="00D8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-виды отделки легкого платья и блузок</w:t>
      </w:r>
    </w:p>
    <w:p w:rsidR="00D861C5" w:rsidRPr="00361CFD" w:rsidRDefault="00D861C5" w:rsidP="00D8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-виды синтетических волокон и ткани с использованием синтетических волокон, их свойства</w:t>
      </w:r>
    </w:p>
    <w:p w:rsidR="00D861C5" w:rsidRPr="00361CFD" w:rsidRDefault="00D861C5" w:rsidP="00D8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-мерки для построения прямого рукава и воротника</w:t>
      </w:r>
    </w:p>
    <w:p w:rsidR="00D861C5" w:rsidRPr="00361CFD" w:rsidRDefault="00D861C5" w:rsidP="00D8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-формы и виды соединения кокетки с основной деталью</w:t>
      </w:r>
    </w:p>
    <w:p w:rsidR="00D861C5" w:rsidRPr="00361CFD" w:rsidRDefault="00D861C5" w:rsidP="00D8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-приспособления к бытовым швейным машинам и их применение</w:t>
      </w:r>
    </w:p>
    <w:p w:rsidR="00D861C5" w:rsidRPr="00361CFD" w:rsidRDefault="00D861C5" w:rsidP="00D8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-виды нетканых материалов и их использование</w:t>
      </w:r>
    </w:p>
    <w:p w:rsidR="00D861C5" w:rsidRPr="00361CFD" w:rsidRDefault="00D861C5" w:rsidP="00D8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-понятие борт и подборт</w:t>
      </w:r>
    </w:p>
    <w:p w:rsidR="00D861C5" w:rsidRPr="00361CFD" w:rsidRDefault="00D861C5" w:rsidP="00D8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-виды неполадок промышленной швейной машины и их исправление</w:t>
      </w:r>
    </w:p>
    <w:p w:rsidR="00D861C5" w:rsidRPr="00361CFD" w:rsidRDefault="00D861C5" w:rsidP="00D8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-промышленную технологию пошива легкой женкой одежды</w:t>
      </w:r>
    </w:p>
    <w:p w:rsidR="00B851DF" w:rsidRPr="00361CFD" w:rsidRDefault="00D861C5" w:rsidP="00D861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должен уметь:</w:t>
      </w:r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61CFD" w:rsidRPr="00361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CFD">
        <w:rPr>
          <w:rFonts w:ascii="Times New Roman" w:eastAsia="Times New Roman" w:hAnsi="Times New Roman" w:cs="Times New Roman"/>
          <w:sz w:val="24"/>
          <w:szCs w:val="24"/>
        </w:rPr>
        <w:t>выполнять простейшее моделирование женской легкой одежды</w:t>
      </w:r>
    </w:p>
    <w:p w:rsidR="00D861C5" w:rsidRPr="00361CFD" w:rsidRDefault="00D861C5" w:rsidP="00D861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-распознавать шелковые ткани, синтетические</w:t>
      </w:r>
    </w:p>
    <w:p w:rsidR="00D861C5" w:rsidRPr="00361CFD" w:rsidRDefault="00D861C5" w:rsidP="00D8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-составлять план пошива изделия</w:t>
      </w:r>
    </w:p>
    <w:p w:rsidR="00D861C5" w:rsidRPr="00361CFD" w:rsidRDefault="00D861C5" w:rsidP="00D8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-самостоятельно анализировать и контролировать качество выполненной работы</w:t>
      </w:r>
    </w:p>
    <w:p w:rsidR="00D861C5" w:rsidRPr="00361CFD" w:rsidRDefault="00D861C5" w:rsidP="00D8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lastRenderedPageBreak/>
        <w:t>-разбирать</w:t>
      </w:r>
      <w:r w:rsidR="00361CFD" w:rsidRPr="00361CFD">
        <w:rPr>
          <w:rFonts w:ascii="Times New Roman" w:eastAsia="Times New Roman" w:hAnsi="Times New Roman" w:cs="Times New Roman"/>
          <w:sz w:val="24"/>
          <w:szCs w:val="24"/>
        </w:rPr>
        <w:t xml:space="preserve"> челночный комплект (частично),</w:t>
      </w:r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 чистить и смазывать машину</w:t>
      </w:r>
    </w:p>
    <w:p w:rsidR="00D861C5" w:rsidRPr="00361CFD" w:rsidRDefault="00D861C5" w:rsidP="00D8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-использовать готовые лекала при раскрое </w:t>
      </w:r>
    </w:p>
    <w:p w:rsidR="00D861C5" w:rsidRPr="00361CFD" w:rsidRDefault="00D861C5" w:rsidP="00D8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-использовать приспособления швейной машины</w:t>
      </w:r>
    </w:p>
    <w:p w:rsidR="00D861C5" w:rsidRPr="00361CFD" w:rsidRDefault="00D861C5" w:rsidP="00D8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-составлять описание модели изделия</w:t>
      </w:r>
    </w:p>
    <w:p w:rsidR="00D861C5" w:rsidRPr="00361CFD" w:rsidRDefault="00D861C5" w:rsidP="00D8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-регулировать работу швейной машины</w:t>
      </w:r>
    </w:p>
    <w:p w:rsidR="00D861C5" w:rsidRPr="00361CFD" w:rsidRDefault="00D861C5" w:rsidP="00D8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-обрабатывать воротники, рукава, манжеты, борта халатов</w:t>
      </w:r>
    </w:p>
    <w:p w:rsidR="00D861C5" w:rsidRPr="00361CFD" w:rsidRDefault="00D861C5" w:rsidP="00D8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выполнять пошив изделий массового производства (постельное, столовое и нижнее белье) </w:t>
      </w:r>
      <w:r w:rsidR="00C469CB" w:rsidRPr="00361CF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469CB" w:rsidRPr="00361CFD" w:rsidRDefault="00B851DF" w:rsidP="00D86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469CB" w:rsidRPr="00361CFD">
        <w:rPr>
          <w:rFonts w:ascii="Times New Roman" w:eastAsia="Times New Roman" w:hAnsi="Times New Roman" w:cs="Times New Roman"/>
          <w:b/>
          <w:sz w:val="24"/>
          <w:szCs w:val="24"/>
        </w:rPr>
        <w:t xml:space="preserve"> 3. Описание места учебного предмета в учебном плане.</w:t>
      </w:r>
    </w:p>
    <w:p w:rsidR="00B851DF" w:rsidRPr="00361CFD" w:rsidRDefault="00C469CB" w:rsidP="00D8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рассчитана  в </w:t>
      </w:r>
      <w:r w:rsidR="003A5C06" w:rsidRPr="00361CFD">
        <w:rPr>
          <w:rFonts w:ascii="Times New Roman" w:eastAsia="Times New Roman" w:hAnsi="Times New Roman" w:cs="Times New Roman"/>
          <w:sz w:val="24"/>
          <w:szCs w:val="24"/>
        </w:rPr>
        <w:t>6</w:t>
      </w:r>
      <w:r w:rsidR="000C71B6" w:rsidRPr="00361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C06" w:rsidRPr="00361CFD">
        <w:rPr>
          <w:rFonts w:ascii="Times New Roman" w:eastAsia="Times New Roman" w:hAnsi="Times New Roman" w:cs="Times New Roman"/>
          <w:sz w:val="24"/>
          <w:szCs w:val="24"/>
        </w:rPr>
        <w:t>классе на  3</w:t>
      </w:r>
      <w:r w:rsidR="00F96223" w:rsidRPr="00361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CFD">
        <w:rPr>
          <w:rFonts w:ascii="Times New Roman" w:eastAsia="Times New Roman" w:hAnsi="Times New Roman" w:cs="Times New Roman"/>
          <w:sz w:val="24"/>
          <w:szCs w:val="24"/>
        </w:rPr>
        <w:t>ч.</w:t>
      </w:r>
      <w:r w:rsidR="00361CFD" w:rsidRPr="00361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C06" w:rsidRPr="00361CFD">
        <w:rPr>
          <w:rFonts w:ascii="Times New Roman" w:eastAsia="Times New Roman" w:hAnsi="Times New Roman" w:cs="Times New Roman"/>
          <w:sz w:val="24"/>
          <w:szCs w:val="24"/>
        </w:rPr>
        <w:t>неделю, 102</w:t>
      </w:r>
      <w:r w:rsidR="00C7198A" w:rsidRPr="00361CFD">
        <w:rPr>
          <w:rFonts w:ascii="Times New Roman" w:eastAsia="Times New Roman" w:hAnsi="Times New Roman" w:cs="Times New Roman"/>
          <w:sz w:val="24"/>
          <w:szCs w:val="24"/>
        </w:rPr>
        <w:t xml:space="preserve"> ч. 34  </w:t>
      </w:r>
      <w:r w:rsidRPr="00361CFD">
        <w:rPr>
          <w:rFonts w:ascii="Times New Roman" w:eastAsia="Times New Roman" w:hAnsi="Times New Roman" w:cs="Times New Roman"/>
          <w:sz w:val="24"/>
          <w:szCs w:val="24"/>
        </w:rPr>
        <w:t>учебн</w:t>
      </w:r>
      <w:r w:rsidR="00361CFD" w:rsidRPr="00361CFD">
        <w:rPr>
          <w:rFonts w:ascii="Times New Roman" w:eastAsia="Times New Roman" w:hAnsi="Times New Roman" w:cs="Times New Roman"/>
          <w:sz w:val="24"/>
          <w:szCs w:val="24"/>
        </w:rPr>
        <w:t>ые недели</w:t>
      </w:r>
    </w:p>
    <w:p w:rsidR="00A81539" w:rsidRPr="00361CFD" w:rsidRDefault="00B851DF" w:rsidP="00D86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C7198A" w:rsidRPr="00361CFD">
        <w:rPr>
          <w:rFonts w:ascii="Times New Roman" w:eastAsia="Times New Roman" w:hAnsi="Times New Roman" w:cs="Times New Roman"/>
          <w:b/>
          <w:sz w:val="24"/>
          <w:szCs w:val="24"/>
        </w:rPr>
        <w:t xml:space="preserve"> 4. Личностные и предметные результаты освоения учебного предмета.</w:t>
      </w:r>
    </w:p>
    <w:p w:rsidR="00A81539" w:rsidRPr="00361CFD" w:rsidRDefault="00A81539" w:rsidP="00A81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учебного предмета обеспечивает достижение </w:t>
      </w:r>
      <w:proofErr w:type="gramStart"/>
      <w:r w:rsidRPr="00361CF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61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умственной отсталостью двух видов результатов: личностных и предметных.  </w:t>
      </w:r>
    </w:p>
    <w:p w:rsidR="00A81539" w:rsidRPr="00361CFD" w:rsidRDefault="00A81539" w:rsidP="00A81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в культуру, овладение ими</w:t>
      </w:r>
      <w:r w:rsidR="00AE348A" w:rsidRPr="00361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61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социокультурным</w:t>
      </w:r>
      <w:r w:rsidR="00AE348A" w:rsidRPr="00361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61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опытом.</w:t>
      </w:r>
    </w:p>
    <w:p w:rsidR="00A81539" w:rsidRPr="00361CFD" w:rsidRDefault="00A81539" w:rsidP="00A81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Личностные результаты  включают индивидуально личностные качества и социальные (жизненные) компетенции обучающегося, социально значимые ценностные установки.</w:t>
      </w:r>
    </w:p>
    <w:p w:rsidR="00D861C5" w:rsidRPr="00361CFD" w:rsidRDefault="00D861C5" w:rsidP="00A81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   Для мотивации обучения перед выполнением каждого задания необходимо конкретно устанавливать норму времени и оценивать результат в зависимости от выполнения.</w:t>
      </w:r>
    </w:p>
    <w:p w:rsidR="00D861C5" w:rsidRPr="00361CFD" w:rsidRDefault="00D861C5" w:rsidP="00D8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     При составлении программы учтены принципы повторяемости пройденного учебного  материала и постепенного ввода нового. Преподавание базируется на знаниях, получаемых на уроках математики, естествознания,  русского языка, биологии.</w:t>
      </w:r>
    </w:p>
    <w:p w:rsidR="00D861C5" w:rsidRPr="00361CFD" w:rsidRDefault="00D861C5" w:rsidP="00D8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    Программа построена таким образом, что усвоение необходимых технологических знаний неразрывно связано с выполнением практических работ, т.е. с непосредственным трудом учащихся, на которые отводится не менее 60% учебного времени. Знания о свойствах материалов, использовании их в производстве, правила обращения с инструментами, трудовые умения учащиеся приобретают в процессе изготовления изделия.</w:t>
      </w:r>
    </w:p>
    <w:p w:rsidR="00D861C5" w:rsidRPr="00361CFD" w:rsidRDefault="00D861C5" w:rsidP="00D8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      Для успешного обучения, кроме традиционных уроков, в программу включены такие формы занятий, как лабораторная работа, урок - конкурс, урок – викторина, экскурсии. Для закрепления полученных умений, в конце каждой четверти  запланировано проведение занятий на практическое повторение. Для проверки умений, навыков и знаний в конце каждой четверти проводится самостоятельная работа. В ней предусматривается проверка устных знаний (карты - </w:t>
      </w:r>
      <w:r w:rsidR="00361CFD" w:rsidRPr="00361CFD">
        <w:rPr>
          <w:rFonts w:ascii="Times New Roman" w:eastAsia="Times New Roman" w:hAnsi="Times New Roman" w:cs="Times New Roman"/>
          <w:sz w:val="24"/>
          <w:szCs w:val="24"/>
        </w:rPr>
        <w:t>вопросники</w:t>
      </w:r>
      <w:r w:rsidRPr="00361CFD">
        <w:rPr>
          <w:rFonts w:ascii="Times New Roman" w:eastAsia="Times New Roman" w:hAnsi="Times New Roman" w:cs="Times New Roman"/>
          <w:sz w:val="24"/>
          <w:szCs w:val="24"/>
        </w:rPr>
        <w:t>) и выполнение практического задания.</w:t>
      </w:r>
    </w:p>
    <w:p w:rsidR="00D861C5" w:rsidRPr="00361CFD" w:rsidRDefault="00D861C5" w:rsidP="00D8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         Учитель может разработать задания разной сложности, что позволяет осуществлять разноуровневый подход в обучении. </w:t>
      </w:r>
    </w:p>
    <w:p w:rsidR="00D861C5" w:rsidRPr="00361CFD" w:rsidRDefault="00D861C5" w:rsidP="00D8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В течение всего учебного года формируется умение работать по технологическим картам.</w:t>
      </w:r>
    </w:p>
    <w:p w:rsidR="00D861C5" w:rsidRPr="00361CFD" w:rsidRDefault="00D861C5" w:rsidP="00D8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Основными путями повышения качества выполняемых работ является:</w:t>
      </w:r>
    </w:p>
    <w:p w:rsidR="00D861C5" w:rsidRPr="00361CFD" w:rsidRDefault="00D861C5" w:rsidP="00D8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-создание психологической установки на изготовление изделий, отвечающих техническим требованиям и имеющих товарный вид. </w:t>
      </w:r>
    </w:p>
    <w:p w:rsidR="00D861C5" w:rsidRPr="00361CFD" w:rsidRDefault="00D861C5" w:rsidP="00D8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lastRenderedPageBreak/>
        <w:t>-обучение нормативно одобренным приемам труда и применение в работе эффективной технологии.</w:t>
      </w:r>
    </w:p>
    <w:p w:rsidR="00D861C5" w:rsidRPr="00361CFD" w:rsidRDefault="00D861C5" w:rsidP="00D8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-достаточный уровень технического и материального обеспечения труда учащихся.</w:t>
      </w:r>
    </w:p>
    <w:p w:rsidR="00D861C5" w:rsidRPr="00361CFD" w:rsidRDefault="00D861C5" w:rsidP="00D8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   Перед выполнением любого изделия проводится детальный анализ образца: дается характеристика его внешнего вида (фасона), способов соединения деталей, отделки, назначение изделия, ткань для пошива, после общей характеристики более подробно рассматривается обработка отдельных узлов. </w:t>
      </w:r>
    </w:p>
    <w:p w:rsidR="00A81539" w:rsidRPr="00361CFD" w:rsidRDefault="00D861C5" w:rsidP="00A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На каждом практическом занятии ученица должна иметь определенное задание, знать, что ей следует сделать в связи с ним и сколько времени она  может затратить. Иначе говоря, перед учащейся ставится цель на каждый этап работы с учетом его индивидуальных возможностей. Это организует и дисциплинирует детей, повышает ответственност</w:t>
      </w:r>
      <w:r w:rsidR="00A81539" w:rsidRPr="00361CFD">
        <w:rPr>
          <w:rFonts w:ascii="Times New Roman" w:eastAsia="Times New Roman" w:hAnsi="Times New Roman" w:cs="Times New Roman"/>
          <w:sz w:val="24"/>
          <w:szCs w:val="24"/>
        </w:rPr>
        <w:t>ь</w:t>
      </w:r>
    </w:p>
    <w:p w:rsidR="00D861C5" w:rsidRPr="00361CFD" w:rsidRDefault="00D861C5" w:rsidP="00A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b/>
          <w:sz w:val="24"/>
          <w:szCs w:val="24"/>
        </w:rPr>
        <w:t>Основные</w:t>
      </w:r>
      <w:r w:rsidR="00A81539" w:rsidRPr="00361C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1CFD">
        <w:rPr>
          <w:rFonts w:ascii="Times New Roman" w:eastAsia="Times New Roman" w:hAnsi="Times New Roman" w:cs="Times New Roman"/>
          <w:b/>
          <w:sz w:val="24"/>
          <w:szCs w:val="24"/>
        </w:rPr>
        <w:t>технологии:</w:t>
      </w:r>
    </w:p>
    <w:p w:rsidR="00D861C5" w:rsidRPr="00361CFD" w:rsidRDefault="00D861C5" w:rsidP="00D861C5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личностно-ориентированное, </w:t>
      </w:r>
    </w:p>
    <w:p w:rsidR="00D861C5" w:rsidRPr="00361CFD" w:rsidRDefault="00D861C5" w:rsidP="00D861C5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деятельностный подход, </w:t>
      </w:r>
    </w:p>
    <w:p w:rsidR="00D861C5" w:rsidRPr="00361CFD" w:rsidRDefault="00D861C5" w:rsidP="00D861C5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уровневая дифференциация, </w:t>
      </w:r>
    </w:p>
    <w:p w:rsidR="00D861C5" w:rsidRPr="00361CFD" w:rsidRDefault="00D861C5" w:rsidP="00D861C5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информационно-коммуникативные, </w:t>
      </w:r>
    </w:p>
    <w:p w:rsidR="00D861C5" w:rsidRPr="00361CFD" w:rsidRDefault="00D861C5" w:rsidP="00D861C5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здоровьесберегающие,</w:t>
      </w:r>
    </w:p>
    <w:p w:rsidR="00D861C5" w:rsidRPr="00361CFD" w:rsidRDefault="00D861C5" w:rsidP="00D861C5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игровые.</w:t>
      </w:r>
    </w:p>
    <w:p w:rsidR="00D861C5" w:rsidRPr="00361CFD" w:rsidRDefault="00D861C5" w:rsidP="00D861C5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b/>
          <w:sz w:val="24"/>
          <w:szCs w:val="24"/>
        </w:rPr>
        <w:t>Основными видами деятельностиучащихся</w:t>
      </w:r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 по предмету являются: </w:t>
      </w:r>
    </w:p>
    <w:p w:rsidR="00D861C5" w:rsidRPr="00361CFD" w:rsidRDefault="00D861C5" w:rsidP="00D861C5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Беседа (диалог). </w:t>
      </w:r>
    </w:p>
    <w:p w:rsidR="00D861C5" w:rsidRPr="00361CFD" w:rsidRDefault="00D861C5" w:rsidP="00D861C5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Работа с книгой.</w:t>
      </w:r>
    </w:p>
    <w:p w:rsidR="00D861C5" w:rsidRPr="00361CFD" w:rsidRDefault="00D861C5" w:rsidP="00D861C5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Практическая деятельность: изготовление изделий по чертежу, рисунку, наглядному изображению.</w:t>
      </w:r>
    </w:p>
    <w:p w:rsidR="00D861C5" w:rsidRPr="00361CFD" w:rsidRDefault="00D861C5" w:rsidP="00D861C5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Самостоятельная работа</w:t>
      </w:r>
    </w:p>
    <w:p w:rsidR="00D861C5" w:rsidRPr="00361CFD" w:rsidRDefault="00D861C5" w:rsidP="00D861C5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Работа по карточкам.</w:t>
      </w:r>
    </w:p>
    <w:p w:rsidR="00D861C5" w:rsidRPr="00361CFD" w:rsidRDefault="00D861C5" w:rsidP="00D861C5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Работа по плакатам.</w:t>
      </w:r>
    </w:p>
    <w:p w:rsidR="00D861C5" w:rsidRPr="00361CFD" w:rsidRDefault="00D861C5" w:rsidP="00D861C5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Составление плана работ, планирование последовательности операций по технологической карте.</w:t>
      </w:r>
    </w:p>
    <w:p w:rsidR="00B851DF" w:rsidRPr="00361CFD" w:rsidRDefault="00D861C5" w:rsidP="00B851DF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b/>
          <w:sz w:val="24"/>
          <w:szCs w:val="24"/>
        </w:rPr>
        <w:t>Методы обучения</w:t>
      </w:r>
      <w:r w:rsidRPr="00361CFD">
        <w:rPr>
          <w:rFonts w:ascii="Times New Roman" w:eastAsia="Times New Roman" w:hAnsi="Times New Roman" w:cs="Times New Roman"/>
          <w:sz w:val="24"/>
          <w:szCs w:val="24"/>
        </w:rPr>
        <w:t>: беседа, словесные, практические, наглядные.</w:t>
      </w:r>
    </w:p>
    <w:p w:rsidR="00A81539" w:rsidRPr="00361CFD" w:rsidRDefault="00B851DF" w:rsidP="00B851DF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E348A" w:rsidRPr="00361C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1539" w:rsidRPr="00361CFD">
        <w:rPr>
          <w:rFonts w:ascii="Times New Roman" w:eastAsia="Times New Roman" w:hAnsi="Times New Roman" w:cs="Times New Roman"/>
          <w:b/>
          <w:sz w:val="24"/>
          <w:szCs w:val="24"/>
        </w:rPr>
        <w:t xml:space="preserve"> 5.  Содержание учебного  предмета </w:t>
      </w:r>
    </w:p>
    <w:p w:rsidR="00A81539" w:rsidRPr="00361CFD" w:rsidRDefault="00A81539" w:rsidP="00A81539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 В содержании учебного предмета выделены основные блоки:</w:t>
      </w:r>
    </w:p>
    <w:p w:rsidR="00D64376" w:rsidRPr="00361CFD" w:rsidRDefault="003A5C06" w:rsidP="003A5C06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Швейные изделия </w:t>
      </w:r>
    </w:p>
    <w:p w:rsidR="003A5C06" w:rsidRPr="00361CFD" w:rsidRDefault="003A5C06" w:rsidP="003A5C06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Прядильное и ткацкое  производство</w:t>
      </w:r>
    </w:p>
    <w:p w:rsidR="003A5C06" w:rsidRPr="00361CFD" w:rsidRDefault="003A5C06" w:rsidP="003A5C06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Обработка срезов, сборок и мягких складок в швейных изделиях</w:t>
      </w:r>
    </w:p>
    <w:p w:rsidR="003A5C06" w:rsidRPr="00361CFD" w:rsidRDefault="003A5C06" w:rsidP="003A5C06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Выполнение  машинных  швов</w:t>
      </w:r>
    </w:p>
    <w:p w:rsidR="003A5C06" w:rsidRPr="00361CFD" w:rsidRDefault="003A5C06" w:rsidP="003A5C06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Построение чертежей одежды</w:t>
      </w:r>
    </w:p>
    <w:p w:rsidR="003A5C06" w:rsidRPr="00361CFD" w:rsidRDefault="003A5C06" w:rsidP="003A5C06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Пошив фартука на поясе и сорочки</w:t>
      </w:r>
    </w:p>
    <w:p w:rsidR="003A5C06" w:rsidRPr="00361CFD" w:rsidRDefault="003A5C06" w:rsidP="003A5C06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Бытовая швейная машина с электроприводом</w:t>
      </w:r>
    </w:p>
    <w:p w:rsidR="003A5C06" w:rsidRPr="00361CFD" w:rsidRDefault="003A5C06" w:rsidP="003A5C06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lastRenderedPageBreak/>
        <w:t>Обработка углов и карманов в швейных изделиях</w:t>
      </w:r>
    </w:p>
    <w:p w:rsidR="003A5C06" w:rsidRPr="00361CFD" w:rsidRDefault="003A5C06" w:rsidP="003A5C06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Пошив трусов- пл</w:t>
      </w:r>
      <w:r w:rsidR="00D73F84" w:rsidRPr="00361CFD">
        <w:rPr>
          <w:rFonts w:ascii="Times New Roman" w:eastAsia="Times New Roman" w:hAnsi="Times New Roman" w:cs="Times New Roman"/>
          <w:sz w:val="24"/>
          <w:szCs w:val="24"/>
        </w:rPr>
        <w:t>авок и летних головных уборов</w:t>
      </w:r>
    </w:p>
    <w:p w:rsidR="00D73F84" w:rsidRPr="00361CFD" w:rsidRDefault="00D73F84" w:rsidP="003A5C06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>Ремонт одежды.</w:t>
      </w:r>
    </w:p>
    <w:p w:rsidR="00A81E84" w:rsidRPr="00361CFD" w:rsidRDefault="00B851DF" w:rsidP="00B851DF">
      <w:pPr>
        <w:rPr>
          <w:rFonts w:ascii="Times New Roman" w:hAnsi="Times New Roman" w:cs="Times New Roman"/>
          <w:sz w:val="24"/>
          <w:szCs w:val="24"/>
        </w:rPr>
      </w:pPr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361CFD" w:rsidRPr="00361C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361CFD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r w:rsidR="00A81E84" w:rsidRPr="00361CFD">
        <w:rPr>
          <w:rFonts w:ascii="Times New Roman" w:hAnsi="Times New Roman" w:cs="Times New Roman"/>
          <w:b/>
          <w:sz w:val="24"/>
          <w:szCs w:val="24"/>
        </w:rPr>
        <w:t xml:space="preserve"> Материально – техническое  обеспечение</w:t>
      </w:r>
    </w:p>
    <w:p w:rsidR="00A81E84" w:rsidRPr="00361CFD" w:rsidRDefault="00A81E84" w:rsidP="00A81E84">
      <w:pPr>
        <w:rPr>
          <w:rFonts w:ascii="Times New Roman" w:hAnsi="Times New Roman" w:cs="Times New Roman"/>
          <w:sz w:val="24"/>
          <w:szCs w:val="24"/>
        </w:rPr>
      </w:pPr>
      <w:r w:rsidRPr="00361CFD">
        <w:rPr>
          <w:rFonts w:ascii="Times New Roman" w:hAnsi="Times New Roman" w:cs="Times New Roman"/>
          <w:sz w:val="24"/>
          <w:szCs w:val="24"/>
        </w:rPr>
        <w:t>В кабинете</w:t>
      </w:r>
      <w:r w:rsidR="00361CFD" w:rsidRPr="00361CFD">
        <w:rPr>
          <w:rFonts w:ascii="Times New Roman" w:hAnsi="Times New Roman" w:cs="Times New Roman"/>
          <w:sz w:val="24"/>
          <w:szCs w:val="24"/>
        </w:rPr>
        <w:t xml:space="preserve"> имеются: швейные машины  (2 шт.), </w:t>
      </w:r>
      <w:r w:rsidRPr="00361CFD">
        <w:rPr>
          <w:rFonts w:ascii="Times New Roman" w:hAnsi="Times New Roman" w:cs="Times New Roman"/>
          <w:sz w:val="24"/>
          <w:szCs w:val="24"/>
        </w:rPr>
        <w:t>гладильная доска, утюг электрический</w:t>
      </w:r>
      <w:r w:rsidR="00361CFD" w:rsidRPr="00361CFD">
        <w:rPr>
          <w:rFonts w:ascii="Times New Roman" w:hAnsi="Times New Roman" w:cs="Times New Roman"/>
          <w:sz w:val="24"/>
          <w:szCs w:val="24"/>
        </w:rPr>
        <w:t xml:space="preserve"> </w:t>
      </w:r>
      <w:r w:rsidRPr="00361CFD">
        <w:rPr>
          <w:rFonts w:ascii="Times New Roman" w:hAnsi="Times New Roman" w:cs="Times New Roman"/>
          <w:sz w:val="24"/>
          <w:szCs w:val="24"/>
        </w:rPr>
        <w:t>(1 шт</w:t>
      </w:r>
      <w:r w:rsidR="00361CFD" w:rsidRPr="00361CFD">
        <w:rPr>
          <w:rFonts w:ascii="Times New Roman" w:hAnsi="Times New Roman" w:cs="Times New Roman"/>
          <w:sz w:val="24"/>
          <w:szCs w:val="24"/>
        </w:rPr>
        <w:t>.</w:t>
      </w:r>
      <w:r w:rsidRPr="00361CFD">
        <w:rPr>
          <w:rFonts w:ascii="Times New Roman" w:hAnsi="Times New Roman" w:cs="Times New Roman"/>
          <w:sz w:val="24"/>
          <w:szCs w:val="24"/>
        </w:rPr>
        <w:t>) инструменты и приспособления для выполнения ручных швейных  работ.</w:t>
      </w:r>
      <w:r w:rsidR="00B851DF" w:rsidRPr="00361CFD">
        <w:rPr>
          <w:rFonts w:ascii="Times New Roman" w:hAnsi="Times New Roman" w:cs="Times New Roman"/>
          <w:sz w:val="24"/>
          <w:szCs w:val="24"/>
        </w:rPr>
        <w:t xml:space="preserve"> </w:t>
      </w:r>
      <w:r w:rsidRPr="00361CFD">
        <w:rPr>
          <w:rFonts w:ascii="Times New Roman" w:hAnsi="Times New Roman" w:cs="Times New Roman"/>
          <w:sz w:val="24"/>
          <w:szCs w:val="24"/>
        </w:rPr>
        <w:t xml:space="preserve">Демонстрационный материал в соответствии  с основными темами программы обучения. Таблицы по ТБ. Компьютер, принтер   </w:t>
      </w:r>
    </w:p>
    <w:p w:rsidR="00A81E84" w:rsidRPr="00B851DF" w:rsidRDefault="00A81E84" w:rsidP="00A81E84">
      <w:pPr>
        <w:rPr>
          <w:rFonts w:ascii="Times New Roman" w:hAnsi="Times New Roman" w:cs="Times New Roman"/>
          <w:b/>
          <w:sz w:val="24"/>
          <w:szCs w:val="24"/>
        </w:rPr>
      </w:pPr>
      <w:r w:rsidRPr="00B85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1E84" w:rsidRPr="00B851DF" w:rsidRDefault="00A81E84" w:rsidP="00A81E84">
      <w:pPr>
        <w:rPr>
          <w:rFonts w:ascii="Times New Roman" w:hAnsi="Times New Roman" w:cs="Times New Roman"/>
          <w:b/>
          <w:sz w:val="24"/>
          <w:szCs w:val="24"/>
        </w:rPr>
      </w:pPr>
      <w:r w:rsidRPr="00B85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1E84" w:rsidRPr="00B851DF" w:rsidRDefault="00A81E84" w:rsidP="00A81E84">
      <w:pPr>
        <w:rPr>
          <w:rFonts w:ascii="Times New Roman" w:hAnsi="Times New Roman" w:cs="Times New Roman"/>
          <w:sz w:val="24"/>
          <w:szCs w:val="24"/>
        </w:rPr>
      </w:pPr>
    </w:p>
    <w:p w:rsidR="00A81E84" w:rsidRPr="00B851DF" w:rsidRDefault="00A81E84" w:rsidP="00A81E84">
      <w:pPr>
        <w:rPr>
          <w:rFonts w:ascii="Times New Roman" w:hAnsi="Times New Roman" w:cs="Times New Roman"/>
          <w:sz w:val="24"/>
          <w:szCs w:val="24"/>
        </w:rPr>
      </w:pPr>
    </w:p>
    <w:p w:rsidR="00A81E84" w:rsidRPr="00B851DF" w:rsidRDefault="00A81E84" w:rsidP="00A81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E84" w:rsidRPr="00B851DF" w:rsidRDefault="00A81E84" w:rsidP="00A81E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1E84" w:rsidRPr="00B851DF" w:rsidRDefault="00A81E84" w:rsidP="00A81E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1E84" w:rsidRPr="00B851DF" w:rsidRDefault="00A81E84" w:rsidP="00A81E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1E84" w:rsidRPr="00B851DF" w:rsidRDefault="00A81E84" w:rsidP="00A81E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851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E348A" w:rsidRPr="00B851DF" w:rsidRDefault="00AE348A" w:rsidP="00AE348A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348A" w:rsidRPr="00B851DF" w:rsidRDefault="00AE348A" w:rsidP="00AE348A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348A" w:rsidRPr="00B851DF" w:rsidRDefault="00AE348A" w:rsidP="00AE348A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348A" w:rsidRPr="00B851DF" w:rsidRDefault="00AE348A" w:rsidP="00AE348A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348A" w:rsidRPr="00B851DF" w:rsidRDefault="00AE348A" w:rsidP="00AE348A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348A" w:rsidRPr="00B851DF" w:rsidRDefault="00AE348A" w:rsidP="00AE348A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348A" w:rsidRPr="00B851DF" w:rsidRDefault="00AE348A" w:rsidP="00AE348A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348A" w:rsidRPr="00B851DF" w:rsidRDefault="00AE348A" w:rsidP="00AE348A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348A" w:rsidRPr="00B851DF" w:rsidRDefault="00AE348A" w:rsidP="00AE348A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5712F" w:rsidRPr="00B851DF" w:rsidRDefault="00A81E84" w:rsidP="002571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5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27F0" w:rsidRPr="00B851DF" w:rsidRDefault="00C027F0" w:rsidP="002571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27F0" w:rsidRPr="00B851DF" w:rsidSect="00D861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67601"/>
    <w:multiLevelType w:val="hybridMultilevel"/>
    <w:tmpl w:val="F814BDF6"/>
    <w:lvl w:ilvl="0" w:tplc="FEEC66CC">
      <w:start w:val="1"/>
      <w:numFmt w:val="decimal"/>
      <w:lvlText w:val="%1."/>
      <w:lvlJc w:val="left"/>
      <w:pPr>
        <w:ind w:left="975" w:hanging="6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32B5A"/>
    <w:multiLevelType w:val="hybridMultilevel"/>
    <w:tmpl w:val="37E6C40C"/>
    <w:lvl w:ilvl="0" w:tplc="7BF01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61C5"/>
    <w:rsid w:val="0005176E"/>
    <w:rsid w:val="000C71B6"/>
    <w:rsid w:val="000D13B9"/>
    <w:rsid w:val="00181355"/>
    <w:rsid w:val="001B2E63"/>
    <w:rsid w:val="00226886"/>
    <w:rsid w:val="0025712F"/>
    <w:rsid w:val="00297EFA"/>
    <w:rsid w:val="00315D3C"/>
    <w:rsid w:val="00361CFD"/>
    <w:rsid w:val="003964F2"/>
    <w:rsid w:val="003A3259"/>
    <w:rsid w:val="003A5C06"/>
    <w:rsid w:val="004C152A"/>
    <w:rsid w:val="005E7A1E"/>
    <w:rsid w:val="005F6369"/>
    <w:rsid w:val="00726094"/>
    <w:rsid w:val="007463DF"/>
    <w:rsid w:val="007D1C7C"/>
    <w:rsid w:val="00847ED2"/>
    <w:rsid w:val="00932175"/>
    <w:rsid w:val="009A06C0"/>
    <w:rsid w:val="00A75682"/>
    <w:rsid w:val="00A81539"/>
    <w:rsid w:val="00A81E84"/>
    <w:rsid w:val="00AE348A"/>
    <w:rsid w:val="00B851DF"/>
    <w:rsid w:val="00C027F0"/>
    <w:rsid w:val="00C469CB"/>
    <w:rsid w:val="00C7198A"/>
    <w:rsid w:val="00CA740E"/>
    <w:rsid w:val="00CD13E6"/>
    <w:rsid w:val="00D64376"/>
    <w:rsid w:val="00D73F84"/>
    <w:rsid w:val="00D861C5"/>
    <w:rsid w:val="00E23EC0"/>
    <w:rsid w:val="00EA6716"/>
    <w:rsid w:val="00EB0FF3"/>
    <w:rsid w:val="00F9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48A"/>
    <w:pPr>
      <w:ind w:left="720"/>
      <w:contextualSpacing/>
    </w:pPr>
  </w:style>
  <w:style w:type="table" w:styleId="a4">
    <w:name w:val="Table Grid"/>
    <w:basedOn w:val="a1"/>
    <w:uiPriority w:val="59"/>
    <w:rsid w:val="00A81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2019-11-11T05:27:00Z</cp:lastPrinted>
  <dcterms:created xsi:type="dcterms:W3CDTF">2001-12-31T19:30:00Z</dcterms:created>
  <dcterms:modified xsi:type="dcterms:W3CDTF">2020-05-29T06:00:00Z</dcterms:modified>
</cp:coreProperties>
</file>