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02" w:rsidRDefault="006855CC" w:rsidP="006855CC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1358265</wp:posOffset>
            </wp:positionH>
            <wp:positionV relativeFrom="margin">
              <wp:posOffset>-1788795</wp:posOffset>
            </wp:positionV>
            <wp:extent cx="6560185" cy="9023985"/>
            <wp:effectExtent l="1238250" t="0" r="12122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60185" cy="902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702" w:rsidRDefault="00340702" w:rsidP="00E379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926" w:rsidRPr="003E162D" w:rsidRDefault="00E37926" w:rsidP="00E37926">
      <w:pPr>
        <w:pStyle w:val="a8"/>
        <w:numPr>
          <w:ilvl w:val="0"/>
          <w:numId w:val="14"/>
        </w:numPr>
        <w:tabs>
          <w:tab w:val="left" w:pos="237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162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0F7732" w:rsidRPr="003E162D">
        <w:rPr>
          <w:rFonts w:ascii="Times New Roman" w:eastAsia="Times New Roman" w:hAnsi="Times New Roman" w:cs="Times New Roman"/>
          <w:b/>
          <w:sz w:val="24"/>
          <w:szCs w:val="24"/>
        </w:rPr>
        <w:t>ояснительная</w:t>
      </w:r>
      <w:r w:rsidRPr="003E16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7732" w:rsidRPr="003E162D">
        <w:rPr>
          <w:rFonts w:ascii="Times New Roman" w:eastAsia="Times New Roman" w:hAnsi="Times New Roman" w:cs="Times New Roman"/>
          <w:b/>
          <w:sz w:val="24"/>
          <w:szCs w:val="24"/>
        </w:rPr>
        <w:t>записка.</w:t>
      </w:r>
    </w:p>
    <w:p w:rsidR="00E37926" w:rsidRPr="00D73F84" w:rsidRDefault="003D3A98" w:rsidP="003D3A9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37926" w:rsidRPr="00D73F84">
        <w:rPr>
          <w:rFonts w:ascii="Times New Roman" w:eastAsia="Times New Roman" w:hAnsi="Times New Roman" w:cs="Times New Roman"/>
          <w:sz w:val="24"/>
          <w:szCs w:val="24"/>
        </w:rPr>
        <w:t>Рабочая про</w:t>
      </w:r>
      <w:r w:rsidR="000C5DEA">
        <w:rPr>
          <w:rFonts w:ascii="Times New Roman" w:eastAsia="Times New Roman" w:hAnsi="Times New Roman" w:cs="Times New Roman"/>
          <w:sz w:val="24"/>
          <w:szCs w:val="24"/>
        </w:rPr>
        <w:t xml:space="preserve">грамма по  трудовому обучению (швейное дело)  </w:t>
      </w:r>
      <w:r w:rsidR="00E37926" w:rsidRPr="00D73F8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37926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0C5DEA">
        <w:rPr>
          <w:rFonts w:ascii="Times New Roman" w:eastAsia="Times New Roman" w:hAnsi="Times New Roman" w:cs="Times New Roman"/>
          <w:sz w:val="24"/>
          <w:szCs w:val="24"/>
        </w:rPr>
        <w:t xml:space="preserve"> классе  </w:t>
      </w:r>
      <w:r w:rsidR="00E37926" w:rsidRPr="00D73F84">
        <w:rPr>
          <w:rFonts w:ascii="Times New Roman" w:eastAsia="Times New Roman" w:hAnsi="Times New Roman" w:cs="Times New Roman"/>
          <w:sz w:val="24"/>
          <w:szCs w:val="24"/>
        </w:rPr>
        <w:t xml:space="preserve">разработана  на основе  приказа Министерства  образования и науки </w:t>
      </w:r>
      <w:r w:rsidR="000C5DEA">
        <w:rPr>
          <w:rFonts w:ascii="Times New Roman" w:eastAsia="Times New Roman" w:hAnsi="Times New Roman" w:cs="Times New Roman"/>
          <w:sz w:val="24"/>
          <w:szCs w:val="24"/>
        </w:rPr>
        <w:t xml:space="preserve"> РФ от 19 декабря 2014г. № 1599.</w:t>
      </w:r>
      <w:r w:rsidR="00E37926" w:rsidRPr="00D73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7926" w:rsidRPr="00D73F84" w:rsidRDefault="00E37926" w:rsidP="003D3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</w:t>
      </w:r>
      <w:r w:rsidRPr="00BB141F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</w:t>
      </w:r>
      <w:r w:rsidRPr="00D73F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курса является овладение общетрудовыми и специальными умениями и навыками в области технологии изготовления женской и детской легкой одежды, а так же 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отработка способности к длительным трудовым действиям</w:t>
      </w:r>
      <w:r w:rsidR="000C5D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7926" w:rsidRPr="00BB141F" w:rsidRDefault="00E37926" w:rsidP="000C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41F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цели предполагает решение ряда задач:</w:t>
      </w:r>
    </w:p>
    <w:p w:rsidR="00E37926" w:rsidRPr="00D73F84" w:rsidRDefault="00E37926" w:rsidP="000C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познавательно-трудовой активности;</w:t>
      </w:r>
    </w:p>
    <w:p w:rsidR="00E37926" w:rsidRPr="00D73F84" w:rsidRDefault="00E37926" w:rsidP="000C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творческой личности, развитие эстетического чувства и инициативы;</w:t>
      </w:r>
    </w:p>
    <w:p w:rsidR="00E37926" w:rsidRPr="00D73F84" w:rsidRDefault="00E37926" w:rsidP="000C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знаний и умений, необходимых для выполнения практических работ;</w:t>
      </w:r>
    </w:p>
    <w:p w:rsidR="00E37926" w:rsidRPr="00D73F84" w:rsidRDefault="00E37926" w:rsidP="000C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color w:val="000000"/>
          <w:sz w:val="24"/>
          <w:szCs w:val="24"/>
        </w:rPr>
        <w:t>-воспитание ответственного отношения к труду и результатам труда, формирование</w:t>
      </w:r>
      <w:r w:rsidR="000C5D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37926" w:rsidRPr="00D73F84" w:rsidRDefault="000C5DEA" w:rsidP="000C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37926" w:rsidRPr="00D73F84">
        <w:rPr>
          <w:rFonts w:ascii="Times New Roman" w:eastAsia="Times New Roman" w:hAnsi="Times New Roman" w:cs="Times New Roman"/>
          <w:sz w:val="24"/>
          <w:szCs w:val="24"/>
        </w:rPr>
        <w:t>формирование отношения к труду, как нравственной норме и источнику средств существования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7926" w:rsidRPr="00D73F84" w:rsidRDefault="00E37926" w:rsidP="000C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-обучение культуре труда и служебных отношений</w:t>
      </w:r>
      <w:r w:rsidR="000C5D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7926" w:rsidRPr="00D73F84" w:rsidRDefault="00E37926" w:rsidP="000C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-сообщение учащимся необходимых знаний по технологии пошива изделий и свойств тканей</w:t>
      </w:r>
      <w:r w:rsidR="000C5D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7926" w:rsidRPr="00D73F84" w:rsidRDefault="00E37926" w:rsidP="000C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-формирование практических умений навыков при выполнении заданий по пошиву легкого платья</w:t>
      </w:r>
      <w:r w:rsidR="000C5D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7926" w:rsidRPr="00D73F84" w:rsidRDefault="00E37926" w:rsidP="000C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-обучение приемам безопасной работы на швейной машине с электроприводом и оборудовании мастерской.</w:t>
      </w:r>
    </w:p>
    <w:p w:rsidR="00E37926" w:rsidRPr="00D73F84" w:rsidRDefault="00E37926" w:rsidP="000C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 xml:space="preserve">Систематически на уроках используются предметно- операционные карты как при обсуждении плана работы , так и во время практического выполнения. Оба пособия, текстовой и набор образцов, приносят большую помощь, так как один ученик у доски воспроизводит план, опираясь на образцы, другой составляет его по смыслу текстов. </w:t>
      </w:r>
    </w:p>
    <w:p w:rsidR="00E37926" w:rsidRPr="00D73F84" w:rsidRDefault="00E37926" w:rsidP="000C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Этот вид работы активизирует внимание класса, заставляет следить за работой товарищей, оценивать правильность ответов, имея план работы в виде текста и образцов.</w:t>
      </w:r>
    </w:p>
    <w:p w:rsidR="00E37926" w:rsidRPr="00BB141F" w:rsidRDefault="00E37926" w:rsidP="000C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41F">
        <w:rPr>
          <w:rFonts w:ascii="Times New Roman" w:eastAsia="Times New Roman" w:hAnsi="Times New Roman" w:cs="Times New Roman"/>
          <w:sz w:val="24"/>
          <w:szCs w:val="24"/>
        </w:rPr>
        <w:t>Основные методы работы с учащимися:</w:t>
      </w:r>
    </w:p>
    <w:p w:rsidR="00E37926" w:rsidRPr="00D73F84" w:rsidRDefault="000C5DEA" w:rsidP="000C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-наглядный </w:t>
      </w:r>
      <w:r w:rsidR="00E37926" w:rsidRPr="00D73F84">
        <w:rPr>
          <w:rFonts w:ascii="Times New Roman" w:eastAsia="Times New Roman" w:hAnsi="Times New Roman" w:cs="Times New Roman"/>
          <w:sz w:val="24"/>
          <w:szCs w:val="24"/>
        </w:rPr>
        <w:t>показ образцов, выполненной работы, анализ образца, демонстрация выполнения практической работы, поэтапный наглядный план работы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7926" w:rsidRPr="00D73F84" w:rsidRDefault="00E37926" w:rsidP="000C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-репродуктивный</w:t>
      </w:r>
      <w:r w:rsidR="000C5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- последовательное выполнение трудовой операции под руководством учителя</w:t>
      </w:r>
      <w:r w:rsidR="000C5D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7926" w:rsidRPr="00D73F84" w:rsidRDefault="00E37926" w:rsidP="000C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-словесный</w:t>
      </w:r>
      <w:r w:rsidR="000C5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- предварительная краткая беседа, словесный инструктаж, рассказ</w:t>
      </w:r>
      <w:r w:rsidR="000C5D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7926" w:rsidRPr="00BB141F" w:rsidRDefault="00E37926" w:rsidP="000C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41F">
        <w:rPr>
          <w:rFonts w:ascii="Times New Roman" w:eastAsia="Times New Roman" w:hAnsi="Times New Roman" w:cs="Times New Roman"/>
          <w:sz w:val="24"/>
          <w:szCs w:val="24"/>
        </w:rPr>
        <w:t>Формы работы на уроках:</w:t>
      </w:r>
    </w:p>
    <w:p w:rsidR="00E37926" w:rsidRPr="00D73F84" w:rsidRDefault="00E37926" w:rsidP="000C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-индивидуальная</w:t>
      </w:r>
      <w:r w:rsidR="000C5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- практическая работа</w:t>
      </w:r>
      <w:r w:rsidR="000C5D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7926" w:rsidRPr="00D73F84" w:rsidRDefault="00E37926" w:rsidP="000C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-фронтальная</w:t>
      </w:r>
      <w:r w:rsidR="000C5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- проверка знан</w:t>
      </w:r>
      <w:r w:rsidR="000C5DEA">
        <w:rPr>
          <w:rFonts w:ascii="Times New Roman" w:eastAsia="Times New Roman" w:hAnsi="Times New Roman" w:cs="Times New Roman"/>
          <w:sz w:val="24"/>
          <w:szCs w:val="24"/>
        </w:rPr>
        <w:t>ий при помощи карт - опросников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, тестирование и т.д.</w:t>
      </w:r>
      <w:r w:rsidR="000C5D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7926" w:rsidRPr="00D73F84" w:rsidRDefault="00E37926" w:rsidP="000C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C5DEA">
        <w:rPr>
          <w:rFonts w:ascii="Times New Roman" w:eastAsia="Times New Roman" w:hAnsi="Times New Roman" w:cs="Times New Roman"/>
          <w:sz w:val="24"/>
          <w:szCs w:val="24"/>
        </w:rPr>
        <w:t>групповая – лабораторные работы;</w:t>
      </w:r>
    </w:p>
    <w:p w:rsidR="00E37926" w:rsidRPr="00D73F84" w:rsidRDefault="000C5DEA" w:rsidP="000C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37926" w:rsidRPr="00D73F84">
        <w:rPr>
          <w:rFonts w:ascii="Times New Roman" w:eastAsia="Times New Roman" w:hAnsi="Times New Roman" w:cs="Times New Roman"/>
          <w:sz w:val="24"/>
          <w:szCs w:val="24"/>
        </w:rPr>
        <w:t>коллективная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926" w:rsidRPr="00D73F84">
        <w:rPr>
          <w:rFonts w:ascii="Times New Roman" w:eastAsia="Times New Roman" w:hAnsi="Times New Roman" w:cs="Times New Roman"/>
          <w:sz w:val="24"/>
          <w:szCs w:val="24"/>
        </w:rPr>
        <w:t>- работа с пооперационным разделением труда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7926" w:rsidRPr="00BB141F" w:rsidRDefault="00E37926" w:rsidP="000C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41F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Система контроля в процессе обучения предполагает:</w:t>
      </w:r>
    </w:p>
    <w:p w:rsidR="00E37926" w:rsidRPr="00D73F84" w:rsidRDefault="000C5DEA" w:rsidP="000C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37926" w:rsidRPr="00D73F84">
        <w:rPr>
          <w:rFonts w:ascii="Times New Roman" w:eastAsia="Times New Roman" w:hAnsi="Times New Roman" w:cs="Times New Roman"/>
          <w:sz w:val="24"/>
          <w:szCs w:val="24"/>
        </w:rPr>
        <w:t>наблюдение за поведением и эмоциональным состоянием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926" w:rsidRPr="00D73F84">
        <w:rPr>
          <w:rFonts w:ascii="Times New Roman" w:eastAsia="Times New Roman" w:hAnsi="Times New Roman" w:cs="Times New Roman"/>
          <w:sz w:val="24"/>
          <w:szCs w:val="24"/>
        </w:rPr>
        <w:t>- мотивированная оценка знаний и умений;</w:t>
      </w:r>
    </w:p>
    <w:p w:rsidR="00E37926" w:rsidRPr="00D73F84" w:rsidRDefault="00E37926" w:rsidP="000C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-проведение самостоятельн</w:t>
      </w:r>
      <w:r w:rsidR="000C5DEA">
        <w:rPr>
          <w:rFonts w:ascii="Times New Roman" w:eastAsia="Times New Roman" w:hAnsi="Times New Roman" w:cs="Times New Roman"/>
          <w:sz w:val="24"/>
          <w:szCs w:val="24"/>
        </w:rPr>
        <w:t>ых работа по окончанию четверти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7926" w:rsidRPr="00D73F84" w:rsidRDefault="00E37926" w:rsidP="000C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-непосредственный контроль выполнения трудовых приемов и операций в практической деятельности</w:t>
      </w:r>
    </w:p>
    <w:p w:rsidR="00E37926" w:rsidRPr="00D73F84" w:rsidRDefault="000C5DEA" w:rsidP="000C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37926" w:rsidRPr="00D73F84">
        <w:rPr>
          <w:rFonts w:ascii="Times New Roman" w:eastAsia="Times New Roman" w:hAnsi="Times New Roman" w:cs="Times New Roman"/>
          <w:sz w:val="24"/>
          <w:szCs w:val="24"/>
        </w:rPr>
        <w:t>устный опрос;</w:t>
      </w:r>
    </w:p>
    <w:p w:rsidR="00E37926" w:rsidRPr="00D73F84" w:rsidRDefault="000C5DEA" w:rsidP="000C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37926" w:rsidRPr="00D73F84">
        <w:rPr>
          <w:rFonts w:ascii="Times New Roman" w:eastAsia="Times New Roman" w:hAnsi="Times New Roman" w:cs="Times New Roman"/>
          <w:sz w:val="24"/>
          <w:szCs w:val="24"/>
        </w:rPr>
        <w:t>проведение мониторинга качества успешности;</w:t>
      </w:r>
    </w:p>
    <w:p w:rsidR="00E37926" w:rsidRPr="00D73F84" w:rsidRDefault="00E37926" w:rsidP="000C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-самоконтроль;</w:t>
      </w:r>
    </w:p>
    <w:p w:rsidR="00E37926" w:rsidRPr="00D73F84" w:rsidRDefault="00E37926" w:rsidP="000C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-взаимоконтроль.</w:t>
      </w:r>
    </w:p>
    <w:p w:rsidR="00E37926" w:rsidRPr="00D73F84" w:rsidRDefault="00E37926" w:rsidP="000C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Обучение швейному делу развивает мышление, способность к пространственному анализу, мелкую и</w:t>
      </w:r>
      <w:r w:rsidR="000C5DEA">
        <w:rPr>
          <w:rFonts w:ascii="Times New Roman" w:eastAsia="Times New Roman" w:hAnsi="Times New Roman" w:cs="Times New Roman"/>
          <w:sz w:val="24"/>
          <w:szCs w:val="24"/>
        </w:rPr>
        <w:t xml:space="preserve"> крупную моторику. Кроме того, 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выполнение швейных работ формирует у детей эстетическое представление, благотворно сказывается на становление личности, способствует их социальной адаптации и обеспечивает им самостоятельность в быту.</w:t>
      </w:r>
    </w:p>
    <w:p w:rsidR="00E37926" w:rsidRPr="00BB141F" w:rsidRDefault="00E37926" w:rsidP="000C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41F">
        <w:rPr>
          <w:rFonts w:ascii="Times New Roman" w:eastAsia="Times New Roman" w:hAnsi="Times New Roman" w:cs="Times New Roman"/>
          <w:sz w:val="24"/>
          <w:szCs w:val="24"/>
        </w:rPr>
        <w:t>Основные формы:</w:t>
      </w:r>
    </w:p>
    <w:p w:rsidR="00E37926" w:rsidRPr="00D73F84" w:rsidRDefault="000C5DEA" w:rsidP="000C5DEA">
      <w:pPr>
        <w:numPr>
          <w:ilvl w:val="0"/>
          <w:numId w:val="13"/>
        </w:numPr>
        <w:tabs>
          <w:tab w:val="left" w:pos="0"/>
        </w:tabs>
        <w:spacing w:after="0" w:line="240" w:lineRule="auto"/>
        <w:ind w:right="-284" w:firstLine="55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E37926" w:rsidRPr="00D73F84"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E37926" w:rsidRPr="00D73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7926" w:rsidRPr="00D73F84" w:rsidRDefault="00E37926" w:rsidP="000C5DEA">
      <w:pPr>
        <w:numPr>
          <w:ilvl w:val="0"/>
          <w:numId w:val="13"/>
        </w:numPr>
        <w:tabs>
          <w:tab w:val="left" w:pos="0"/>
        </w:tabs>
        <w:spacing w:after="0" w:line="240" w:lineRule="auto"/>
        <w:ind w:right="-284" w:firstLine="55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практическая работа</w:t>
      </w:r>
      <w:r w:rsidR="000C5D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7926" w:rsidRPr="00D73F84" w:rsidRDefault="00E37926" w:rsidP="000C5DEA">
      <w:pPr>
        <w:numPr>
          <w:ilvl w:val="0"/>
          <w:numId w:val="13"/>
        </w:numPr>
        <w:tabs>
          <w:tab w:val="left" w:pos="0"/>
        </w:tabs>
        <w:spacing w:after="0" w:line="240" w:lineRule="auto"/>
        <w:ind w:right="-284" w:firstLine="55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самостоятельная работа</w:t>
      </w:r>
      <w:r w:rsidR="000C5DE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7926" w:rsidRPr="00A429CE" w:rsidRDefault="00E37926" w:rsidP="000C5DEA">
      <w:pPr>
        <w:numPr>
          <w:ilvl w:val="0"/>
          <w:numId w:val="13"/>
        </w:numPr>
        <w:tabs>
          <w:tab w:val="left" w:pos="0"/>
        </w:tabs>
        <w:spacing w:after="0" w:line="240" w:lineRule="auto"/>
        <w:ind w:right="-284" w:firstLine="55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фронтальная  работа</w:t>
      </w:r>
      <w:r w:rsidR="000C5D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7926" w:rsidRPr="00D73F84" w:rsidRDefault="00E37926" w:rsidP="000F7732">
      <w:pPr>
        <w:tabs>
          <w:tab w:val="left" w:pos="0"/>
        </w:tabs>
        <w:spacing w:after="0" w:line="240" w:lineRule="auto"/>
        <w:ind w:left="360" w:right="-284"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b/>
          <w:sz w:val="24"/>
          <w:szCs w:val="24"/>
        </w:rPr>
        <w:t>2. Общая характеристика учебного предмета</w:t>
      </w:r>
      <w:r w:rsidR="000C5DE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37926" w:rsidRPr="00D73F84" w:rsidRDefault="00E37926" w:rsidP="000C5DE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37926" w:rsidRPr="00BB141F" w:rsidRDefault="00E37926" w:rsidP="000C5D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141F">
        <w:rPr>
          <w:rFonts w:ascii="Times New Roman" w:eastAsia="Times New Roman" w:hAnsi="Times New Roman" w:cs="Times New Roman"/>
          <w:sz w:val="24"/>
          <w:szCs w:val="24"/>
        </w:rPr>
        <w:t xml:space="preserve">   По окончанию учебного года учащиеся должны знать:</w:t>
      </w:r>
    </w:p>
    <w:p w:rsidR="00E37926" w:rsidRPr="00D73F84" w:rsidRDefault="00E37926" w:rsidP="000C5D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-свойства и внешние признаки натуральных и искусственных шелковых тканей и волокон</w:t>
      </w:r>
      <w:r w:rsidR="000C5D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7926" w:rsidRPr="00D73F84" w:rsidRDefault="00E37926" w:rsidP="000C5D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-виды силуэтов</w:t>
      </w:r>
      <w:r w:rsidR="000C5D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7926" w:rsidRPr="00D73F84" w:rsidRDefault="00E37926" w:rsidP="000C5D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-виды дефектов ткацкого производства</w:t>
      </w:r>
      <w:r w:rsidR="000C5D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7926" w:rsidRPr="00D73F84" w:rsidRDefault="00E37926" w:rsidP="000C5D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-виды ремонта в зависимости от характера изделия</w:t>
      </w:r>
      <w:r w:rsidR="000C5D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7926" w:rsidRPr="00D73F84" w:rsidRDefault="00E37926" w:rsidP="000C5D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-виды отделки легкого платья и блузок</w:t>
      </w:r>
      <w:r w:rsidR="000C5D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7926" w:rsidRPr="00D73F84" w:rsidRDefault="00E37926" w:rsidP="000C5D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-виды синтетических волокон и ткани с использованием синтетических волокон, их свойства</w:t>
      </w:r>
      <w:r w:rsidR="000C5D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7926" w:rsidRPr="00D73F84" w:rsidRDefault="00E37926" w:rsidP="000C5D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-мерки для построения прямого рукава и воротника</w:t>
      </w:r>
      <w:r w:rsidR="000C5D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7926" w:rsidRPr="00D73F84" w:rsidRDefault="00E37926" w:rsidP="000C5D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-формы и виды соединения кокетки с основной деталью</w:t>
      </w:r>
      <w:r w:rsidR="000C5D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7926" w:rsidRPr="00D73F84" w:rsidRDefault="00E37926" w:rsidP="000C5D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-приспособления к бытовым швейным машинам и их применение</w:t>
      </w:r>
      <w:r w:rsidR="000C5D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7926" w:rsidRPr="00D73F84" w:rsidRDefault="00E37926" w:rsidP="000C5D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-виды нетканых материалов и их использование</w:t>
      </w:r>
      <w:r w:rsidR="000C5D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7926" w:rsidRPr="00D73F84" w:rsidRDefault="00E37926" w:rsidP="000C5D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-понятие борт и подборт</w:t>
      </w:r>
      <w:r w:rsidR="000C5D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7926" w:rsidRPr="00D73F84" w:rsidRDefault="00E37926" w:rsidP="000C5D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-виды неполадок промышленной швейной машины и их исправление</w:t>
      </w:r>
      <w:r w:rsidR="000C5D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7926" w:rsidRPr="003D3A98" w:rsidRDefault="00E37926" w:rsidP="003D3A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-промышленную технологию пошива легкой женкой одежды</w:t>
      </w:r>
      <w:r w:rsidR="000C5D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7926" w:rsidRPr="00BB141F" w:rsidRDefault="00E37926" w:rsidP="000C5D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141F">
        <w:rPr>
          <w:rFonts w:ascii="Times New Roman" w:eastAsia="Times New Roman" w:hAnsi="Times New Roman" w:cs="Times New Roman"/>
          <w:sz w:val="24"/>
          <w:szCs w:val="24"/>
        </w:rPr>
        <w:lastRenderedPageBreak/>
        <w:t>Учащийся должен уметь:</w:t>
      </w:r>
    </w:p>
    <w:p w:rsidR="00E37926" w:rsidRPr="00D73F84" w:rsidRDefault="00E37926" w:rsidP="000C5D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-выполнять простейшее моделирование женской легкой одежды</w:t>
      </w:r>
      <w:r w:rsidR="000C5D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7926" w:rsidRPr="00D73F84" w:rsidRDefault="00E37926" w:rsidP="000C5D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-распознавать шелковые ткани, синтетические</w:t>
      </w:r>
      <w:r w:rsidR="000C5D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7926" w:rsidRPr="00D73F84" w:rsidRDefault="00E37926" w:rsidP="000C5D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-составлять план пошива изделия</w:t>
      </w:r>
      <w:r w:rsidR="000C5D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7926" w:rsidRPr="00D73F84" w:rsidRDefault="00E37926" w:rsidP="000C5D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-самостоятельно анализировать и контролировать качество выполненной работы</w:t>
      </w:r>
      <w:r w:rsidR="000C5D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7926" w:rsidRPr="00D73F84" w:rsidRDefault="00E37926" w:rsidP="000C5D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-разбират</w:t>
      </w:r>
      <w:r w:rsidR="000C5DEA">
        <w:rPr>
          <w:rFonts w:ascii="Times New Roman" w:eastAsia="Times New Roman" w:hAnsi="Times New Roman" w:cs="Times New Roman"/>
          <w:sz w:val="24"/>
          <w:szCs w:val="24"/>
        </w:rPr>
        <w:t>ь челночный комплект (частично)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, чистить и смазывать машину</w:t>
      </w:r>
      <w:r w:rsidR="000C5D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7926" w:rsidRPr="00D73F84" w:rsidRDefault="00E37926" w:rsidP="000C5D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-использовать готовые лекала при раскрое</w:t>
      </w:r>
      <w:r w:rsidR="000C5DE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7926" w:rsidRPr="00D73F84" w:rsidRDefault="00E37926" w:rsidP="000C5D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-использовать приспособления швейной машины</w:t>
      </w:r>
      <w:r w:rsidR="000C5D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7926" w:rsidRPr="00D73F84" w:rsidRDefault="00E37926" w:rsidP="000C5D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-составлять описание модели изделия</w:t>
      </w:r>
      <w:r w:rsidR="000C5D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7926" w:rsidRPr="00D73F84" w:rsidRDefault="00E37926" w:rsidP="000C5D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-регулировать работу швейной машины</w:t>
      </w:r>
      <w:r w:rsidR="000C5D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7926" w:rsidRPr="00D73F84" w:rsidRDefault="00E37926" w:rsidP="000C5D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-обрабатывать воротники, рукава, манжеты, борта халатов</w:t>
      </w:r>
      <w:r w:rsidR="000C5D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7926" w:rsidRPr="00D73F84" w:rsidRDefault="000C5DEA" w:rsidP="000C5D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37926" w:rsidRPr="00D73F84">
        <w:rPr>
          <w:rFonts w:ascii="Times New Roman" w:eastAsia="Times New Roman" w:hAnsi="Times New Roman" w:cs="Times New Roman"/>
          <w:sz w:val="24"/>
          <w:szCs w:val="24"/>
        </w:rPr>
        <w:t>самостоятельно выполнять пошив изделий массового производства (постельное, столовое и нижнее белье)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37926" w:rsidRPr="00D73F8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E37926" w:rsidRPr="00D73F84" w:rsidRDefault="00E37926" w:rsidP="000C5D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37926" w:rsidRPr="00D73F84" w:rsidRDefault="00E37926" w:rsidP="000F77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b/>
          <w:sz w:val="24"/>
          <w:szCs w:val="24"/>
        </w:rPr>
        <w:t>3. Описание места учебного предмета в учебном плане.</w:t>
      </w:r>
    </w:p>
    <w:p w:rsidR="00E37926" w:rsidRPr="00D73F84" w:rsidRDefault="00E37926" w:rsidP="000C5DE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926" w:rsidRPr="000C5DEA" w:rsidRDefault="00E37926" w:rsidP="000C5D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C5DEA">
        <w:rPr>
          <w:rFonts w:ascii="Times New Roman" w:eastAsia="Times New Roman" w:hAnsi="Times New Roman" w:cs="Times New Roman"/>
          <w:sz w:val="24"/>
          <w:szCs w:val="24"/>
        </w:rPr>
        <w:t>Рабочая программа рассчитана  в 5 классе на  3 ч.</w:t>
      </w:r>
      <w:r w:rsidR="000C5DEA" w:rsidRPr="000C5DE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0C5DEA">
        <w:rPr>
          <w:rFonts w:ascii="Times New Roman" w:eastAsia="Times New Roman" w:hAnsi="Times New Roman" w:cs="Times New Roman"/>
          <w:sz w:val="24"/>
          <w:szCs w:val="24"/>
        </w:rPr>
        <w:t>неделю, 102 ч. 34  учебные недели</w:t>
      </w:r>
      <w:r w:rsidR="000C5D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7926" w:rsidRPr="00D73F84" w:rsidRDefault="00E37926" w:rsidP="000C5DE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926" w:rsidRPr="00D73F84" w:rsidRDefault="00E37926" w:rsidP="000F77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b/>
          <w:sz w:val="24"/>
          <w:szCs w:val="24"/>
        </w:rPr>
        <w:t>4. Личностные и предметные результаты освоения учебного предмета.</w:t>
      </w:r>
    </w:p>
    <w:p w:rsidR="00E37926" w:rsidRPr="00D73F84" w:rsidRDefault="00E37926" w:rsidP="000C5DE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926" w:rsidRPr="00D73F84" w:rsidRDefault="00E37926" w:rsidP="000C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учебного предмета обеспечивает достижение обучающимися с умственной отсталостью двух видов результатов: личностных и предметных.  </w:t>
      </w:r>
    </w:p>
    <w:p w:rsidR="00E37926" w:rsidRPr="00D73F84" w:rsidRDefault="000C5DEA" w:rsidP="000C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37926" w:rsidRPr="00D73F84">
        <w:rPr>
          <w:rFonts w:ascii="Times New Roman" w:eastAsia="Times New Roman" w:hAnsi="Times New Roman" w:cs="Times New Roman"/>
          <w:color w:val="000000"/>
          <w:sz w:val="24"/>
          <w:szCs w:val="24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в культуру, 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ладение ими социокультурным </w:t>
      </w:r>
      <w:r w:rsidR="00E37926" w:rsidRPr="00D73F84">
        <w:rPr>
          <w:rFonts w:ascii="Times New Roman" w:eastAsia="Times New Roman" w:hAnsi="Times New Roman" w:cs="Times New Roman"/>
          <w:color w:val="000000"/>
          <w:sz w:val="24"/>
          <w:szCs w:val="24"/>
        </w:rPr>
        <w:t>опытом.</w:t>
      </w:r>
    </w:p>
    <w:p w:rsidR="00E37926" w:rsidRPr="00D73F84" w:rsidRDefault="000C5DEA" w:rsidP="000C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37926" w:rsidRPr="00D73F84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 включают индивидуально личностные качества и социальные (жизненные) компетенции обучающегося, социально значимые ценностные установки.</w:t>
      </w:r>
    </w:p>
    <w:p w:rsidR="00E37926" w:rsidRPr="00D73F84" w:rsidRDefault="00E37926" w:rsidP="000C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Для мотивации обучения перед выполнением каждого задания необходимо конкретно устанавливать норму времени и оценивать результат в зависимости от выполнения.</w:t>
      </w:r>
    </w:p>
    <w:p w:rsidR="00E37926" w:rsidRPr="00D73F84" w:rsidRDefault="00E37926" w:rsidP="000C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При составлении программы учтены принципы повт</w:t>
      </w:r>
      <w:r w:rsidR="000C5DEA">
        <w:rPr>
          <w:rFonts w:ascii="Times New Roman" w:eastAsia="Times New Roman" w:hAnsi="Times New Roman" w:cs="Times New Roman"/>
          <w:sz w:val="24"/>
          <w:szCs w:val="24"/>
        </w:rPr>
        <w:t xml:space="preserve">оряемости пройденного учебного 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>материала и постепенного ввода нового. Преподавание базируется на знаниях, получаемых на уроках математики, естествознания,  русского языка, биологии.</w:t>
      </w:r>
    </w:p>
    <w:p w:rsidR="00E37926" w:rsidRPr="00D73F84" w:rsidRDefault="000C5DEA" w:rsidP="000C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926" w:rsidRPr="00D73F84">
        <w:rPr>
          <w:rFonts w:ascii="Times New Roman" w:eastAsia="Times New Roman" w:hAnsi="Times New Roman" w:cs="Times New Roman"/>
          <w:sz w:val="24"/>
          <w:szCs w:val="24"/>
        </w:rPr>
        <w:t xml:space="preserve">Программа построена таким образом, что усвоение необходимых технологических знаний неразрывно связано с выполнением практических работ, т.е. с непосредственным трудом учащихся, на которые отводится не менее 60% учебного времени. Знания о свойствах </w:t>
      </w:r>
      <w:r w:rsidR="00E37926" w:rsidRPr="00D73F84">
        <w:rPr>
          <w:rFonts w:ascii="Times New Roman" w:eastAsia="Times New Roman" w:hAnsi="Times New Roman" w:cs="Times New Roman"/>
          <w:sz w:val="24"/>
          <w:szCs w:val="24"/>
        </w:rPr>
        <w:lastRenderedPageBreak/>
        <w:t>материалов, использовании их в производстве, правила обращения с инструментами, трудовые умения учащиеся приобретают в процессе изготовления изделия.</w:t>
      </w:r>
    </w:p>
    <w:p w:rsidR="00E37926" w:rsidRPr="00D73F84" w:rsidRDefault="00E37926" w:rsidP="000C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Для успешного обучения, кроме традиционных уроков, в программу включены такие формы занятий, как лабораторная работа, урок - конкурс, урок – викторина, экскурсии. Для закрепления полученных умений, в конце каждой четверти  запланировано проведение занятий на практическое повторение. Для проверки умений, навыков и знаний в конце каждой четверти проводится самостоятельная работа. В ней предусматривается проверка устных знаний (карты - опросники) и выполнение практического задания.</w:t>
      </w:r>
    </w:p>
    <w:p w:rsidR="00E37926" w:rsidRPr="00D73F84" w:rsidRDefault="00E37926" w:rsidP="000C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 xml:space="preserve">Учитель может разработать задания разной сложности, что позволяет осуществлять разноуровневый подход в обучении. </w:t>
      </w:r>
    </w:p>
    <w:p w:rsidR="00E37926" w:rsidRPr="00D73F84" w:rsidRDefault="00E37926" w:rsidP="003D3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В течение всего учебного года формируется умение работать по технологическим картам.</w:t>
      </w:r>
    </w:p>
    <w:p w:rsidR="00E37926" w:rsidRPr="00D73F84" w:rsidRDefault="00E37926" w:rsidP="000C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Основными путями повышения качества выполняемых работ является:</w:t>
      </w:r>
    </w:p>
    <w:p w:rsidR="00E37926" w:rsidRPr="00D73F84" w:rsidRDefault="00E37926" w:rsidP="000C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 xml:space="preserve">-создание психологической установки на изготовление изделий, отвечающих техническим требованиям и имеющих товарный вид. </w:t>
      </w:r>
    </w:p>
    <w:p w:rsidR="00E37926" w:rsidRPr="00D73F84" w:rsidRDefault="00E37926" w:rsidP="000C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-обучение нормативно одобренным приемам труда и применение в работе эффективной технологии.</w:t>
      </w:r>
    </w:p>
    <w:p w:rsidR="00E37926" w:rsidRPr="00D73F84" w:rsidRDefault="00E37926" w:rsidP="000C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-достаточный уровень технического и материального обеспечения труда учащихся.</w:t>
      </w:r>
    </w:p>
    <w:p w:rsidR="00E37926" w:rsidRPr="00D73F84" w:rsidRDefault="00E37926" w:rsidP="000C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 xml:space="preserve">Перед выполнением любого изделия проводится детальный анализ образца: дается характеристика его внешнего вида (фасона), способов соединения деталей, отделки, назначение изделия, ткань для пошива, после общей характеристики более подробно рассматривается обработка отдельных узлов. </w:t>
      </w:r>
    </w:p>
    <w:p w:rsidR="00E37926" w:rsidRPr="00D73F84" w:rsidRDefault="00E37926" w:rsidP="000C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На каждом практическом занятии ученица должна иметь определенное задание, знать, что ей следует сделать в связи с ним и сколько времени она  может затратить. Иначе говоря, перед учащейся ставится цель на каждый этап работы с учетом его индивидуальных возможностей. Это организует и дисциплинирует детей, повышает ответственность</w:t>
      </w:r>
    </w:p>
    <w:p w:rsidR="00E37926" w:rsidRPr="00D73F84" w:rsidRDefault="00E37926" w:rsidP="000C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b/>
          <w:sz w:val="24"/>
          <w:szCs w:val="24"/>
        </w:rPr>
        <w:t>Основные технологии:</w:t>
      </w:r>
    </w:p>
    <w:p w:rsidR="00E37926" w:rsidRPr="00D73F84" w:rsidRDefault="003D3A98" w:rsidP="000C5DEA">
      <w:pPr>
        <w:numPr>
          <w:ilvl w:val="0"/>
          <w:numId w:val="11"/>
        </w:numPr>
        <w:tabs>
          <w:tab w:val="left" w:pos="0"/>
        </w:tabs>
        <w:spacing w:after="0" w:line="240" w:lineRule="auto"/>
        <w:ind w:right="-284" w:firstLine="55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личностно-ориентированное;</w:t>
      </w:r>
    </w:p>
    <w:p w:rsidR="00E37926" w:rsidRPr="00D73F84" w:rsidRDefault="003D3A98" w:rsidP="000C5DEA">
      <w:pPr>
        <w:numPr>
          <w:ilvl w:val="0"/>
          <w:numId w:val="11"/>
        </w:numPr>
        <w:tabs>
          <w:tab w:val="left" w:pos="0"/>
        </w:tabs>
        <w:spacing w:after="0" w:line="240" w:lineRule="auto"/>
        <w:ind w:right="-284" w:firstLine="55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деятельностный подход;</w:t>
      </w:r>
      <w:r w:rsidR="00E37926" w:rsidRPr="00D73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7926" w:rsidRPr="00D73F84" w:rsidRDefault="003D3A98" w:rsidP="000C5DEA">
      <w:pPr>
        <w:numPr>
          <w:ilvl w:val="0"/>
          <w:numId w:val="11"/>
        </w:numPr>
        <w:tabs>
          <w:tab w:val="left" w:pos="0"/>
        </w:tabs>
        <w:spacing w:after="0" w:line="240" w:lineRule="auto"/>
        <w:ind w:right="-284" w:firstLine="55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уровневая дифференциация;</w:t>
      </w:r>
      <w:r w:rsidR="00E37926" w:rsidRPr="00D73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7926" w:rsidRPr="00D73F84" w:rsidRDefault="003D3A98" w:rsidP="000C5DEA">
      <w:pPr>
        <w:numPr>
          <w:ilvl w:val="0"/>
          <w:numId w:val="11"/>
        </w:numPr>
        <w:tabs>
          <w:tab w:val="left" w:pos="0"/>
        </w:tabs>
        <w:spacing w:after="0" w:line="240" w:lineRule="auto"/>
        <w:ind w:right="-284" w:firstLine="55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информационно-коммуникативные;</w:t>
      </w:r>
      <w:r w:rsidR="00E37926" w:rsidRPr="00D73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7926" w:rsidRPr="00D73F84" w:rsidRDefault="003D3A98" w:rsidP="000C5DEA">
      <w:pPr>
        <w:numPr>
          <w:ilvl w:val="0"/>
          <w:numId w:val="11"/>
        </w:numPr>
        <w:tabs>
          <w:tab w:val="left" w:pos="0"/>
        </w:tabs>
        <w:spacing w:after="0" w:line="240" w:lineRule="auto"/>
        <w:ind w:right="-284" w:firstLine="55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здоровьесберегающие;</w:t>
      </w:r>
    </w:p>
    <w:p w:rsidR="00E37926" w:rsidRPr="00512026" w:rsidRDefault="00E37926" w:rsidP="000C5DEA">
      <w:pPr>
        <w:numPr>
          <w:ilvl w:val="0"/>
          <w:numId w:val="11"/>
        </w:numPr>
        <w:tabs>
          <w:tab w:val="left" w:pos="0"/>
        </w:tabs>
        <w:spacing w:after="0" w:line="240" w:lineRule="auto"/>
        <w:ind w:right="-284" w:firstLine="55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игровые.</w:t>
      </w:r>
    </w:p>
    <w:p w:rsidR="00E37926" w:rsidRPr="00D73F84" w:rsidRDefault="00E37926" w:rsidP="000C5DEA">
      <w:pPr>
        <w:tabs>
          <w:tab w:val="left" w:pos="0"/>
        </w:tabs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b/>
          <w:sz w:val="24"/>
          <w:szCs w:val="24"/>
        </w:rPr>
        <w:t>Основными видами деятельности</w:t>
      </w:r>
      <w:r w:rsidR="00512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3F84">
        <w:rPr>
          <w:rFonts w:ascii="Times New Roman" w:eastAsia="Times New Roman" w:hAnsi="Times New Roman" w:cs="Times New Roman"/>
          <w:b/>
          <w:sz w:val="24"/>
          <w:szCs w:val="24"/>
        </w:rPr>
        <w:t>учащихся</w:t>
      </w:r>
      <w:r w:rsidRPr="00D73F84">
        <w:rPr>
          <w:rFonts w:ascii="Times New Roman" w:eastAsia="Times New Roman" w:hAnsi="Times New Roman" w:cs="Times New Roman"/>
          <w:sz w:val="24"/>
          <w:szCs w:val="24"/>
        </w:rPr>
        <w:t xml:space="preserve"> по предмету являются: </w:t>
      </w:r>
    </w:p>
    <w:p w:rsidR="00E37926" w:rsidRPr="00D73F84" w:rsidRDefault="003D3A98" w:rsidP="000C5DEA">
      <w:pPr>
        <w:numPr>
          <w:ilvl w:val="0"/>
          <w:numId w:val="12"/>
        </w:numPr>
        <w:tabs>
          <w:tab w:val="left" w:pos="0"/>
        </w:tabs>
        <w:spacing w:after="0" w:line="240" w:lineRule="auto"/>
        <w:ind w:right="-284" w:firstLine="55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Беседа (диалог);</w:t>
      </w:r>
      <w:r w:rsidR="00E37926" w:rsidRPr="00D73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7926" w:rsidRPr="00D73F84" w:rsidRDefault="003D3A98" w:rsidP="000C5DEA">
      <w:pPr>
        <w:numPr>
          <w:ilvl w:val="0"/>
          <w:numId w:val="12"/>
        </w:numPr>
        <w:tabs>
          <w:tab w:val="left" w:pos="0"/>
        </w:tabs>
        <w:spacing w:after="0" w:line="240" w:lineRule="auto"/>
        <w:ind w:right="-284" w:firstLine="55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с книгой;</w:t>
      </w:r>
    </w:p>
    <w:p w:rsidR="00E37926" w:rsidRPr="00D73F84" w:rsidRDefault="00E37926" w:rsidP="000C5DEA">
      <w:pPr>
        <w:numPr>
          <w:ilvl w:val="0"/>
          <w:numId w:val="12"/>
        </w:numPr>
        <w:tabs>
          <w:tab w:val="left" w:pos="0"/>
        </w:tabs>
        <w:spacing w:after="0" w:line="240" w:lineRule="auto"/>
        <w:ind w:right="-284" w:firstLine="55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деятельность: изготовление изделий по чертежу, </w:t>
      </w:r>
      <w:r w:rsidR="003D3A98">
        <w:rPr>
          <w:rFonts w:ascii="Times New Roman" w:eastAsia="Times New Roman" w:hAnsi="Times New Roman" w:cs="Times New Roman"/>
          <w:sz w:val="24"/>
          <w:szCs w:val="24"/>
        </w:rPr>
        <w:t>рисунку, наглядному изображению;</w:t>
      </w:r>
    </w:p>
    <w:p w:rsidR="00E37926" w:rsidRPr="00D73F84" w:rsidRDefault="00E37926" w:rsidP="000C5DEA">
      <w:pPr>
        <w:numPr>
          <w:ilvl w:val="0"/>
          <w:numId w:val="12"/>
        </w:numPr>
        <w:tabs>
          <w:tab w:val="left" w:pos="0"/>
        </w:tabs>
        <w:spacing w:after="0" w:line="240" w:lineRule="auto"/>
        <w:ind w:right="-284" w:firstLine="55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Самостоятельная работа</w:t>
      </w:r>
      <w:r w:rsidR="003D3A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7926" w:rsidRPr="00D73F84" w:rsidRDefault="003D3A98" w:rsidP="000C5DEA">
      <w:pPr>
        <w:numPr>
          <w:ilvl w:val="0"/>
          <w:numId w:val="12"/>
        </w:numPr>
        <w:tabs>
          <w:tab w:val="left" w:pos="0"/>
        </w:tabs>
        <w:spacing w:after="0" w:line="240" w:lineRule="auto"/>
        <w:ind w:right="-284" w:firstLine="55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по карточкам;</w:t>
      </w:r>
    </w:p>
    <w:p w:rsidR="00E37926" w:rsidRPr="00D73F84" w:rsidRDefault="003D3A98" w:rsidP="000C5DEA">
      <w:pPr>
        <w:numPr>
          <w:ilvl w:val="0"/>
          <w:numId w:val="12"/>
        </w:numPr>
        <w:tabs>
          <w:tab w:val="left" w:pos="0"/>
        </w:tabs>
        <w:spacing w:after="0" w:line="240" w:lineRule="auto"/>
        <w:ind w:right="-284" w:firstLine="55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 по плакатам;</w:t>
      </w:r>
    </w:p>
    <w:p w:rsidR="00E37926" w:rsidRPr="00512026" w:rsidRDefault="00E37926" w:rsidP="000C5DEA">
      <w:pPr>
        <w:numPr>
          <w:ilvl w:val="0"/>
          <w:numId w:val="12"/>
        </w:numPr>
        <w:tabs>
          <w:tab w:val="left" w:pos="0"/>
        </w:tabs>
        <w:spacing w:after="0" w:line="240" w:lineRule="auto"/>
        <w:ind w:right="-284" w:firstLine="55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Составление плана работ, планирование последовательности операций по технологической карте.</w:t>
      </w:r>
    </w:p>
    <w:p w:rsidR="00E37926" w:rsidRPr="00D73F84" w:rsidRDefault="00E37926" w:rsidP="000F7732">
      <w:pPr>
        <w:tabs>
          <w:tab w:val="left" w:pos="0"/>
        </w:tabs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BB141F">
        <w:rPr>
          <w:rFonts w:ascii="Times New Roman" w:eastAsia="Times New Roman" w:hAnsi="Times New Roman" w:cs="Times New Roman"/>
          <w:sz w:val="24"/>
          <w:szCs w:val="24"/>
        </w:rPr>
        <w:t>Методы обучения</w:t>
      </w:r>
      <w:bookmarkEnd w:id="0"/>
      <w:r w:rsidRPr="00D73F84">
        <w:rPr>
          <w:rFonts w:ascii="Times New Roman" w:eastAsia="Times New Roman" w:hAnsi="Times New Roman" w:cs="Times New Roman"/>
          <w:sz w:val="24"/>
          <w:szCs w:val="24"/>
        </w:rPr>
        <w:t>: беседа, словесные, практические, наглядные.</w:t>
      </w:r>
    </w:p>
    <w:p w:rsidR="00E37926" w:rsidRPr="00D73F84" w:rsidRDefault="00E37926" w:rsidP="000F7732">
      <w:pPr>
        <w:tabs>
          <w:tab w:val="left" w:pos="0"/>
        </w:tabs>
        <w:spacing w:after="0" w:line="240" w:lineRule="auto"/>
        <w:ind w:right="-284"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b/>
          <w:sz w:val="24"/>
          <w:szCs w:val="24"/>
        </w:rPr>
        <w:t>5.  Содержание учебного  предмета</w:t>
      </w:r>
    </w:p>
    <w:p w:rsidR="00E37926" w:rsidRPr="00D73F84" w:rsidRDefault="00E37926" w:rsidP="000C5DEA">
      <w:pPr>
        <w:tabs>
          <w:tab w:val="left" w:pos="0"/>
        </w:tabs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 xml:space="preserve"> В содержании учебного предмета выделены основные блоки:</w:t>
      </w:r>
    </w:p>
    <w:p w:rsidR="00E37926" w:rsidRDefault="00E37926" w:rsidP="000C5DEA">
      <w:pPr>
        <w:tabs>
          <w:tab w:val="left" w:pos="0"/>
        </w:tabs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Школьная швейная мастерская</w:t>
      </w:r>
    </w:p>
    <w:p w:rsidR="00E37926" w:rsidRDefault="000C5DEA" w:rsidP="000C5DEA">
      <w:pPr>
        <w:tabs>
          <w:tab w:val="left" w:pos="0"/>
        </w:tabs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37926">
        <w:rPr>
          <w:rFonts w:ascii="Times New Roman" w:eastAsia="Times New Roman" w:hAnsi="Times New Roman" w:cs="Times New Roman"/>
          <w:sz w:val="24"/>
          <w:szCs w:val="24"/>
        </w:rPr>
        <w:t>Волокна и ткани</w:t>
      </w:r>
    </w:p>
    <w:p w:rsidR="00E37926" w:rsidRDefault="000C5DEA" w:rsidP="000C5DEA">
      <w:pPr>
        <w:tabs>
          <w:tab w:val="left" w:pos="0"/>
        </w:tabs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37926">
        <w:rPr>
          <w:rFonts w:ascii="Times New Roman" w:eastAsia="Times New Roman" w:hAnsi="Times New Roman" w:cs="Times New Roman"/>
          <w:sz w:val="24"/>
          <w:szCs w:val="24"/>
        </w:rPr>
        <w:t>Ручные работы</w:t>
      </w:r>
    </w:p>
    <w:p w:rsidR="00E37926" w:rsidRDefault="000C5DEA" w:rsidP="000C5DEA">
      <w:pPr>
        <w:tabs>
          <w:tab w:val="left" w:pos="0"/>
        </w:tabs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37926">
        <w:rPr>
          <w:rFonts w:ascii="Times New Roman" w:eastAsia="Times New Roman" w:hAnsi="Times New Roman" w:cs="Times New Roman"/>
          <w:sz w:val="24"/>
          <w:szCs w:val="24"/>
        </w:rPr>
        <w:t>Ремонт одежды</w:t>
      </w:r>
    </w:p>
    <w:p w:rsidR="00E37926" w:rsidRDefault="000C5DEA" w:rsidP="000C5DEA">
      <w:pPr>
        <w:tabs>
          <w:tab w:val="left" w:pos="0"/>
        </w:tabs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37926">
        <w:rPr>
          <w:rFonts w:ascii="Times New Roman" w:eastAsia="Times New Roman" w:hAnsi="Times New Roman" w:cs="Times New Roman"/>
          <w:sz w:val="24"/>
          <w:szCs w:val="24"/>
        </w:rPr>
        <w:t xml:space="preserve">Швейная машина </w:t>
      </w:r>
    </w:p>
    <w:p w:rsidR="00E37926" w:rsidRDefault="000C5DEA" w:rsidP="000C5DEA">
      <w:pPr>
        <w:tabs>
          <w:tab w:val="left" w:pos="0"/>
        </w:tabs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37926">
        <w:rPr>
          <w:rFonts w:ascii="Times New Roman" w:eastAsia="Times New Roman" w:hAnsi="Times New Roman" w:cs="Times New Roman"/>
          <w:sz w:val="24"/>
          <w:szCs w:val="24"/>
        </w:rPr>
        <w:t>Машинные работы</w:t>
      </w:r>
    </w:p>
    <w:p w:rsidR="00E37926" w:rsidRDefault="00E37926" w:rsidP="000C5DEA">
      <w:pPr>
        <w:tabs>
          <w:tab w:val="left" w:pos="0"/>
        </w:tabs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Пошив и изделий</w:t>
      </w:r>
    </w:p>
    <w:p w:rsidR="00BD30C3" w:rsidRPr="00D70724" w:rsidRDefault="00E37926" w:rsidP="000C5DEA">
      <w:pPr>
        <w:tabs>
          <w:tab w:val="left" w:pos="0"/>
        </w:tabs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Приложения</w:t>
      </w:r>
      <w:r w:rsidR="00752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B7336" w:rsidRDefault="00BD30C3" w:rsidP="00BD30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0C3">
        <w:rPr>
          <w:rFonts w:ascii="Times New Roman" w:hAnsi="Times New Roman" w:cs="Times New Roman"/>
          <w:b/>
          <w:sz w:val="24"/>
          <w:szCs w:val="24"/>
        </w:rPr>
        <w:t>6. Календарно-тематическое планирование</w:t>
      </w: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639"/>
        <w:gridCol w:w="1134"/>
        <w:gridCol w:w="1275"/>
        <w:gridCol w:w="1276"/>
      </w:tblGrid>
      <w:tr w:rsidR="00E72AB2" w:rsidRPr="00134B77" w:rsidTr="00340702">
        <w:trPr>
          <w:trHeight w:val="500"/>
        </w:trPr>
        <w:tc>
          <w:tcPr>
            <w:tcW w:w="851" w:type="dxa"/>
            <w:vMerge w:val="restart"/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F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639" w:type="dxa"/>
            <w:vMerge w:val="restart"/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F9">
              <w:rPr>
                <w:rFonts w:ascii="Times New Roman" w:hAnsi="Times New Roman"/>
                <w:sz w:val="24"/>
                <w:szCs w:val="24"/>
              </w:rPr>
              <w:t>Тема урока.</w:t>
            </w:r>
          </w:p>
        </w:tc>
        <w:tc>
          <w:tcPr>
            <w:tcW w:w="1134" w:type="dxa"/>
            <w:vMerge w:val="restart"/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F9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2551" w:type="dxa"/>
            <w:gridSpan w:val="2"/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F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E72AB2" w:rsidRPr="00134B77" w:rsidTr="00340702">
        <w:trPr>
          <w:trHeight w:val="320"/>
        </w:trPr>
        <w:tc>
          <w:tcPr>
            <w:tcW w:w="851" w:type="dxa"/>
            <w:vMerge/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vMerge/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F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F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E72AB2" w:rsidRPr="00134B77" w:rsidTr="00340702">
        <w:trPr>
          <w:trHeight w:val="217"/>
        </w:trPr>
        <w:tc>
          <w:tcPr>
            <w:tcW w:w="851" w:type="dxa"/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vAlign w:val="center"/>
          </w:tcPr>
          <w:p w:rsidR="00E72AB2" w:rsidRPr="00D70724" w:rsidRDefault="001749C8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Правила поведения и работы  в мастерской.</w:t>
            </w:r>
          </w:p>
        </w:tc>
        <w:tc>
          <w:tcPr>
            <w:tcW w:w="1134" w:type="dxa"/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B2" w:rsidRPr="00134B77" w:rsidTr="00340702">
        <w:tc>
          <w:tcPr>
            <w:tcW w:w="851" w:type="dxa"/>
            <w:vAlign w:val="center"/>
          </w:tcPr>
          <w:p w:rsidR="00E72AB2" w:rsidRPr="007039F9" w:rsidRDefault="00EE3CC5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vAlign w:val="center"/>
          </w:tcPr>
          <w:p w:rsidR="00E72AB2" w:rsidRPr="00D70724" w:rsidRDefault="001749C8" w:rsidP="00D70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 для швейных работ.</w:t>
            </w:r>
          </w:p>
        </w:tc>
        <w:tc>
          <w:tcPr>
            <w:tcW w:w="1134" w:type="dxa"/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B2" w:rsidRPr="00134B77" w:rsidTr="00340702">
        <w:tc>
          <w:tcPr>
            <w:tcW w:w="851" w:type="dxa"/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vAlign w:val="center"/>
          </w:tcPr>
          <w:p w:rsidR="00E72AB2" w:rsidRPr="00D70724" w:rsidRDefault="001749C8" w:rsidP="00D70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 Правила безопасности работы на швейной машине.</w:t>
            </w:r>
          </w:p>
        </w:tc>
        <w:tc>
          <w:tcPr>
            <w:tcW w:w="1134" w:type="dxa"/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B2" w:rsidRPr="00134B77" w:rsidTr="003E162D">
        <w:trPr>
          <w:trHeight w:val="213"/>
        </w:trPr>
        <w:tc>
          <w:tcPr>
            <w:tcW w:w="851" w:type="dxa"/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  <w:vAlign w:val="center"/>
          </w:tcPr>
          <w:p w:rsidR="00E72AB2" w:rsidRPr="00D70724" w:rsidRDefault="001749C8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Сведения о волокнах.</w:t>
            </w:r>
            <w:r w:rsidR="00512026" w:rsidRPr="00D7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Сведения о прядении.</w:t>
            </w:r>
          </w:p>
        </w:tc>
        <w:tc>
          <w:tcPr>
            <w:tcW w:w="1134" w:type="dxa"/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72AB2" w:rsidRPr="007039F9" w:rsidRDefault="00E72AB2" w:rsidP="003E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B2" w:rsidRPr="007039F9" w:rsidTr="003E162D">
        <w:trPr>
          <w:trHeight w:val="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D70724" w:rsidRDefault="001749C8" w:rsidP="00D707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Сведения о волокнах.</w:t>
            </w:r>
            <w:r w:rsidR="00512026" w:rsidRPr="00D7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Сведения о прядении.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B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D70724" w:rsidRDefault="0088720E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Сведения о ткани. Свойства ткани.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B2" w:rsidRPr="007039F9" w:rsidTr="003E162D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0E" w:rsidRPr="00D70724" w:rsidRDefault="0088720E" w:rsidP="00D70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Сведения о ткани. Свойства ткани.</w:t>
            </w:r>
          </w:p>
          <w:p w:rsidR="00E72AB2" w:rsidRPr="00D70724" w:rsidRDefault="00E72AB2" w:rsidP="00D70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B2" w:rsidRPr="007039F9" w:rsidTr="00340702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D70724" w:rsidRDefault="0088720E" w:rsidP="00D70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Полотняное переплетение.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B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D70724" w:rsidRDefault="0088720E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Сведения о нитках.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B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D70724" w:rsidRDefault="0088720E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Хлопчатобумажные ткани.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B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D70724" w:rsidRDefault="0088720E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Ручные работы. Подготовка к выполнению ручных швейных работ.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B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D70724" w:rsidRDefault="0088720E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Ручные работы. Подготовка к выполнению ручных швейных работ.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B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CE1BFA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D70724" w:rsidRDefault="0088720E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Ручные работы. Подготовка к выполнению ручных швейных работ.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B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CE1BFA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D70724" w:rsidRDefault="0088720E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Ручные работы. Подготовка к выполнению ручных швейных работ.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B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CE1BFA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D70724" w:rsidRDefault="0088720E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Электрический утюг.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B2276B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B2" w:rsidRPr="007039F9" w:rsidTr="00340702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CE1BFA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D70724" w:rsidRDefault="0088720E" w:rsidP="00D707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Электрический утюг.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B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CE1BFA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D70724" w:rsidRDefault="0088720E" w:rsidP="00D70724">
            <w:pPr>
              <w:tabs>
                <w:tab w:val="left" w:pos="3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Сведения о ручных стежках и строчках.</w:t>
            </w:r>
            <w:r w:rsidR="00512026" w:rsidRPr="00D7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Прямые стежки,</w:t>
            </w:r>
            <w:r w:rsidR="00512026" w:rsidRPr="00D7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косые стежки,</w:t>
            </w:r>
            <w:r w:rsidR="00512026" w:rsidRPr="00D7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крестообразные стежки, петлеобразные стежки.</w:t>
            </w:r>
            <w:r w:rsidR="00512026" w:rsidRPr="00D7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Петельные стежки.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B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CE1BFA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0E" w:rsidRPr="00D70724" w:rsidRDefault="0088720E" w:rsidP="00D70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Сведения о ручных стежках и строчках.</w:t>
            </w:r>
            <w:r w:rsidR="00512026" w:rsidRPr="00D7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Прямые стежки,</w:t>
            </w:r>
            <w:r w:rsidR="00512026" w:rsidRPr="00D7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косые стежки,</w:t>
            </w:r>
            <w:r w:rsidR="00512026" w:rsidRPr="00D7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крестообразные стежки, петлеобразные стежки.</w:t>
            </w:r>
            <w:r w:rsidR="00512026" w:rsidRPr="00D7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Петельные стежки.</w:t>
            </w:r>
          </w:p>
          <w:p w:rsidR="00E72AB2" w:rsidRPr="00D70724" w:rsidRDefault="00E72AB2" w:rsidP="00D70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B2" w:rsidRPr="007039F9" w:rsidTr="00340702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CE1BFA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0E" w:rsidRPr="00D70724" w:rsidRDefault="0088720E" w:rsidP="00D70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Сведения о ручных стежках и строчках.</w:t>
            </w:r>
            <w:r w:rsidR="00512026" w:rsidRPr="00D7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Прямые стежки,</w:t>
            </w:r>
            <w:r w:rsidR="00512026" w:rsidRPr="00D7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косые стежки,</w:t>
            </w:r>
            <w:r w:rsidR="00512026" w:rsidRPr="00D7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крестообразные стежки, петлеобразные стежки.</w:t>
            </w:r>
            <w:r w:rsidR="00512026" w:rsidRPr="00D7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Петельные стежки.</w:t>
            </w:r>
          </w:p>
          <w:p w:rsidR="00E72AB2" w:rsidRPr="00D70724" w:rsidRDefault="00E72AB2" w:rsidP="00D70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B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CE1BFA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D70724" w:rsidRDefault="0088720E" w:rsidP="00D707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Сведения о ручных стежках и строчках.</w:t>
            </w:r>
            <w:r w:rsidR="00BA29D7" w:rsidRPr="00D7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Прямые стежки,</w:t>
            </w:r>
            <w:r w:rsidR="00BA29D7" w:rsidRPr="00D7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косые стежки,</w:t>
            </w:r>
            <w:r w:rsidR="00BA29D7" w:rsidRPr="00D7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крестообразные стежки, петлеобразные стежки.</w:t>
            </w:r>
            <w:r w:rsidR="00BA29D7" w:rsidRPr="00D7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Петельные стежки.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B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CE1BFA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0E" w:rsidRPr="00D70724" w:rsidRDefault="0088720E" w:rsidP="00D70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Сведения о ручных стежках и строчках.</w:t>
            </w:r>
            <w:r w:rsidR="00BA29D7" w:rsidRPr="00D7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Прямые стежки,</w:t>
            </w:r>
            <w:r w:rsidR="00BA29D7" w:rsidRPr="00D7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косые стежки,</w:t>
            </w:r>
            <w:r w:rsidR="00BA29D7" w:rsidRPr="00D7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крестообразные стежки, петлеобразные стежки.</w:t>
            </w:r>
            <w:r w:rsidR="00BA29D7" w:rsidRPr="00D7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Петельные стежки.</w:t>
            </w:r>
          </w:p>
          <w:p w:rsidR="00E72AB2" w:rsidRPr="00D70724" w:rsidRDefault="00E72AB2" w:rsidP="00D70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B2" w:rsidRPr="007039F9" w:rsidTr="00340702">
        <w:trPr>
          <w:trHeight w:val="8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CE1BFA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0E" w:rsidRPr="00D70724" w:rsidRDefault="0088720E" w:rsidP="00D70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Сведения о ручных стежках и строчках.</w:t>
            </w:r>
            <w:r w:rsidR="00D70724" w:rsidRPr="00D7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Прямые стежки,</w:t>
            </w:r>
            <w:r w:rsidR="00D70724" w:rsidRPr="00D7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косые стежки,</w:t>
            </w:r>
            <w:r w:rsidR="00D70724" w:rsidRPr="00D7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крестообразные стежки, петлеобразные стежки.</w:t>
            </w:r>
            <w:r w:rsidR="00BA29D7" w:rsidRPr="00D7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Петельные стежки.</w:t>
            </w:r>
          </w:p>
          <w:p w:rsidR="00E72AB2" w:rsidRPr="00D70724" w:rsidRDefault="00E72AB2" w:rsidP="00D70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B2" w:rsidRPr="007039F9" w:rsidTr="00340702">
        <w:trPr>
          <w:trHeight w:val="8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Pr="007039F9" w:rsidRDefault="00CE1BFA" w:rsidP="000F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D70724" w:rsidRDefault="0088720E" w:rsidP="00D70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Сведения о ручных стежках и строчках.</w:t>
            </w:r>
            <w:r w:rsidR="00BA29D7" w:rsidRPr="00D7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Прямые стежки,</w:t>
            </w:r>
            <w:r w:rsidR="00BA29D7" w:rsidRPr="00D7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косые стежки,</w:t>
            </w:r>
            <w:r w:rsidR="00BA29D7" w:rsidRPr="00D7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крестообразные стежки, петлеобразные стежки.</w:t>
            </w:r>
            <w:r w:rsidR="00BA29D7" w:rsidRPr="00D7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Петельные стежки.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B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Pr="007039F9" w:rsidRDefault="00CE1BFA" w:rsidP="000F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0E" w:rsidRPr="00D70724" w:rsidRDefault="0088720E" w:rsidP="00D70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B2" w:rsidRPr="00D70724" w:rsidRDefault="0088720E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Итоговый урок за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B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CE1BFA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0E" w:rsidRPr="00D70724" w:rsidRDefault="0088720E" w:rsidP="00D70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  <w:p w:rsidR="00E72AB2" w:rsidRPr="00D70724" w:rsidRDefault="00E72AB2" w:rsidP="00D70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B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CE1BFA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0E" w:rsidRPr="00D70724" w:rsidRDefault="0088720E" w:rsidP="00D70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Отделочные ручные стежки.</w:t>
            </w:r>
          </w:p>
          <w:p w:rsidR="00E72AB2" w:rsidRPr="00D70724" w:rsidRDefault="00E72AB2" w:rsidP="00D70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B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CE1BFA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0E" w:rsidRPr="00D70724" w:rsidRDefault="0088720E" w:rsidP="00D70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Отделочные ручные стежки.</w:t>
            </w:r>
          </w:p>
          <w:p w:rsidR="00E72AB2" w:rsidRPr="00D70724" w:rsidRDefault="00E72AB2" w:rsidP="00D70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B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CE1BFA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0E" w:rsidRPr="00D70724" w:rsidRDefault="0088720E" w:rsidP="00D70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Стебельчатые стежки. Тамбурные стежки.</w:t>
            </w:r>
          </w:p>
          <w:p w:rsidR="00E72AB2" w:rsidRPr="00D70724" w:rsidRDefault="00E72AB2" w:rsidP="00D70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B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CE1BFA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0E" w:rsidRPr="00D70724" w:rsidRDefault="0088720E" w:rsidP="00D70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Стебельчатые стежки. Тамбурные стежки.</w:t>
            </w:r>
          </w:p>
          <w:p w:rsidR="00E72AB2" w:rsidRPr="00D70724" w:rsidRDefault="00E72AB2" w:rsidP="00D70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B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CE1BFA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0E" w:rsidRPr="00D70724" w:rsidRDefault="0088720E" w:rsidP="00D70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Стебельчатые стежки. Тамбурные стежки.</w:t>
            </w:r>
          </w:p>
          <w:p w:rsidR="00E72AB2" w:rsidRPr="00D70724" w:rsidRDefault="00E72AB2" w:rsidP="00D70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B2" w:rsidRPr="007039F9" w:rsidRDefault="00E72AB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Стебельчатые стежки. Тамбурные стежки.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Ручной стачной шов. Ручной шов в подгибку с закрытым срезом.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Ручной стачной шов. Ручной шов в подгибку с закрытым срезом.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Ручной стачной шов. Ручной шов в подгибку с закрытым срезом.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Ручной стачной шов. Ручной шов в подгибку с закрытым срезом.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Ремонт одежды и белья.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Сведения о пуговицах. Пришивание пуговиц.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Сведения о пуговицах. Пришивание пуговиц.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0F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Сведения о пуговицах. Пришивание пуговиц.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rPr>
          <w:trHeight w:val="54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Сведения о пуговицах. Пришивание пуговиц.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Ремонт одежды по распоровшемуся шву.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Ремонт одежды по распоровшемуся шву.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Ремонт одежды по распоровшемуся шву.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Изготовление вешалки.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Изготовление вешалки.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Декоративная заплатка - аппликация.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Декоративная заплатка - аппликация.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Сведения о швейных машинках.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Устройство швейной  машины. Устройство  привода швейной машины.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Устройство швейной  машины. Устройство  привода швейной машины.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Винт - разделитель.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Винт - разделитель.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Машинная игла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0F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Машинная игла.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rPr>
          <w:trHeight w:val="54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Моталка.   Намотка нити на шпульку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Моталка.   Намотка нити на шпульку.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Заправка верхней и нижней нитей.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Заправка верхней и нижней нитей.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Заправка верхней и нижней нитей.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Регулятор строчки. Зигзагообразная  строчка Машинная закрепка.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Регулятор строчки. Зигзагообразная  строчка Машинная закрепка.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Регулятор строчки. Зигзагообразная  строчка Машинная закрепка.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Машинные работы. Стачной шов.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Машинные работы. Стачной шов.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Машинные работы. Стачной шов.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Двойной шов.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Двойной шов.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Двойной шов.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Накладной шов.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Накладной шов.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Шов в подгибку с закрытым срезом.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Шов в подгибку с закрытым срезом.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Обтачной шов.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Обтачной шов.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Построение чертежа выкройки. Подготовка ткани к раскрою.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Построение чертежа выкройки. Подготовка ткани к раскрою.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Головной платок.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Головной платок.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Головной платок.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Головной платок.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Мешочек для хранения работ.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Мешочек для хранения работ.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Мешочек для хранения работ.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Салфетка.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Салфетка.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340702" w:rsidRDefault="00340702" w:rsidP="00340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Пошив наволочки.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340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наволочки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Пошив наволочки.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Сумка хозяйственная.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Сумка хозяйственная.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Сумка хозяйственная.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Футляр для ручек и карандашей.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Футляр для ручек и карандашей.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Мягкие игрушки по одной выкройке.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Мягкие игрушки по одной выкройке.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Мягкие игрушки по одной выкройке.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Итоговый урок за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02" w:rsidRPr="007039F9" w:rsidTr="00340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D70724" w:rsidRDefault="00340702" w:rsidP="00D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4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EC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02" w:rsidRPr="007039F9" w:rsidRDefault="00340702" w:rsidP="00D7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2AB2" w:rsidRDefault="00E72AB2" w:rsidP="00E72AB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008F6" w:rsidRDefault="00E72AB2" w:rsidP="00D70724">
      <w:pPr>
        <w:pStyle w:val="a3"/>
        <w:tabs>
          <w:tab w:val="left" w:pos="6543"/>
        </w:tabs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Материально-техническое обеспечение</w:t>
      </w:r>
    </w:p>
    <w:p w:rsidR="003E162D" w:rsidRDefault="003E162D" w:rsidP="00D70724">
      <w:pPr>
        <w:pStyle w:val="a3"/>
        <w:tabs>
          <w:tab w:val="left" w:pos="6543"/>
        </w:tabs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E162D" w:rsidRDefault="00B008F6" w:rsidP="00D70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24">
        <w:rPr>
          <w:rFonts w:ascii="Times New Roman" w:hAnsi="Times New Roman" w:cs="Times New Roman"/>
          <w:sz w:val="24"/>
          <w:szCs w:val="24"/>
        </w:rPr>
        <w:t>В кабинете имеются: швейные машины</w:t>
      </w:r>
      <w:r w:rsidR="00D70724">
        <w:rPr>
          <w:rFonts w:ascii="Times New Roman" w:hAnsi="Times New Roman" w:cs="Times New Roman"/>
          <w:sz w:val="24"/>
          <w:szCs w:val="24"/>
        </w:rPr>
        <w:t xml:space="preserve"> </w:t>
      </w:r>
      <w:r w:rsidR="00B21B1A">
        <w:rPr>
          <w:rFonts w:ascii="Times New Roman" w:hAnsi="Times New Roman" w:cs="Times New Roman"/>
          <w:sz w:val="24"/>
          <w:szCs w:val="24"/>
        </w:rPr>
        <w:t>(</w:t>
      </w:r>
      <w:r w:rsidRPr="00D70724">
        <w:rPr>
          <w:rFonts w:ascii="Times New Roman" w:hAnsi="Times New Roman" w:cs="Times New Roman"/>
          <w:sz w:val="24"/>
          <w:szCs w:val="24"/>
        </w:rPr>
        <w:t>2 шт</w:t>
      </w:r>
      <w:r w:rsidR="00AA29C5">
        <w:rPr>
          <w:rFonts w:ascii="Times New Roman" w:hAnsi="Times New Roman" w:cs="Times New Roman"/>
          <w:sz w:val="24"/>
          <w:szCs w:val="24"/>
        </w:rPr>
        <w:t>.</w:t>
      </w:r>
      <w:r w:rsidRPr="00D70724">
        <w:rPr>
          <w:rFonts w:ascii="Times New Roman" w:hAnsi="Times New Roman" w:cs="Times New Roman"/>
          <w:sz w:val="24"/>
          <w:szCs w:val="24"/>
        </w:rPr>
        <w:t>),</w:t>
      </w:r>
      <w:r w:rsidR="00D70724">
        <w:rPr>
          <w:rFonts w:ascii="Times New Roman" w:hAnsi="Times New Roman" w:cs="Times New Roman"/>
          <w:sz w:val="24"/>
          <w:szCs w:val="24"/>
        </w:rPr>
        <w:t xml:space="preserve"> </w:t>
      </w:r>
      <w:r w:rsidRPr="00D70724">
        <w:rPr>
          <w:rFonts w:ascii="Times New Roman" w:hAnsi="Times New Roman" w:cs="Times New Roman"/>
          <w:sz w:val="24"/>
          <w:szCs w:val="24"/>
        </w:rPr>
        <w:t>гладильная доска, утюг электрический</w:t>
      </w:r>
      <w:r w:rsidR="00D70724">
        <w:rPr>
          <w:rFonts w:ascii="Times New Roman" w:hAnsi="Times New Roman" w:cs="Times New Roman"/>
          <w:sz w:val="24"/>
          <w:szCs w:val="24"/>
        </w:rPr>
        <w:t xml:space="preserve"> </w:t>
      </w:r>
      <w:r w:rsidRPr="00D70724">
        <w:rPr>
          <w:rFonts w:ascii="Times New Roman" w:hAnsi="Times New Roman" w:cs="Times New Roman"/>
          <w:sz w:val="24"/>
          <w:szCs w:val="24"/>
        </w:rPr>
        <w:t>(1 шт</w:t>
      </w:r>
      <w:r w:rsidR="00AA29C5">
        <w:rPr>
          <w:rFonts w:ascii="Times New Roman" w:hAnsi="Times New Roman" w:cs="Times New Roman"/>
          <w:sz w:val="24"/>
          <w:szCs w:val="24"/>
        </w:rPr>
        <w:t>.</w:t>
      </w:r>
      <w:r w:rsidRPr="00D70724">
        <w:rPr>
          <w:rFonts w:ascii="Times New Roman" w:hAnsi="Times New Roman" w:cs="Times New Roman"/>
          <w:sz w:val="24"/>
          <w:szCs w:val="24"/>
        </w:rPr>
        <w:t>) инструменты и приспособления для выполнения ручных швейных  работ.</w:t>
      </w:r>
      <w:r w:rsidR="00D70724">
        <w:rPr>
          <w:rFonts w:ascii="Times New Roman" w:hAnsi="Times New Roman" w:cs="Times New Roman"/>
          <w:sz w:val="24"/>
          <w:szCs w:val="24"/>
        </w:rPr>
        <w:t xml:space="preserve"> </w:t>
      </w:r>
      <w:r w:rsidRPr="00D70724">
        <w:rPr>
          <w:rFonts w:ascii="Times New Roman" w:hAnsi="Times New Roman" w:cs="Times New Roman"/>
          <w:sz w:val="24"/>
          <w:szCs w:val="24"/>
        </w:rPr>
        <w:t>Демонстрационный материал в соответствии  с основными темами программы обучения. Таблицы по ТБ. Компьютер, принтер</w:t>
      </w:r>
      <w:r w:rsidR="00D70724">
        <w:rPr>
          <w:rFonts w:ascii="Times New Roman" w:hAnsi="Times New Roman" w:cs="Times New Roman"/>
          <w:sz w:val="24"/>
          <w:szCs w:val="24"/>
        </w:rPr>
        <w:t>.</w:t>
      </w:r>
      <w:r w:rsidRPr="00D707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162D" w:rsidRPr="00AE6B40" w:rsidRDefault="00B008F6" w:rsidP="003E16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24">
        <w:rPr>
          <w:rFonts w:ascii="Times New Roman" w:hAnsi="Times New Roman" w:cs="Times New Roman"/>
          <w:sz w:val="24"/>
          <w:szCs w:val="24"/>
        </w:rPr>
        <w:t xml:space="preserve"> </w:t>
      </w:r>
      <w:r w:rsidR="003E162D">
        <w:rPr>
          <w:rFonts w:ascii="Times New Roman" w:hAnsi="Times New Roman" w:cs="Times New Roman"/>
          <w:color w:val="000000"/>
          <w:sz w:val="24"/>
          <w:szCs w:val="24"/>
        </w:rPr>
        <w:t>Учебник «Технология. Швейное дело» для 5</w:t>
      </w:r>
      <w:r w:rsidR="003E162D" w:rsidRPr="00AE6B40">
        <w:rPr>
          <w:rFonts w:ascii="Times New Roman" w:hAnsi="Times New Roman" w:cs="Times New Roman"/>
          <w:color w:val="000000"/>
          <w:sz w:val="24"/>
          <w:szCs w:val="24"/>
        </w:rPr>
        <w:t xml:space="preserve"> класса. Мозговая Г.Г. Картушина Г.Б. М., Москва, Просвещение</w:t>
      </w:r>
      <w:r w:rsidR="003E16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162D" w:rsidRPr="00AE6B40">
        <w:rPr>
          <w:rFonts w:ascii="Times New Roman" w:hAnsi="Times New Roman" w:cs="Times New Roman"/>
          <w:color w:val="000000"/>
          <w:sz w:val="24"/>
          <w:szCs w:val="24"/>
        </w:rPr>
        <w:t>2016</w:t>
      </w:r>
    </w:p>
    <w:p w:rsidR="00B008F6" w:rsidRPr="00D70724" w:rsidRDefault="00B008F6" w:rsidP="00D70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8F6" w:rsidRDefault="00B008F6" w:rsidP="00B008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2AB2" w:rsidRDefault="00E72AB2" w:rsidP="00E72AB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Default="00E72AB2" w:rsidP="00E72AB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Default="00E72AB2" w:rsidP="00E72AB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Default="00E72AB2" w:rsidP="00E72AB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Default="00E72AB2" w:rsidP="00E72AB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Default="00E72AB2" w:rsidP="00E72AB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Pr="00BD30C3" w:rsidRDefault="00E72AB2" w:rsidP="00BD30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72AB2" w:rsidRPr="00BD30C3" w:rsidSect="00340702">
      <w:foot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27A" w:rsidRDefault="0000327A" w:rsidP="00E72AB2">
      <w:pPr>
        <w:spacing w:after="0" w:line="240" w:lineRule="auto"/>
      </w:pPr>
      <w:r>
        <w:separator/>
      </w:r>
    </w:p>
  </w:endnote>
  <w:endnote w:type="continuationSeparator" w:id="0">
    <w:p w:rsidR="0000327A" w:rsidRDefault="0000327A" w:rsidP="00E7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052592"/>
      <w:docPartObj>
        <w:docPartGallery w:val="Page Numbers (Bottom of Page)"/>
        <w:docPartUnique/>
      </w:docPartObj>
    </w:sdtPr>
    <w:sdtEndPr/>
    <w:sdtContent>
      <w:p w:rsidR="00340702" w:rsidRDefault="003407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41F">
          <w:rPr>
            <w:noProof/>
          </w:rPr>
          <w:t>6</w:t>
        </w:r>
        <w:r>
          <w:fldChar w:fldCharType="end"/>
        </w:r>
      </w:p>
    </w:sdtContent>
  </w:sdt>
  <w:p w:rsidR="000C5DEA" w:rsidRDefault="000C5D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27A" w:rsidRDefault="0000327A" w:rsidP="00E72AB2">
      <w:pPr>
        <w:spacing w:after="0" w:line="240" w:lineRule="auto"/>
      </w:pPr>
      <w:r>
        <w:separator/>
      </w:r>
    </w:p>
  </w:footnote>
  <w:footnote w:type="continuationSeparator" w:id="0">
    <w:p w:rsidR="0000327A" w:rsidRDefault="0000327A" w:rsidP="00E72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3868"/>
    <w:multiLevelType w:val="multilevel"/>
    <w:tmpl w:val="747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557EE"/>
    <w:multiLevelType w:val="multilevel"/>
    <w:tmpl w:val="238E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D6C23"/>
    <w:multiLevelType w:val="hybridMultilevel"/>
    <w:tmpl w:val="9E48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5624F"/>
    <w:multiLevelType w:val="hybridMultilevel"/>
    <w:tmpl w:val="9702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14DD4"/>
    <w:multiLevelType w:val="multilevel"/>
    <w:tmpl w:val="276E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BE5C06"/>
    <w:multiLevelType w:val="multilevel"/>
    <w:tmpl w:val="373A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9967F4"/>
    <w:multiLevelType w:val="multilevel"/>
    <w:tmpl w:val="A54C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752242"/>
    <w:multiLevelType w:val="hybridMultilevel"/>
    <w:tmpl w:val="F406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15B3E"/>
    <w:multiLevelType w:val="multilevel"/>
    <w:tmpl w:val="4086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12FC5"/>
    <w:multiLevelType w:val="multilevel"/>
    <w:tmpl w:val="A6940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632B5A"/>
    <w:multiLevelType w:val="hybridMultilevel"/>
    <w:tmpl w:val="37E6C40C"/>
    <w:lvl w:ilvl="0" w:tplc="7BF01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8689B"/>
    <w:multiLevelType w:val="multilevel"/>
    <w:tmpl w:val="C60A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762AB"/>
    <w:multiLevelType w:val="multilevel"/>
    <w:tmpl w:val="FF343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6D1902"/>
    <w:multiLevelType w:val="multilevel"/>
    <w:tmpl w:val="08AA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3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11"/>
  </w:num>
  <w:num w:numId="11">
    <w:abstractNumId w:val="2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C3"/>
    <w:rsid w:val="0000327A"/>
    <w:rsid w:val="00024CF3"/>
    <w:rsid w:val="000C5DEA"/>
    <w:rsid w:val="000F7732"/>
    <w:rsid w:val="001022D4"/>
    <w:rsid w:val="00125764"/>
    <w:rsid w:val="001749C8"/>
    <w:rsid w:val="00282F46"/>
    <w:rsid w:val="003014DA"/>
    <w:rsid w:val="00340702"/>
    <w:rsid w:val="00366E15"/>
    <w:rsid w:val="00374EE8"/>
    <w:rsid w:val="003A0FEC"/>
    <w:rsid w:val="003B7336"/>
    <w:rsid w:val="003D3A98"/>
    <w:rsid w:val="003E162D"/>
    <w:rsid w:val="003F78F9"/>
    <w:rsid w:val="00512026"/>
    <w:rsid w:val="005A17B5"/>
    <w:rsid w:val="005C4C4E"/>
    <w:rsid w:val="00612C50"/>
    <w:rsid w:val="006447E6"/>
    <w:rsid w:val="006855CC"/>
    <w:rsid w:val="006C2469"/>
    <w:rsid w:val="007526E6"/>
    <w:rsid w:val="00801030"/>
    <w:rsid w:val="0088720E"/>
    <w:rsid w:val="00936696"/>
    <w:rsid w:val="00A429CE"/>
    <w:rsid w:val="00A649AA"/>
    <w:rsid w:val="00AA29C5"/>
    <w:rsid w:val="00B008F6"/>
    <w:rsid w:val="00B21B1A"/>
    <w:rsid w:val="00B2276B"/>
    <w:rsid w:val="00B945EB"/>
    <w:rsid w:val="00BA29D7"/>
    <w:rsid w:val="00BB141F"/>
    <w:rsid w:val="00BD30C3"/>
    <w:rsid w:val="00C44A34"/>
    <w:rsid w:val="00C528C4"/>
    <w:rsid w:val="00CE1BFA"/>
    <w:rsid w:val="00CF7BC5"/>
    <w:rsid w:val="00D06C29"/>
    <w:rsid w:val="00D70724"/>
    <w:rsid w:val="00DE7B4F"/>
    <w:rsid w:val="00E37926"/>
    <w:rsid w:val="00E72AB2"/>
    <w:rsid w:val="00EE3CC5"/>
    <w:rsid w:val="00F6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B6824-1E0D-4999-A7D5-98C53B49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D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D30C3"/>
  </w:style>
  <w:style w:type="character" w:customStyle="1" w:styleId="c3">
    <w:name w:val="c3"/>
    <w:basedOn w:val="a0"/>
    <w:rsid w:val="00BD30C3"/>
  </w:style>
  <w:style w:type="paragraph" w:customStyle="1" w:styleId="c44">
    <w:name w:val="c44"/>
    <w:basedOn w:val="a"/>
    <w:rsid w:val="00BD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D30C3"/>
  </w:style>
  <w:style w:type="paragraph" w:styleId="a3">
    <w:name w:val="No Spacing"/>
    <w:qFormat/>
    <w:rsid w:val="00E72A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7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2AB2"/>
  </w:style>
  <w:style w:type="paragraph" w:styleId="a6">
    <w:name w:val="footer"/>
    <w:basedOn w:val="a"/>
    <w:link w:val="a7"/>
    <w:uiPriority w:val="99"/>
    <w:unhideWhenUsed/>
    <w:rsid w:val="00E7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2AB2"/>
  </w:style>
  <w:style w:type="paragraph" w:styleId="a8">
    <w:name w:val="List Paragraph"/>
    <w:basedOn w:val="a"/>
    <w:uiPriority w:val="34"/>
    <w:qFormat/>
    <w:rsid w:val="00E3792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79D2D-E9F5-4169-A3DC-731B5D64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2020-09-07T05:37:00Z</cp:lastPrinted>
  <dcterms:created xsi:type="dcterms:W3CDTF">2020-10-05T03:53:00Z</dcterms:created>
  <dcterms:modified xsi:type="dcterms:W3CDTF">2021-02-03T05:47:00Z</dcterms:modified>
</cp:coreProperties>
</file>