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51" w:rsidRDefault="00B47651" w:rsidP="00B47651">
      <w:pPr>
        <w:shd w:val="clear" w:color="auto" w:fill="FFFFFF"/>
        <w:suppressAutoHyphens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</w:rPr>
        <w:drawing>
          <wp:inline distT="0" distB="0" distL="0" distR="0">
            <wp:extent cx="5293562" cy="8064084"/>
            <wp:effectExtent l="1390650" t="0" r="13741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ловек 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98076" cy="80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4DB" w:rsidRPr="00CA64DB" w:rsidRDefault="00354FD1" w:rsidP="00B47651">
      <w:pPr>
        <w:shd w:val="clear" w:color="auto" w:fill="FFFFFF"/>
        <w:suppressAutoHyphens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1.</w:t>
      </w:r>
      <w:r w:rsidR="00CA64DB" w:rsidRPr="00CA64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Пояснительная записка</w:t>
      </w:r>
    </w:p>
    <w:p w:rsidR="00354FD1" w:rsidRPr="00D807CE" w:rsidRDefault="00CA64DB" w:rsidP="00BD64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354FD1"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Адаптированная рабочая программа по учебному предмету «Человек» 6 класс 2 вариант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354FD1" w:rsidRPr="00D807CE" w:rsidRDefault="00354FD1" w:rsidP="00BD6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Федеральный закон «Об образовании в Российской Федерации» от 29.12.2012 № 273-ФЗ.</w:t>
      </w:r>
    </w:p>
    <w:p w:rsidR="00354FD1" w:rsidRPr="00D807CE" w:rsidRDefault="00354FD1" w:rsidP="00BD6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умственной отсталостью (интеллектуальными нарушениями)».</w:t>
      </w:r>
    </w:p>
    <w:p w:rsidR="00354FD1" w:rsidRPr="00D807CE" w:rsidRDefault="00354FD1" w:rsidP="00BD6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Учебный план отделения для </w:t>
      </w:r>
      <w:proofErr w:type="gramStart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ОВЗ МАОУ Зареченская СОШ.</w:t>
      </w:r>
    </w:p>
    <w:p w:rsidR="00354FD1" w:rsidRPr="00D807CE" w:rsidRDefault="00354FD1" w:rsidP="00BD6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Адаптированная образовательная программа отделения для </w:t>
      </w:r>
      <w:proofErr w:type="gramStart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ОВЗ МАОУ Зареченская СОШ.</w:t>
      </w:r>
    </w:p>
    <w:p w:rsidR="00354FD1" w:rsidRPr="00D807CE" w:rsidRDefault="00354FD1" w:rsidP="00BD64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0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по учебному предмету </w:t>
      </w:r>
      <w:r w:rsidRPr="00D80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D807CE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Pr="00D80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D80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соответствует ФГОС для обучающихся с ОВЗ, составлена на основании примерной адаптированной общеобразовательной программы образования учащихся с умственной отсталостью (интеллектуальными нарушениями).</w:t>
      </w:r>
      <w:proofErr w:type="gramEnd"/>
      <w:r w:rsidRPr="00D80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предназначена для работы с учащимися  6 класса 2 варианта. Программа рассчитана на 34 часа (1 час в неделю). </w:t>
      </w:r>
    </w:p>
    <w:p w:rsidR="00354FD1" w:rsidRPr="00D807CE" w:rsidRDefault="00354FD1" w:rsidP="00BD64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80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</w:t>
      </w:r>
      <w:r w:rsidRPr="00D807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54FD1" w:rsidRPr="00D807CE" w:rsidRDefault="00354FD1" w:rsidP="00BD64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Pr="00D807CE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ормирование представления о себе самом и ближайшем окружении.</w:t>
      </w:r>
    </w:p>
    <w:p w:rsidR="00354FD1" w:rsidRPr="00D807CE" w:rsidRDefault="00354FD1" w:rsidP="00BD64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hAnsi="Times New Roman" w:cs="Times New Roman"/>
          <w:color w:val="000000" w:themeColor="text1"/>
          <w:sz w:val="24"/>
          <w:szCs w:val="24"/>
        </w:rPr>
        <w:t>-осознание общности и различий с другими людьми;</w:t>
      </w:r>
    </w:p>
    <w:p w:rsidR="00354FD1" w:rsidRPr="00D807CE" w:rsidRDefault="00354FD1" w:rsidP="00BD64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-развитие способности выражать свои потребности </w:t>
      </w: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социально-приемлемыми способами вербально или используя средства альтернативной коммуникации.</w:t>
      </w:r>
    </w:p>
    <w:p w:rsidR="00354FD1" w:rsidRPr="00D807CE" w:rsidRDefault="00354FD1" w:rsidP="00BD64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0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354FD1" w:rsidRPr="00D807CE" w:rsidRDefault="00354FD1" w:rsidP="00BD64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представления о возрастных изменениях человека;</w:t>
      </w:r>
    </w:p>
    <w:p w:rsidR="00354FD1" w:rsidRPr="00D807CE" w:rsidRDefault="00354FD1" w:rsidP="00BD64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умение жить по режиму дня;</w:t>
      </w:r>
    </w:p>
    <w:p w:rsidR="00354FD1" w:rsidRPr="00D807CE" w:rsidRDefault="00354FD1" w:rsidP="00BD64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hAnsi="Times New Roman" w:cs="Times New Roman"/>
          <w:color w:val="000000" w:themeColor="text1"/>
          <w:sz w:val="24"/>
          <w:szCs w:val="24"/>
        </w:rPr>
        <w:t>-формирование умений оп</w:t>
      </w:r>
      <w:r w:rsidR="00BD64F3">
        <w:rPr>
          <w:rFonts w:ascii="Times New Roman" w:hAnsi="Times New Roman" w:cs="Times New Roman"/>
          <w:color w:val="000000" w:themeColor="text1"/>
          <w:sz w:val="24"/>
          <w:szCs w:val="24"/>
        </w:rPr>
        <w:t>ределять своё самочувствие</w:t>
      </w:r>
      <w:proofErr w:type="gramStart"/>
      <w:r w:rsidR="00BD6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07C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80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локализировать болезненные ощущения и сообщать о них </w:t>
      </w:r>
      <w:r w:rsidR="00BD6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D807CE">
        <w:rPr>
          <w:rFonts w:ascii="Times New Roman" w:hAnsi="Times New Roman" w:cs="Times New Roman"/>
          <w:color w:val="000000" w:themeColor="text1"/>
          <w:sz w:val="24"/>
          <w:szCs w:val="24"/>
        </w:rPr>
        <w:t>взрослому;</w:t>
      </w:r>
    </w:p>
    <w:p w:rsidR="00354FD1" w:rsidRPr="00D807CE" w:rsidRDefault="00354FD1" w:rsidP="00BD64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умения соблюдать режимные моменты (чистка зубов утром, вечером, мытье рук перед едой, после посещения туалета);</w:t>
      </w:r>
    </w:p>
    <w:p w:rsidR="00354FD1" w:rsidRPr="00D807CE" w:rsidRDefault="00354FD1" w:rsidP="00BD64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умения обслуживать себя;</w:t>
      </w:r>
    </w:p>
    <w:p w:rsidR="00354FD1" w:rsidRPr="00D807CE" w:rsidRDefault="00354FD1" w:rsidP="00BD64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умения следить за своим внешним видом;</w:t>
      </w:r>
    </w:p>
    <w:p w:rsidR="00CA64DB" w:rsidRPr="00D807CE" w:rsidRDefault="00354FD1" w:rsidP="00BD64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представление о своей семье, социальной роли, бытовой и досуговой деятельности.</w:t>
      </w:r>
    </w:p>
    <w:p w:rsidR="00CA64DB" w:rsidRPr="00D807CE" w:rsidRDefault="00354FD1" w:rsidP="00BD64F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="00CA64DB" w:rsidRPr="00D80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2.Общая характеристика предмета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ходе организации и проведения уроков по данному предмету необходимо </w:t>
      </w:r>
      <w:r w:rsidRPr="00D807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исходить из положения о том, что общение является особым видом</w:t>
      </w: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деятельности, а развитие речи есть усвоение средств общения. </w:t>
      </w:r>
      <w:proofErr w:type="gramStart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Поэтому вся коррекционно-образовательная работа с обучающимися с умеренной и тяжелой умственной отсталостью должна строиться таким образом, чтобы были задействованы три составляющие деятельности: мотивационная, целевая и исполнительская.</w:t>
      </w:r>
      <w:proofErr w:type="gramEnd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Задачи формирования представлений детей </w:t>
      </w:r>
      <w:proofErr w:type="gramStart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умеренной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тяжелой умственной отсталостью о себе и об окружающем мире, развития их речи решаются на комплексной основе с использованием деятельностного подхода к обучению. Они структурируются в виде тематических групп: «Это — я», «Гигиена», «Одевание-раздевание»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ind w:right="32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Такая структура обеспечивает эмоциональное и социально-личностное развитие обучающихся, формирование их представлений о себе, об окружающей предметной и социальной действительности. Она тесно связана с содержанием сюжетно-ролевых и театрализованных игр, продуктивной деятельностью обучающихся на учебных занятиях, а также с коррекционно-адаптационной областью учебного плана.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ind w:right="14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807C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Это</w:t>
      </w:r>
      <w:r w:rsidR="00BD64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BD64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я</w:t>
      </w:r>
      <w:proofErr w:type="gramEnd"/>
      <w:r w:rsidR="00BD64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Упражнения на ориентировку в собственном теле. Уточнение знания </w:t>
      </w:r>
      <w:proofErr w:type="gramStart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</w:t>
      </w:r>
      <w:r w:rsidR="00BD64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учающимися</w:t>
      </w:r>
      <w:proofErr w:type="gramEnd"/>
      <w:r w:rsidR="00BD64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названий частей тела </w:t>
      </w: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голова, руки, ноги, туловище, живот, колено, локоть.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ind w:right="98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Использование пиктограмм и показ на себе. Закрепление в речи обучающихся названий эмоциональных состояний: </w:t>
      </w:r>
      <w:r w:rsidRPr="00D807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смеется, плачет. </w:t>
      </w: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Знакомство с состоянием: </w:t>
      </w:r>
      <w:r w:rsidRPr="00D807C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радуется, грустит. </w:t>
      </w: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Игры и этюды с картинками, изображающими основные эмоции и их главные признаки.</w:t>
      </w:r>
      <w:r w:rsidR="00354FD1"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Имя, фамилия, пол. Использование этих сведений в общении </w:t>
      </w:r>
      <w:proofErr w:type="gramStart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взрослыми.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D807C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Формирование культурно</w:t>
      </w:r>
      <w:r w:rsidRPr="00D807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D807C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гигиенических навыков.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ind w:right="8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алгоритма последовательных действий обучающихся по одновременному уходу за руками и лицом.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ind w:right="10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Чтение обучающимся </w:t>
      </w:r>
      <w:proofErr w:type="spellStart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потешек</w:t>
      </w:r>
      <w:proofErr w:type="spellEnd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стихов и сказок о последовательности, необходимости, значении умывания</w:t>
      </w:r>
      <w:proofErr w:type="gramStart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«Водичка, водичка», «..Да здравствует мыло душистое» и др.)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Заучивание с </w:t>
      </w:r>
      <w:proofErr w:type="gramStart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названий частей лица, показ частей лица на себе, кукле, на фотографии. Название частей лица </w:t>
      </w:r>
      <w:proofErr w:type="gramStart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помощью учителя или</w:t>
      </w:r>
      <w:r w:rsidR="00354FD1"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самостоятельно: глаза, уши, рот, нос, щёки.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ind w:right="7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Чтение стихов и рассказов, пение песенок об уходе за глазами и ушами. Сопряжённое или самостоятельное проговаривание коротких стихов, </w:t>
      </w:r>
      <w:proofErr w:type="spellStart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потешек</w:t>
      </w:r>
      <w:proofErr w:type="spellEnd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54FD1" w:rsidRPr="00D807CE" w:rsidRDefault="00354FD1" w:rsidP="00BD64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="00CA64DB"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D80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3.Описание места учебного предмета в учебном плане: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6946"/>
      </w:tblGrid>
      <w:tr w:rsidR="00354FD1" w:rsidRPr="00D807CE" w:rsidTr="00663739">
        <w:trPr>
          <w:trHeight w:val="344"/>
        </w:trPr>
        <w:tc>
          <w:tcPr>
            <w:tcW w:w="7655" w:type="dxa"/>
            <w:shd w:val="clear" w:color="auto" w:fill="auto"/>
          </w:tcPr>
          <w:p w:rsidR="00354FD1" w:rsidRPr="00D807CE" w:rsidRDefault="00354FD1" w:rsidP="00BD64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6946" w:type="dxa"/>
            <w:shd w:val="clear" w:color="auto" w:fill="auto"/>
          </w:tcPr>
          <w:p w:rsidR="00354FD1" w:rsidRPr="00D807CE" w:rsidRDefault="00354FD1" w:rsidP="00BD64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класс</w:t>
            </w:r>
          </w:p>
        </w:tc>
      </w:tr>
      <w:tr w:rsidR="00354FD1" w:rsidRPr="00D807CE" w:rsidTr="00663739">
        <w:trPr>
          <w:trHeight w:val="371"/>
        </w:trPr>
        <w:tc>
          <w:tcPr>
            <w:tcW w:w="7655" w:type="dxa"/>
            <w:shd w:val="clear" w:color="auto" w:fill="auto"/>
          </w:tcPr>
          <w:p w:rsidR="00354FD1" w:rsidRPr="00D807CE" w:rsidRDefault="00354FD1" w:rsidP="00BD64F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6946" w:type="dxa"/>
            <w:shd w:val="clear" w:color="auto" w:fill="auto"/>
          </w:tcPr>
          <w:p w:rsidR="00354FD1" w:rsidRPr="00D807CE" w:rsidRDefault="00354FD1" w:rsidP="00BD64F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час</w:t>
            </w:r>
          </w:p>
        </w:tc>
      </w:tr>
      <w:tr w:rsidR="00354FD1" w:rsidRPr="00D807CE" w:rsidTr="00663739">
        <w:trPr>
          <w:trHeight w:val="371"/>
        </w:trPr>
        <w:tc>
          <w:tcPr>
            <w:tcW w:w="7655" w:type="dxa"/>
            <w:shd w:val="clear" w:color="auto" w:fill="auto"/>
          </w:tcPr>
          <w:p w:rsidR="00354FD1" w:rsidRPr="00D807CE" w:rsidRDefault="00354FD1" w:rsidP="00BD64F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в год </w:t>
            </w:r>
          </w:p>
        </w:tc>
        <w:tc>
          <w:tcPr>
            <w:tcW w:w="6946" w:type="dxa"/>
            <w:shd w:val="clear" w:color="auto" w:fill="auto"/>
          </w:tcPr>
          <w:p w:rsidR="00354FD1" w:rsidRPr="00D807CE" w:rsidRDefault="00354FD1" w:rsidP="00BD64F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34часа</w:t>
            </w:r>
          </w:p>
        </w:tc>
      </w:tr>
    </w:tbl>
    <w:p w:rsidR="00CA64DB" w:rsidRPr="00D807CE" w:rsidRDefault="00C3709E" w:rsidP="00BD64F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</w:t>
      </w:r>
      <w:r w:rsidR="00CA64DB"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D807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 Личностные и предметные результаты освоения учебного предмета.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807CE" w:rsidRPr="00D807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D807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Личностные учебные действия. </w:t>
      </w:r>
    </w:p>
    <w:p w:rsidR="00CA64DB" w:rsidRPr="00D807CE" w:rsidRDefault="00C3709E" w:rsidP="00BD64F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1.1 </w:t>
      </w:r>
      <w:r w:rsidR="00CA64DB"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положительное отношение    к  окружающей   действительности,  готовность   к  организации   взаимодействия   с  ней;</w:t>
      </w:r>
    </w:p>
    <w:p w:rsidR="00CA64DB" w:rsidRPr="00D807CE" w:rsidRDefault="00C3709E" w:rsidP="00BD64F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1.2 </w:t>
      </w:r>
      <w:r w:rsidR="00CA64DB"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принятие  соответствующих возрасту  ценностей   и  социальных  ролей;</w:t>
      </w:r>
    </w:p>
    <w:p w:rsidR="00CA64DB" w:rsidRPr="00D807CE" w:rsidRDefault="00D807CE" w:rsidP="00BD64F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CA64DB" w:rsidRPr="00D807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Коммуникативные учебные действия: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 вступать в контакт и работать в коллективе (учитель - ученик, ученик – ученик, ученик класс, учитель-класс);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 слушать  и  понимать   инструкцию   к  учебному  заданию;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 доброжелательно   относиться      к   людям  и  взаимодействовать с  ними;</w:t>
      </w:r>
    </w:p>
    <w:p w:rsidR="00CA64DB" w:rsidRPr="00D807CE" w:rsidRDefault="00D807CE" w:rsidP="00BD64F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</w:t>
      </w:r>
      <w:r w:rsidR="00CA64DB" w:rsidRPr="00D807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Регулятивные учебные  действия: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 работать  с  учебными  принадлежностями;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 активно  участвовать  в   учебной  деятельности,  контролировать  и  оценивать свои   действия;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 соблюдать  ритуалы   школьного   поведения;</w:t>
      </w:r>
    </w:p>
    <w:p w:rsidR="00CA64DB" w:rsidRPr="00D807CE" w:rsidRDefault="00C3709E" w:rsidP="00BD64F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4.</w:t>
      </w:r>
      <w:r w:rsidR="00CA64DB" w:rsidRPr="00D807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Познавательные учебные действия: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bCs/>
          <w:iCs/>
          <w:color w:val="000000" w:themeColor="text1"/>
          <w:spacing w:val="-2"/>
          <w:sz w:val="24"/>
          <w:szCs w:val="24"/>
        </w:rPr>
        <w:t>Учащиеся должны знать: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  Соотнесение себя со своим именем, своим изображением на фотографии, отражением в зеркале.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  Представления о собственном теле.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  Отнесение себя к определенному полу.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4.4  Представления о возрастных изменениях человека, адекватное отношение к своим возрастным изменениям.</w:t>
      </w:r>
    </w:p>
    <w:p w:rsidR="00CA64DB" w:rsidRPr="00D807CE" w:rsidRDefault="00CA64DB" w:rsidP="00BD64F3">
      <w:pPr>
        <w:shd w:val="clear" w:color="auto" w:fill="FFFFFF"/>
        <w:suppressAutoHyphens w:val="0"/>
        <w:spacing w:before="14"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bCs/>
          <w:iCs/>
          <w:color w:val="000000" w:themeColor="text1"/>
          <w:spacing w:val="-2"/>
          <w:sz w:val="24"/>
          <w:szCs w:val="24"/>
        </w:rPr>
        <w:t>Учащиеся должны уметь:</w:t>
      </w:r>
    </w:p>
    <w:p w:rsidR="00CA64DB" w:rsidRPr="00D807CE" w:rsidRDefault="00CA64DB" w:rsidP="00BD64F3">
      <w:pPr>
        <w:shd w:val="clear" w:color="auto" w:fill="FFFFFF"/>
        <w:suppressAutoHyphens w:val="0"/>
        <w:spacing w:before="14"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4.5</w:t>
      </w:r>
      <w:r w:rsidRPr="00D807CE">
        <w:rPr>
          <w:rFonts w:ascii="Times New Roman" w:eastAsia="Times New Roman" w:hAnsi="Times New Roman" w:cs="Times New Roman"/>
          <w:bCs/>
          <w:iCs/>
          <w:color w:val="000000" w:themeColor="text1"/>
          <w:spacing w:val="-2"/>
          <w:sz w:val="24"/>
          <w:szCs w:val="24"/>
        </w:rPr>
        <w:t>  </w:t>
      </w: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определять «моё» и «не моё», осознавать и выражать свои интересы, желания. </w:t>
      </w:r>
    </w:p>
    <w:p w:rsidR="00CA64DB" w:rsidRPr="00D807CE" w:rsidRDefault="00CA64DB" w:rsidP="00BD64F3">
      <w:pPr>
        <w:shd w:val="clear" w:color="auto" w:fill="FFFFFF"/>
        <w:suppressAutoHyphens w:val="0"/>
        <w:spacing w:before="14"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4.6 Умение сообщать общие сведения о себе: имя, фамилия, возраст, пол, место жительства, интересы, знание своей семьи (соотношение родственных связей)</w:t>
      </w:r>
    </w:p>
    <w:p w:rsidR="00CA64DB" w:rsidRPr="00D807CE" w:rsidRDefault="00CA64DB" w:rsidP="00BD64F3">
      <w:pPr>
        <w:shd w:val="clear" w:color="auto" w:fill="FFFFFF"/>
        <w:suppressAutoHyphens w:val="0"/>
        <w:spacing w:before="14"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4.7</w:t>
      </w:r>
      <w:r w:rsidRPr="00D807CE">
        <w:rPr>
          <w:rFonts w:ascii="Times New Roman" w:eastAsia="Times New Roman" w:hAnsi="Times New Roman" w:cs="Times New Roman"/>
          <w:bCs/>
          <w:iCs/>
          <w:color w:val="000000" w:themeColor="text1"/>
          <w:spacing w:val="-2"/>
          <w:sz w:val="24"/>
          <w:szCs w:val="24"/>
        </w:rPr>
        <w:t> </w:t>
      </w: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обслуживать себя: принимать пищу и пить, ходить в туалет, выполнять гигиенические процедуры, одеваться и раздеваться и др. </w:t>
      </w:r>
    </w:p>
    <w:p w:rsidR="00CA64DB" w:rsidRPr="00D807CE" w:rsidRDefault="00CA64DB" w:rsidP="00BD64F3">
      <w:pPr>
        <w:shd w:val="clear" w:color="auto" w:fill="FFFFFF"/>
        <w:suppressAutoHyphens w:val="0"/>
        <w:spacing w:before="14"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4.8     </w:t>
      </w: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сообщать о своих потребностях и желаниях. </w:t>
      </w:r>
    </w:p>
    <w:p w:rsidR="00CA64DB" w:rsidRPr="00D807CE" w:rsidRDefault="00CA64DB" w:rsidP="00BD64F3">
      <w:pPr>
        <w:shd w:val="clear" w:color="auto" w:fill="FFFFFF"/>
        <w:suppressAutoHyphens w:val="0"/>
        <w:spacing w:before="14"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4.9     </w:t>
      </w: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 </w:t>
      </w:r>
    </w:p>
    <w:p w:rsidR="00CA64DB" w:rsidRPr="00D807CE" w:rsidRDefault="00CA64DB" w:rsidP="00BD64F3">
      <w:pPr>
        <w:shd w:val="clear" w:color="auto" w:fill="FFFFFF"/>
        <w:suppressAutoHyphens w:val="0"/>
        <w:spacing w:before="14"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4.10</w:t>
      </w: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определять свое самочувствие (как хорошее или плохое), показывать или сообщать о болезненных ощущениях взрослому.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4.11   </w:t>
      </w: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соблюдать гигиенические правила в соответствии с режимом дня (чистка зубов утром и вечером, мытье рук перед едой и после посещения  туалета). 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4.12    </w:t>
      </w: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следить за своим внешним видом.</w:t>
      </w:r>
    </w:p>
    <w:p w:rsidR="00BD64F3" w:rsidRDefault="00CA64DB" w:rsidP="00BD64F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C3709E" w:rsidRPr="00D80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BD64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</w:t>
      </w:r>
      <w:r w:rsidR="00C3709E" w:rsidRPr="00D807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3709E" w:rsidRPr="00D80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5.Содержание учебного предмета.</w:t>
      </w:r>
    </w:p>
    <w:p w:rsidR="00CA64DB" w:rsidRPr="00BD64F3" w:rsidRDefault="00CA64DB" w:rsidP="00BD64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Представления о себе. (10ч.)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Идентификация себя со своим именем, своей половой принадлежности (как мальчика или девочки, юноши или девушки). Представление о частях тела. Представление о лице человека. Представление о строении человека. Представление о состоянии своего здоровья, важности соблюдения режима дня и правил личной гигиены. Называние своего возраста, даты рождения. Представление о возрастных изменениях человека. Называние своего имени и фамилии.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Представление о занятиях в свободное время. Рассказ о себе. 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Туалет. (11 ч.)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Сообщение о желании сходить в туалет. Сидение на унитазе и оправление малой/большой нужды. Пользование туалетной бумагой. </w:t>
      </w:r>
      <w:proofErr w:type="gramStart"/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Соблюдение правил последовательности действий в туалете: поднимание крышки, опускание сидения, спускание одежды – брюк, колготок, трусов; сидение на унитазе/горшке, оправление нужды в унитаз, пользование туалетной бумагой, одевание одежды – трусов, колготок, брюк; нажимание кнопки слива воды, мытье рук, использование бумажных полотенец, электросушилки.</w:t>
      </w:r>
      <w:proofErr w:type="gramEnd"/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Гигиена тела. Одевание-раздевание (13ч.)</w:t>
      </w:r>
    </w:p>
    <w:p w:rsidR="00CA64DB" w:rsidRPr="00D807CE" w:rsidRDefault="00CA64DB" w:rsidP="00BD64F3">
      <w:pPr>
        <w:shd w:val="clear" w:color="auto" w:fill="FFFFFF"/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Различение вентилей с горячей и холодной водой. Регулирование напора струи воды. Смешивание воды до комфортной температуры. Вытирание рук полотенцем. Сушка рук с помощью автоматической сушилки. Соблюдение последовательности действий при мытье и вытирании рук (открывание крана, регулирование напора струи и температуры воды, намачивание рук, намыливание рук, смывание мыла с рук, закрывание крана, вытирание рук). Нанесение крема на руки. Подстригание ногтей ножницами. Подпиливание ногтей пилочкой. Нанесение покрытия на ногтевую поверхность. Удаление декоративного покрытия с ногтей. Вытирание лица. Соблюдение последовательности действий при мытье и вытирании лица. Чистка зубов. Полоскание полости рта. Соблюдение последовательности действий при чистке зубов и полоскании полости рта. Очищение носового хода. Нанесение косметического средства на лицо. Соблюдение последовательности действий при бритье электробритвой, безопасным станком. Расчесывание волос. Соблюдение последовательности действий при мытье и вытирании волос. Соблюдение последовательности  действий при сушке волос феном. Мытье ушей. Чистка ушей. Вытирание ног. Соблюдение последовательности действий при мытье и вытирании ног. Соблюдение последовательности действий при мытье и вытирании тела.</w:t>
      </w:r>
    </w:p>
    <w:p w:rsidR="00435A66" w:rsidRDefault="00CA64DB" w:rsidP="00BD64F3">
      <w:pPr>
        <w:shd w:val="clear" w:color="auto" w:fill="FFFFFF"/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Гигиена  интимной зоны. Пользование гигиеническими прокладками. Пользование косметическими средствами (дезодорантом, туалетной водой, гигиенической помадой, духами). </w:t>
      </w:r>
    </w:p>
    <w:p w:rsidR="00BD64F3" w:rsidRPr="00D807CE" w:rsidRDefault="00BD64F3" w:rsidP="00BD64F3">
      <w:pPr>
        <w:shd w:val="clear" w:color="auto" w:fill="FFFFFF"/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5A66" w:rsidRPr="00D807CE" w:rsidRDefault="00CA64DB" w:rsidP="00BD64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80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</w:t>
      </w:r>
      <w:r w:rsidR="00C3709E" w:rsidRPr="00D80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 w:rsidRPr="00D80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709E" w:rsidRPr="00D807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 Календарно – тематическое планирование.</w:t>
      </w:r>
    </w:p>
    <w:tbl>
      <w:tblPr>
        <w:tblpPr w:leftFromText="180" w:rightFromText="180" w:vertAnchor="text" w:tblpX="-287" w:tblpY="1"/>
        <w:tblW w:w="1508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10036"/>
        <w:gridCol w:w="1417"/>
        <w:gridCol w:w="1560"/>
        <w:gridCol w:w="1559"/>
      </w:tblGrid>
      <w:tr w:rsidR="00C3709E" w:rsidRPr="00D807CE" w:rsidTr="00C3709E">
        <w:trPr>
          <w:trHeight w:val="420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D807CE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D807CE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100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                Дата</w:t>
            </w:r>
          </w:p>
        </w:tc>
      </w:tr>
      <w:tr w:rsidR="00C3709E" w:rsidRPr="00D807CE" w:rsidTr="00C3709E">
        <w:trPr>
          <w:trHeight w:val="394"/>
        </w:trPr>
        <w:tc>
          <w:tcPr>
            <w:tcW w:w="5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0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  <w:t>По факту</w:t>
            </w: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Правила поведения в школе, на улице.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с детьми и взрослыми.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о занятиях в свободное время.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Члены семьи: брат, сестра, бабушка, дедушка. Различение родственников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D807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Различение социальных ролей членов семьи.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 о своей семье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D80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Гигиена тела.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Правила  здорового образа. Профилактика болезней. </w:t>
            </w: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Р.К. «Аптеки города»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D80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Предметы санитарии и гигиены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D807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Предметы санитарии и гигиены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107"/>
                <w:sz w:val="24"/>
                <w:szCs w:val="24"/>
              </w:rPr>
            </w:pPr>
            <w:r w:rsidRPr="00D80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Одежда. Распознавание и различение одежды среди других предметов.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3"/>
                <w:w w:val="107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Классификация  </w:t>
            </w:r>
            <w:r w:rsidRPr="00D80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одежды.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107"/>
                <w:sz w:val="24"/>
                <w:szCs w:val="24"/>
              </w:rPr>
            </w:pPr>
            <w:r w:rsidRPr="00D80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Школьная форма (брюки, рубашка; блузка, юбка). Мой внешний вид.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107"/>
                <w:sz w:val="24"/>
                <w:szCs w:val="24"/>
              </w:rPr>
            </w:pPr>
            <w:r w:rsidRPr="00D80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Школьная форма. Мой внешний вид.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3"/>
                <w:w w:val="107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pacing w:val="-3"/>
                <w:w w:val="107"/>
                <w:sz w:val="24"/>
                <w:szCs w:val="24"/>
              </w:rPr>
              <w:t xml:space="preserve">Значение чистой одежды для здоровья человека.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en-US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107"/>
                <w:sz w:val="24"/>
                <w:szCs w:val="24"/>
              </w:rPr>
            </w:pPr>
            <w:r w:rsidRPr="00D80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Практическая работа. Уход за одеждой.</w:t>
            </w:r>
            <w:r w:rsidRPr="00D807CE">
              <w:rPr>
                <w:rFonts w:ascii="Times New Roman" w:hAnsi="Times New Roman" w:cs="Times New Roman"/>
                <w:color w:val="000000" w:themeColor="text1"/>
                <w:spacing w:val="-3"/>
                <w:w w:val="107"/>
                <w:sz w:val="24"/>
                <w:szCs w:val="24"/>
              </w:rPr>
              <w:t xml:space="preserve"> Р.К. Химчистки города.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17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Обобщающее понятие «продукты».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18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107"/>
                <w:sz w:val="24"/>
                <w:szCs w:val="24"/>
              </w:rPr>
            </w:pPr>
            <w:r w:rsidRPr="00D80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Что можно есть, а что нельзя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19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107"/>
                <w:sz w:val="24"/>
                <w:szCs w:val="24"/>
              </w:rPr>
            </w:pPr>
            <w:r w:rsidRPr="00D80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Полезные продукты.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w w:val="107"/>
                <w:sz w:val="24"/>
                <w:szCs w:val="24"/>
              </w:rPr>
            </w:pPr>
            <w:r w:rsidRPr="00D80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Употребление овощей </w:t>
            </w:r>
            <w:r w:rsidRPr="00D807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фруктов </w:t>
            </w:r>
            <w:r w:rsidRPr="00D807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 пищу.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21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Семья. Обязанности детей в семье.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22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Дом. Квартира. Домашний адрес.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23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о бытовой и досуговой деятельности членов семьи.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о профессиональной деятельности членов семьи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25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о возрастных изменениях человека.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26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простудных заболеваний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3709E" w:rsidRPr="00D807CE" w:rsidTr="00C3709E">
        <w:trPr>
          <w:trHeight w:val="292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27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Закаливание организма. Зарядка. Практическая работа.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3709E" w:rsidRPr="00D807CE" w:rsidTr="00C3709E">
        <w:trPr>
          <w:trHeight w:val="312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28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Закаливание организма. Обтирание.  Закаливание.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29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здоровья. Витамины. Р.К. «Аптеки здоровья»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30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здоровья. Выполнение режима дня.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31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Укрепление здоровья. Повседневная уборка в помещении. Практическая работа.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3709E" w:rsidRPr="00D807CE" w:rsidTr="00C3709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32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о занятиях в свободное время.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3709E" w:rsidRPr="00D807CE" w:rsidTr="00D807C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33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 о себе.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3709E" w:rsidRPr="00D807CE" w:rsidTr="00D807CE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</w:pPr>
            <w:r w:rsidRPr="00D807CE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2"/>
                <w:sz w:val="24"/>
                <w:szCs w:val="24"/>
              </w:rPr>
              <w:t>34</w:t>
            </w:r>
          </w:p>
        </w:tc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Семья. Обязанности детей в семье.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7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3709E" w:rsidRPr="00D807CE" w:rsidRDefault="00C3709E" w:rsidP="00BD64F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D64F3" w:rsidRDefault="00BD64F3" w:rsidP="00BD64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D64F3" w:rsidRDefault="00BD64F3" w:rsidP="00BD64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D64F3" w:rsidRDefault="00BD64F3" w:rsidP="00BD64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D64F3" w:rsidRDefault="00BD64F3" w:rsidP="00BD64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D64F3" w:rsidRDefault="00BD64F3" w:rsidP="00BD64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D64F3" w:rsidRDefault="00BD64F3" w:rsidP="00BD64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D64F3" w:rsidRDefault="00BD64F3" w:rsidP="00BD64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D64F3" w:rsidRDefault="00BD64F3" w:rsidP="00BD64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D64F3" w:rsidRDefault="00BD64F3" w:rsidP="00BD64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D64F3" w:rsidRDefault="00BD64F3" w:rsidP="00BD64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D64F3" w:rsidRDefault="00BD64F3" w:rsidP="00BD64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D64F3" w:rsidRDefault="00BD64F3" w:rsidP="00BD64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D64F3" w:rsidRDefault="00BD64F3" w:rsidP="00BD64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D64F3" w:rsidRDefault="00BD64F3" w:rsidP="00BD64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D64F3" w:rsidRDefault="00BD64F3" w:rsidP="00BD64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D64F3" w:rsidRDefault="00C3709E" w:rsidP="00BD64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807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</w:t>
      </w:r>
      <w:r w:rsidR="00BD64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</w:p>
    <w:p w:rsidR="00BD64F3" w:rsidRDefault="00BD64F3" w:rsidP="00BD64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3709E" w:rsidRPr="00D807CE" w:rsidRDefault="00BD64F3" w:rsidP="00BD64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</w:t>
      </w:r>
      <w:r w:rsidR="00C3709E" w:rsidRPr="00D807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7. Описание материально-технического обеспечения образовательной деятельности.</w:t>
      </w:r>
    </w:p>
    <w:p w:rsidR="00C3709E" w:rsidRPr="00D807CE" w:rsidRDefault="00C3709E" w:rsidP="00BD64F3">
      <w:pPr>
        <w:pStyle w:val="c1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D807CE">
        <w:rPr>
          <w:color w:val="000000" w:themeColor="text1"/>
        </w:rPr>
        <w:t>1.Примерная адаптированная общеобразовательная программа образования учащихся с умственной отсталостью (интеллектуальными нарушениями).</w:t>
      </w:r>
      <w:r w:rsidRPr="00D807CE">
        <w:rPr>
          <w:bCs/>
          <w:color w:val="000000" w:themeColor="text1"/>
          <w:kern w:val="2"/>
          <w:lang w:eastAsia="ar-SA"/>
        </w:rPr>
        <w:t>2. Социально-бытовая ориентировка учащихся 5-9 классов в специальной (коррекционной) общеобразовательной школе VIII вида: пособие для учителя/В.В.Воронкова, С.А.Казакова. - М.: ВЛАДОС, 2014. 3)</w:t>
      </w:r>
      <w:r w:rsidRPr="00D807CE">
        <w:rPr>
          <w:color w:val="000000" w:themeColor="text1"/>
        </w:rPr>
        <w:t xml:space="preserve"> </w:t>
      </w:r>
      <w:r w:rsidRPr="00D807CE">
        <w:rPr>
          <w:rStyle w:val="c5"/>
          <w:color w:val="000000" w:themeColor="text1"/>
        </w:rPr>
        <w:t>Наглядный изобразительный материал: (видео, фотографии, рисунки для демонстрации обучающимся); Рабочие тетради с различными объектами природы для раскрашивания, вырезания, наклеивания и другой материал; обучающие компьютерные программы, способствующие формированию у детей доступных представлений о природе; Карточки с изображениями.</w:t>
      </w:r>
    </w:p>
    <w:p w:rsidR="00435A66" w:rsidRPr="00D807CE" w:rsidRDefault="00435A66" w:rsidP="00BD64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5A66" w:rsidRPr="00D807CE" w:rsidRDefault="00435A66" w:rsidP="00BD64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5A66" w:rsidRPr="00D807CE" w:rsidRDefault="00435A66" w:rsidP="00BD64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35A66" w:rsidRPr="00D807CE" w:rsidSect="002C0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0" w:footer="0" w:gutter="0"/>
      <w:pgNumType w:start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08" w:rsidRDefault="008A6B08" w:rsidP="00D807CE">
      <w:pPr>
        <w:spacing w:after="0" w:line="240" w:lineRule="auto"/>
      </w:pPr>
      <w:r>
        <w:separator/>
      </w:r>
    </w:p>
  </w:endnote>
  <w:endnote w:type="continuationSeparator" w:id="0">
    <w:p w:rsidR="008A6B08" w:rsidRDefault="008A6B08" w:rsidP="00D8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ohit Hindi">
    <w:panose1 w:val="00000000000000000000"/>
    <w:charset w:val="00"/>
    <w:family w:val="roman"/>
    <w:notTrueType/>
    <w:pitch w:val="default"/>
  </w:font>
  <w:font w:name="font261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CE" w:rsidRDefault="00D807CE">
    <w:pPr>
      <w:pStyle w:val="a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3751"/>
      <w:docPartObj>
        <w:docPartGallery w:val="Page Numbers (Bottom of Page)"/>
        <w:docPartUnique/>
      </w:docPartObj>
    </w:sdtPr>
    <w:sdtEndPr/>
    <w:sdtContent>
      <w:p w:rsidR="00D807CE" w:rsidRDefault="00D807CE">
        <w:pPr>
          <w:pStyle w:val="af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03C">
          <w:rPr>
            <w:noProof/>
          </w:rPr>
          <w:t>1</w:t>
        </w:r>
        <w:r>
          <w:fldChar w:fldCharType="end"/>
        </w:r>
      </w:p>
    </w:sdtContent>
  </w:sdt>
  <w:p w:rsidR="00D807CE" w:rsidRDefault="00D807CE">
    <w:pPr>
      <w:pStyle w:val="af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CE" w:rsidRDefault="00D807CE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08" w:rsidRDefault="008A6B08" w:rsidP="00D807CE">
      <w:pPr>
        <w:spacing w:after="0" w:line="240" w:lineRule="auto"/>
      </w:pPr>
      <w:r>
        <w:separator/>
      </w:r>
    </w:p>
  </w:footnote>
  <w:footnote w:type="continuationSeparator" w:id="0">
    <w:p w:rsidR="008A6B08" w:rsidRDefault="008A6B08" w:rsidP="00D8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CE" w:rsidRDefault="00D807CE">
    <w:pPr>
      <w:pStyle w:val="a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CE" w:rsidRDefault="00D807CE">
    <w:pPr>
      <w:pStyle w:val="a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CE" w:rsidRDefault="00D807CE">
    <w:pPr>
      <w:pStyle w:val="a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A66"/>
    <w:rsid w:val="002C003C"/>
    <w:rsid w:val="00354FD1"/>
    <w:rsid w:val="00435A66"/>
    <w:rsid w:val="00571EC5"/>
    <w:rsid w:val="008A6B08"/>
    <w:rsid w:val="00A85D7F"/>
    <w:rsid w:val="00B47651"/>
    <w:rsid w:val="00B648D0"/>
    <w:rsid w:val="00BD64F3"/>
    <w:rsid w:val="00C3709E"/>
    <w:rsid w:val="00CA64DB"/>
    <w:rsid w:val="00D807CE"/>
    <w:rsid w:val="00E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Normal (Web)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7C"/>
    <w:pPr>
      <w:suppressAutoHyphens/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qFormat/>
    <w:rsid w:val="00127813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rsid w:val="00FB12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pple-converted-space">
    <w:name w:val="apple-converted-space"/>
    <w:basedOn w:val="a0"/>
    <w:qFormat/>
    <w:rsid w:val="00FB12D3"/>
  </w:style>
  <w:style w:type="character" w:customStyle="1" w:styleId="3">
    <w:name w:val="Заголовок 3 Знак"/>
    <w:basedOn w:val="a0"/>
    <w:link w:val="31"/>
    <w:uiPriority w:val="9"/>
    <w:qFormat/>
    <w:rsid w:val="00FB12D3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a3">
    <w:name w:val="Основной текст_"/>
    <w:link w:val="5"/>
    <w:qFormat/>
    <w:rsid w:val="00FB12D3"/>
    <w:rPr>
      <w:rFonts w:eastAsia="Times New Roman"/>
      <w:sz w:val="28"/>
      <w:szCs w:val="28"/>
      <w:shd w:val="clear" w:color="auto" w:fill="FFFFFF"/>
    </w:rPr>
  </w:style>
  <w:style w:type="character" w:customStyle="1" w:styleId="214pt">
    <w:name w:val="Основной текст (2) + 14 pt"/>
    <w:qFormat/>
    <w:rsid w:val="00FB12D3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12">
    <w:name w:val="Заголовок №1 (2)"/>
    <w:basedOn w:val="a0"/>
    <w:uiPriority w:val="99"/>
    <w:qFormat/>
    <w:locked/>
    <w:rsid w:val="00FB12D3"/>
    <w:rPr>
      <w:sz w:val="28"/>
      <w:szCs w:val="28"/>
      <w:shd w:val="clear" w:color="auto" w:fill="FFFFFF"/>
    </w:rPr>
  </w:style>
  <w:style w:type="character" w:customStyle="1" w:styleId="-">
    <w:name w:val="Интернет-ссылка"/>
    <w:unhideWhenUsed/>
    <w:rsid w:val="00FB12D3"/>
    <w:rPr>
      <w:color w:val="0000FF"/>
      <w:u w:val="single"/>
    </w:rPr>
  </w:style>
  <w:style w:type="character" w:customStyle="1" w:styleId="c7">
    <w:name w:val="c7"/>
    <w:basedOn w:val="a0"/>
    <w:qFormat/>
    <w:rsid w:val="00FB12D3"/>
  </w:style>
  <w:style w:type="character" w:customStyle="1" w:styleId="c0">
    <w:name w:val="c0"/>
    <w:basedOn w:val="a0"/>
    <w:qFormat/>
    <w:rsid w:val="00FB12D3"/>
  </w:style>
  <w:style w:type="character" w:customStyle="1" w:styleId="1">
    <w:name w:val="Заголовок №1"/>
    <w:basedOn w:val="a0"/>
    <w:uiPriority w:val="99"/>
    <w:qFormat/>
    <w:locked/>
    <w:rsid w:val="00FB12D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99"/>
    <w:qFormat/>
    <w:rsid w:val="00FB12D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30">
    <w:name w:val="Основной текст (3)"/>
    <w:basedOn w:val="a0"/>
    <w:uiPriority w:val="99"/>
    <w:qFormat/>
    <w:locked/>
    <w:rsid w:val="00FB12D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Полужирный"/>
    <w:basedOn w:val="30"/>
    <w:qFormat/>
    <w:rsid w:val="00FB12D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 + Полужирный"/>
    <w:uiPriority w:val="99"/>
    <w:qFormat/>
    <w:rsid w:val="00FB12D3"/>
    <w:rPr>
      <w:rFonts w:ascii="Times New Roman" w:hAnsi="Times New Roman"/>
      <w:b/>
      <w:sz w:val="28"/>
    </w:rPr>
  </w:style>
  <w:style w:type="character" w:customStyle="1" w:styleId="120">
    <w:name w:val="Заголовок №1 (2) + Полужирный"/>
    <w:basedOn w:val="12"/>
    <w:uiPriority w:val="99"/>
    <w:qFormat/>
    <w:rsid w:val="00FB12D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 (10)"/>
    <w:basedOn w:val="a0"/>
    <w:link w:val="101"/>
    <w:uiPriority w:val="99"/>
    <w:qFormat/>
    <w:locked/>
    <w:rsid w:val="00FB12D3"/>
    <w:rPr>
      <w:rFonts w:ascii="Times New Roman" w:hAnsi="Times New Roman"/>
      <w:shd w:val="clear" w:color="auto" w:fill="FFFFFF"/>
    </w:rPr>
  </w:style>
  <w:style w:type="character" w:customStyle="1" w:styleId="121">
    <w:name w:val="Основной текст (12)"/>
    <w:basedOn w:val="a0"/>
    <w:uiPriority w:val="99"/>
    <w:qFormat/>
    <w:locked/>
    <w:rsid w:val="00FB12D3"/>
    <w:rPr>
      <w:rFonts w:ascii="Times New Roman" w:hAnsi="Times New Roman" w:cs="Times New Roman"/>
      <w:shd w:val="clear" w:color="auto" w:fill="FFFFFF"/>
    </w:rPr>
  </w:style>
  <w:style w:type="character" w:customStyle="1" w:styleId="102">
    <w:name w:val="Основной текст (10)2"/>
    <w:basedOn w:val="a0"/>
    <w:uiPriority w:val="99"/>
    <w:qFormat/>
    <w:rsid w:val="00FB12D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a6">
    <w:name w:val="Верхний колонтитул Знак"/>
    <w:basedOn w:val="a0"/>
    <w:uiPriority w:val="99"/>
    <w:qFormat/>
    <w:rsid w:val="00FB1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FB12D3"/>
    <w:rPr>
      <w:b/>
      <w:bCs/>
    </w:rPr>
  </w:style>
  <w:style w:type="character" w:styleId="a8">
    <w:name w:val="Emphasis"/>
    <w:basedOn w:val="a0"/>
    <w:qFormat/>
    <w:rsid w:val="00FB12D3"/>
    <w:rPr>
      <w:i/>
      <w:iCs/>
    </w:rPr>
  </w:style>
  <w:style w:type="character" w:customStyle="1" w:styleId="c13">
    <w:name w:val="c13"/>
    <w:basedOn w:val="a0"/>
    <w:qFormat/>
    <w:rsid w:val="00FB12D3"/>
  </w:style>
  <w:style w:type="character" w:customStyle="1" w:styleId="c16">
    <w:name w:val="c16"/>
    <w:basedOn w:val="a0"/>
    <w:qFormat/>
    <w:rsid w:val="00FB12D3"/>
  </w:style>
  <w:style w:type="character" w:customStyle="1" w:styleId="c10">
    <w:name w:val="c10"/>
    <w:basedOn w:val="a0"/>
    <w:qFormat/>
    <w:rsid w:val="00FB12D3"/>
  </w:style>
  <w:style w:type="character" w:customStyle="1" w:styleId="c9">
    <w:name w:val="c9"/>
    <w:basedOn w:val="a0"/>
    <w:qFormat/>
    <w:rsid w:val="00FB12D3"/>
  </w:style>
  <w:style w:type="character" w:customStyle="1" w:styleId="c3">
    <w:name w:val="c3"/>
    <w:basedOn w:val="a0"/>
    <w:qFormat/>
    <w:rsid w:val="00FB12D3"/>
  </w:style>
  <w:style w:type="character" w:customStyle="1" w:styleId="st">
    <w:name w:val="st"/>
    <w:basedOn w:val="a0"/>
    <w:qFormat/>
    <w:rsid w:val="00FB12D3"/>
  </w:style>
  <w:style w:type="character" w:customStyle="1" w:styleId="a9">
    <w:name w:val="Текст выноски Знак"/>
    <w:basedOn w:val="a0"/>
    <w:qFormat/>
    <w:rsid w:val="00FB12D3"/>
    <w:rPr>
      <w:rFonts w:ascii="Segoe UI" w:hAnsi="Segoe UI" w:cs="Segoe UI"/>
      <w:sz w:val="18"/>
      <w:szCs w:val="18"/>
    </w:rPr>
  </w:style>
  <w:style w:type="character" w:customStyle="1" w:styleId="aa">
    <w:name w:val="Символ нумерации"/>
    <w:qFormat/>
    <w:rsid w:val="00FB12D3"/>
  </w:style>
  <w:style w:type="character" w:customStyle="1" w:styleId="c4">
    <w:name w:val="c4"/>
    <w:basedOn w:val="a0"/>
    <w:qFormat/>
    <w:rsid w:val="00FB12D3"/>
  </w:style>
  <w:style w:type="character" w:customStyle="1" w:styleId="c5">
    <w:name w:val="c5"/>
    <w:qFormat/>
    <w:rsid w:val="00FB12D3"/>
  </w:style>
  <w:style w:type="character" w:customStyle="1" w:styleId="c6">
    <w:name w:val="c6"/>
    <w:basedOn w:val="a0"/>
    <w:qFormat/>
    <w:rsid w:val="00FB12D3"/>
  </w:style>
  <w:style w:type="character" w:customStyle="1" w:styleId="c1">
    <w:name w:val="c1"/>
    <w:basedOn w:val="a0"/>
    <w:qFormat/>
    <w:rsid w:val="00FB12D3"/>
  </w:style>
  <w:style w:type="character" w:customStyle="1" w:styleId="c36">
    <w:name w:val="c36"/>
    <w:basedOn w:val="a0"/>
    <w:qFormat/>
    <w:rsid w:val="00FB12D3"/>
  </w:style>
  <w:style w:type="character" w:customStyle="1" w:styleId="c2">
    <w:name w:val="c2"/>
    <w:basedOn w:val="a0"/>
    <w:qFormat/>
    <w:rsid w:val="00FB12D3"/>
  </w:style>
  <w:style w:type="character" w:customStyle="1" w:styleId="c11">
    <w:name w:val="c11"/>
    <w:basedOn w:val="a0"/>
    <w:qFormat/>
    <w:rsid w:val="00FB12D3"/>
  </w:style>
  <w:style w:type="character" w:customStyle="1" w:styleId="extended-textfull">
    <w:name w:val="extended-text__full"/>
    <w:basedOn w:val="a0"/>
    <w:qFormat/>
    <w:rsid w:val="00FB12D3"/>
  </w:style>
  <w:style w:type="character" w:customStyle="1" w:styleId="c20">
    <w:name w:val="c20"/>
    <w:basedOn w:val="a0"/>
    <w:qFormat/>
    <w:rsid w:val="00FB12D3"/>
  </w:style>
  <w:style w:type="character" w:customStyle="1" w:styleId="ab">
    <w:name w:val="Название Знак"/>
    <w:basedOn w:val="a0"/>
    <w:qFormat/>
    <w:rsid w:val="00FB12D3"/>
    <w:rPr>
      <w:rFonts w:ascii="Liberation Sans" w:eastAsia="Microsoft YaHei" w:hAnsi="Liberation Sans" w:cs="Lucida Sans"/>
      <w:sz w:val="28"/>
      <w:szCs w:val="28"/>
      <w:lang w:eastAsia="ru-RU"/>
    </w:rPr>
  </w:style>
  <w:style w:type="character" w:customStyle="1" w:styleId="11">
    <w:name w:val="Основной текст Знак1"/>
    <w:basedOn w:val="a0"/>
    <w:link w:val="ac"/>
    <w:uiPriority w:val="99"/>
    <w:qFormat/>
    <w:rsid w:val="00FB12D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3">
    <w:name w:val="Верхний колонтитул Знак1"/>
    <w:basedOn w:val="a0"/>
    <w:qFormat/>
    <w:rsid w:val="00FB1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qFormat/>
    <w:rsid w:val="00FB12D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Заголовок 2 Знак"/>
    <w:basedOn w:val="a0"/>
    <w:link w:val="21"/>
    <w:qFormat/>
    <w:rsid w:val="00127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3">
    <w:name w:val="Основной текст (3)_"/>
    <w:basedOn w:val="a0"/>
    <w:qFormat/>
    <w:rsid w:val="00127813"/>
    <w:rPr>
      <w:sz w:val="23"/>
      <w:szCs w:val="23"/>
      <w:highlight w:val="white"/>
    </w:rPr>
  </w:style>
  <w:style w:type="character" w:customStyle="1" w:styleId="ad">
    <w:name w:val="Схема документа Знак"/>
    <w:basedOn w:val="a0"/>
    <w:qFormat/>
    <w:rsid w:val="001278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g-binding">
    <w:name w:val="ng-binding"/>
    <w:basedOn w:val="a0"/>
    <w:qFormat/>
    <w:rsid w:val="00127813"/>
  </w:style>
  <w:style w:type="character" w:customStyle="1" w:styleId="big">
    <w:name w:val="big"/>
    <w:basedOn w:val="a0"/>
    <w:qFormat/>
    <w:rsid w:val="00127813"/>
  </w:style>
  <w:style w:type="character" w:customStyle="1" w:styleId="FontStyle19">
    <w:name w:val="Font Style19"/>
    <w:basedOn w:val="a0"/>
    <w:uiPriority w:val="99"/>
    <w:qFormat/>
    <w:rsid w:val="001278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qFormat/>
    <w:rsid w:val="00127813"/>
    <w:rPr>
      <w:rFonts w:ascii="Times New Roman" w:hAnsi="Times New Roman" w:cs="Times New Roman"/>
      <w:sz w:val="22"/>
      <w:szCs w:val="22"/>
    </w:rPr>
  </w:style>
  <w:style w:type="character" w:customStyle="1" w:styleId="c18">
    <w:name w:val="c18"/>
    <w:basedOn w:val="a0"/>
    <w:qFormat/>
    <w:rsid w:val="00127813"/>
  </w:style>
  <w:style w:type="character" w:customStyle="1" w:styleId="c25">
    <w:name w:val="c25"/>
    <w:basedOn w:val="a0"/>
    <w:qFormat/>
    <w:rsid w:val="00127813"/>
  </w:style>
  <w:style w:type="character" w:customStyle="1" w:styleId="ff1">
    <w:name w:val="ff1"/>
    <w:basedOn w:val="a0"/>
    <w:qFormat/>
    <w:rsid w:val="00127813"/>
  </w:style>
  <w:style w:type="character" w:customStyle="1" w:styleId="c0c4">
    <w:name w:val="c0 c4"/>
    <w:basedOn w:val="a0"/>
    <w:qFormat/>
    <w:rsid w:val="00127813"/>
  </w:style>
  <w:style w:type="character" w:customStyle="1" w:styleId="ae">
    <w:name w:val="Нижний колонтитул Знак"/>
    <w:basedOn w:val="a0"/>
    <w:uiPriority w:val="99"/>
    <w:qFormat/>
    <w:rsid w:val="00127813"/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15">
    <w:name w:val="Схема документа Знак1"/>
    <w:basedOn w:val="a0"/>
    <w:link w:val="16"/>
    <w:qFormat/>
    <w:rsid w:val="001278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Текст выноски Знак2"/>
    <w:basedOn w:val="a0"/>
    <w:link w:val="af"/>
    <w:uiPriority w:val="99"/>
    <w:semiHidden/>
    <w:qFormat/>
    <w:rsid w:val="00127813"/>
    <w:rPr>
      <w:rFonts w:eastAsiaTheme="minorEastAsia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5E0356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f0">
    <w:name w:val="Посещённая гиперссылка"/>
    <w:basedOn w:val="a0"/>
    <w:rsid w:val="005E0356"/>
    <w:rPr>
      <w:color w:val="800080"/>
      <w:u w:val="single"/>
    </w:rPr>
  </w:style>
  <w:style w:type="character" w:customStyle="1" w:styleId="FontStyle11">
    <w:name w:val="Font Style11"/>
    <w:basedOn w:val="a0"/>
    <w:uiPriority w:val="99"/>
    <w:qFormat/>
    <w:rsid w:val="003E5A44"/>
    <w:rPr>
      <w:rFonts w:ascii="Arial" w:hAnsi="Arial" w:cs="Arial"/>
      <w:b/>
      <w:bCs/>
      <w:sz w:val="22"/>
      <w:szCs w:val="22"/>
    </w:rPr>
  </w:style>
  <w:style w:type="paragraph" w:customStyle="1" w:styleId="af1">
    <w:name w:val="Заголовок"/>
    <w:basedOn w:val="a"/>
    <w:next w:val="ac"/>
    <w:qFormat/>
    <w:rsid w:val="005E035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link w:val="11"/>
    <w:rsid w:val="00FB12D3"/>
    <w:pPr>
      <w:shd w:val="clear" w:color="auto" w:fill="FFFFFF"/>
      <w:spacing w:before="240" w:after="0" w:line="480" w:lineRule="exact"/>
    </w:pPr>
    <w:rPr>
      <w:rFonts w:ascii="Times New Roman" w:eastAsia="Arial Unicode MS" w:hAnsi="Times New Roman" w:cs="Times New Roman"/>
      <w:sz w:val="28"/>
      <w:szCs w:val="28"/>
    </w:rPr>
  </w:style>
  <w:style w:type="paragraph" w:styleId="af2">
    <w:name w:val="List"/>
    <w:basedOn w:val="ac"/>
    <w:rsid w:val="00FB12D3"/>
    <w:rPr>
      <w:rFonts w:cs="Mangal"/>
    </w:rPr>
  </w:style>
  <w:style w:type="paragraph" w:customStyle="1" w:styleId="17">
    <w:name w:val="Название объекта1"/>
    <w:basedOn w:val="a"/>
    <w:qFormat/>
    <w:rsid w:val="00435A6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3">
    <w:name w:val="index heading"/>
    <w:basedOn w:val="a"/>
    <w:qFormat/>
    <w:rsid w:val="00FB12D3"/>
    <w:pPr>
      <w:suppressLineNumbers/>
    </w:pPr>
    <w:rPr>
      <w:rFonts w:asciiTheme="minorHAnsi" w:hAnsiTheme="minorHAnsi" w:cs="Mangal"/>
    </w:rPr>
  </w:style>
  <w:style w:type="paragraph" w:styleId="af4">
    <w:name w:val="List Paragraph"/>
    <w:basedOn w:val="a"/>
    <w:uiPriority w:val="34"/>
    <w:qFormat/>
    <w:rsid w:val="003505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35057C"/>
    <w:pPr>
      <w:widowControl w:val="0"/>
      <w:suppressAutoHyphens/>
      <w:textAlignment w:val="baseline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af5">
    <w:name w:val="Содержимое таблицы"/>
    <w:basedOn w:val="a"/>
    <w:qFormat/>
    <w:rsid w:val="00FB12D3"/>
    <w:pPr>
      <w:widowControl w:val="0"/>
      <w:suppressLineNumbers/>
      <w:spacing w:after="0" w:line="240" w:lineRule="auto"/>
    </w:pPr>
    <w:rPr>
      <w:rFonts w:ascii="Arial" w:eastAsia="Lucida Sans Unicode" w:hAnsi="Arial" w:cs="Arial"/>
      <w:kern w:val="2"/>
      <w:sz w:val="20"/>
      <w:szCs w:val="24"/>
      <w:lang w:eastAsia="zh-CN"/>
    </w:rPr>
  </w:style>
  <w:style w:type="paragraph" w:styleId="af6">
    <w:name w:val="No Spacing"/>
    <w:qFormat/>
    <w:rsid w:val="00FB12D3"/>
    <w:pPr>
      <w:suppressAutoHyphens/>
    </w:pPr>
    <w:rPr>
      <w:rFonts w:eastAsia="Times New Roman" w:cs="Times New Roman"/>
      <w:lang w:eastAsia="ru-RU"/>
    </w:rPr>
  </w:style>
  <w:style w:type="paragraph" w:styleId="af7">
    <w:name w:val="Title"/>
    <w:basedOn w:val="a"/>
    <w:next w:val="ac"/>
    <w:qFormat/>
    <w:rsid w:val="00FB1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8">
    <w:name w:val="caption"/>
    <w:basedOn w:val="a"/>
    <w:qFormat/>
    <w:rsid w:val="00FB12D3"/>
    <w:pPr>
      <w:suppressLineNumbers/>
      <w:spacing w:before="120" w:after="120"/>
    </w:pPr>
    <w:rPr>
      <w:rFonts w:asciiTheme="minorHAnsi" w:hAnsiTheme="minorHAnsi" w:cs="Mangal"/>
      <w:i/>
      <w:iCs/>
      <w:sz w:val="24"/>
      <w:szCs w:val="24"/>
    </w:rPr>
  </w:style>
  <w:style w:type="paragraph" w:styleId="18">
    <w:name w:val="index 1"/>
    <w:basedOn w:val="a"/>
    <w:next w:val="a"/>
    <w:autoRedefine/>
    <w:uiPriority w:val="99"/>
    <w:semiHidden/>
    <w:unhideWhenUsed/>
    <w:qFormat/>
    <w:rsid w:val="00FB12D3"/>
    <w:pPr>
      <w:spacing w:after="0" w:line="240" w:lineRule="auto"/>
      <w:ind w:left="220" w:hanging="220"/>
    </w:pPr>
  </w:style>
  <w:style w:type="paragraph" w:customStyle="1" w:styleId="19">
    <w:name w:val="Заголовок1"/>
    <w:basedOn w:val="a"/>
    <w:next w:val="ac"/>
    <w:qFormat/>
    <w:rsid w:val="00FB12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9">
    <w:name w:val="Normal (Web)"/>
    <w:basedOn w:val="a"/>
    <w:unhideWhenUsed/>
    <w:qFormat/>
    <w:rsid w:val="00FB12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Основной текст5"/>
    <w:basedOn w:val="a"/>
    <w:link w:val="a3"/>
    <w:qFormat/>
    <w:rsid w:val="00FB12D3"/>
    <w:pPr>
      <w:widowControl w:val="0"/>
      <w:shd w:val="clear" w:color="auto" w:fill="FFFFFF"/>
      <w:spacing w:after="2220" w:line="648" w:lineRule="exact"/>
      <w:ind w:hanging="2100"/>
      <w:jc w:val="center"/>
    </w:pPr>
    <w:rPr>
      <w:rFonts w:asciiTheme="minorHAnsi" w:eastAsia="Times New Roman" w:hAnsiTheme="minorHAnsi"/>
      <w:sz w:val="28"/>
      <w:szCs w:val="28"/>
      <w:lang w:eastAsia="en-US"/>
    </w:rPr>
  </w:style>
  <w:style w:type="paragraph" w:customStyle="1" w:styleId="1210">
    <w:name w:val="Заголовок №1 (2)1"/>
    <w:basedOn w:val="a"/>
    <w:uiPriority w:val="99"/>
    <w:qFormat/>
    <w:rsid w:val="00FB12D3"/>
    <w:pPr>
      <w:shd w:val="clear" w:color="auto" w:fill="FFFFFF"/>
      <w:spacing w:after="0" w:line="485" w:lineRule="exact"/>
      <w:ind w:firstLine="560"/>
      <w:outlineLvl w:val="0"/>
    </w:pPr>
    <w:rPr>
      <w:rFonts w:asciiTheme="minorHAnsi" w:hAnsiTheme="minorHAnsi"/>
      <w:sz w:val="28"/>
      <w:szCs w:val="28"/>
    </w:rPr>
  </w:style>
  <w:style w:type="paragraph" w:customStyle="1" w:styleId="Default">
    <w:name w:val="Default"/>
    <w:qFormat/>
    <w:rsid w:val="00FB12D3"/>
    <w:pPr>
      <w:suppressAutoHyphens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110">
    <w:name w:val="Заголовок №11"/>
    <w:basedOn w:val="a"/>
    <w:uiPriority w:val="99"/>
    <w:qFormat/>
    <w:rsid w:val="00FB12D3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10">
    <w:name w:val="Основной текст (3)1"/>
    <w:basedOn w:val="a"/>
    <w:qFormat/>
    <w:rsid w:val="00FB12D3"/>
    <w:pPr>
      <w:shd w:val="clear" w:color="auto" w:fill="FFFFFF"/>
      <w:spacing w:after="0" w:line="485" w:lineRule="exact"/>
      <w:ind w:firstLine="560"/>
    </w:pPr>
    <w:rPr>
      <w:rFonts w:ascii="Times New Roman" w:hAnsi="Times New Roman" w:cs="Times New Roman"/>
      <w:sz w:val="28"/>
      <w:szCs w:val="28"/>
    </w:rPr>
  </w:style>
  <w:style w:type="paragraph" w:customStyle="1" w:styleId="101">
    <w:name w:val="Основной текст (10)1"/>
    <w:basedOn w:val="a"/>
    <w:link w:val="10"/>
    <w:uiPriority w:val="99"/>
    <w:qFormat/>
    <w:rsid w:val="00FB12D3"/>
    <w:pPr>
      <w:shd w:val="clear" w:color="auto" w:fill="FFFFFF"/>
      <w:spacing w:after="0" w:line="240" w:lineRule="atLeast"/>
    </w:pPr>
    <w:rPr>
      <w:rFonts w:ascii="Times New Roman" w:eastAsiaTheme="minorHAnsi" w:hAnsi="Times New Roman"/>
      <w:lang w:eastAsia="en-US"/>
    </w:rPr>
  </w:style>
  <w:style w:type="paragraph" w:customStyle="1" w:styleId="1211">
    <w:name w:val="Основной текст (12)1"/>
    <w:basedOn w:val="a"/>
    <w:uiPriority w:val="99"/>
    <w:qFormat/>
    <w:rsid w:val="00FB12D3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</w:rPr>
  </w:style>
  <w:style w:type="paragraph" w:customStyle="1" w:styleId="afa">
    <w:name w:val="Верхний и нижний колонтитулы"/>
    <w:basedOn w:val="a"/>
    <w:qFormat/>
    <w:rsid w:val="00FB12D3"/>
    <w:rPr>
      <w:rFonts w:asciiTheme="minorHAnsi" w:hAnsiTheme="minorHAnsi"/>
    </w:rPr>
  </w:style>
  <w:style w:type="paragraph" w:customStyle="1" w:styleId="16">
    <w:name w:val="Верхний колонтитул1"/>
    <w:basedOn w:val="a"/>
    <w:link w:val="15"/>
    <w:uiPriority w:val="99"/>
    <w:rsid w:val="00FB1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qFormat/>
    <w:rsid w:val="00FB12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s-IN"/>
    </w:rPr>
  </w:style>
  <w:style w:type="paragraph" w:styleId="af">
    <w:name w:val="Balloon Text"/>
    <w:basedOn w:val="a"/>
    <w:link w:val="20"/>
    <w:unhideWhenUsed/>
    <w:qFormat/>
    <w:rsid w:val="00FB12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b">
    <w:name w:val="Заголовок таблицы"/>
    <w:basedOn w:val="af5"/>
    <w:qFormat/>
    <w:rsid w:val="00FB12D3"/>
    <w:pPr>
      <w:jc w:val="center"/>
    </w:pPr>
    <w:rPr>
      <w:b/>
      <w:bCs/>
    </w:rPr>
  </w:style>
  <w:style w:type="paragraph" w:customStyle="1" w:styleId="c17">
    <w:name w:val="c17"/>
    <w:basedOn w:val="a"/>
    <w:qFormat/>
    <w:rsid w:val="00FB12D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qFormat/>
    <w:rsid w:val="00FB12D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qFormat/>
    <w:rsid w:val="00FB12D3"/>
    <w:pPr>
      <w:shd w:val="clear" w:color="auto" w:fill="FFFFFF"/>
      <w:spacing w:after="0" w:line="317" w:lineRule="exact"/>
    </w:pPr>
    <w:rPr>
      <w:rFonts w:ascii="Times New Roman" w:eastAsia="Times New Roman" w:hAnsi="Times New Roman" w:cs="Lohit Hindi"/>
      <w:kern w:val="2"/>
      <w:sz w:val="28"/>
      <w:szCs w:val="28"/>
      <w:lang w:val="en-US" w:eastAsia="zh-CN" w:bidi="hi-IN"/>
    </w:rPr>
  </w:style>
  <w:style w:type="paragraph" w:customStyle="1" w:styleId="1a">
    <w:name w:val="Без интервала1"/>
    <w:qFormat/>
    <w:rsid w:val="00FB12D3"/>
    <w:pPr>
      <w:widowControl w:val="0"/>
      <w:suppressAutoHyphens/>
      <w:spacing w:after="200" w:line="276" w:lineRule="auto"/>
    </w:pPr>
    <w:rPr>
      <w:rFonts w:eastAsia="Lucida Sans Unicode" w:cs="font261"/>
      <w:kern w:val="2"/>
      <w:lang w:eastAsia="ar-SA"/>
    </w:rPr>
  </w:style>
  <w:style w:type="paragraph" w:customStyle="1" w:styleId="c14">
    <w:name w:val="c14"/>
    <w:basedOn w:val="a"/>
    <w:qFormat/>
    <w:rsid w:val="00FB12D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qFormat/>
    <w:rsid w:val="00127813"/>
    <w:pPr>
      <w:spacing w:before="280" w:after="280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1b">
    <w:name w:val="Абзац списка1"/>
    <w:basedOn w:val="a"/>
    <w:qFormat/>
    <w:rsid w:val="00127813"/>
    <w:pPr>
      <w:tabs>
        <w:tab w:val="left" w:pos="708"/>
      </w:tabs>
      <w:ind w:left="720"/>
    </w:pPr>
    <w:rPr>
      <w:rFonts w:eastAsia="WenQuanYi Micro Hei" w:cs="Calibri"/>
      <w:color w:val="00000A"/>
      <w:kern w:val="2"/>
      <w:lang w:eastAsia="en-US"/>
    </w:rPr>
  </w:style>
  <w:style w:type="paragraph" w:customStyle="1" w:styleId="22">
    <w:name w:val="Абзац списка2"/>
    <w:basedOn w:val="a"/>
    <w:qFormat/>
    <w:rsid w:val="00127813"/>
    <w:pPr>
      <w:tabs>
        <w:tab w:val="left" w:pos="708"/>
      </w:tabs>
      <w:ind w:left="720"/>
    </w:pPr>
    <w:rPr>
      <w:rFonts w:eastAsia="WenQuanYi Micro Hei" w:cs="Calibri"/>
      <w:color w:val="00000A"/>
      <w:kern w:val="2"/>
      <w:lang w:eastAsia="en-US"/>
    </w:rPr>
  </w:style>
  <w:style w:type="paragraph" w:customStyle="1" w:styleId="body">
    <w:name w:val="body"/>
    <w:basedOn w:val="a"/>
    <w:qFormat/>
    <w:rsid w:val="0012781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Заголовок 3+"/>
    <w:basedOn w:val="a"/>
    <w:qFormat/>
    <w:rsid w:val="00127813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c">
    <w:name w:val="Document Map"/>
    <w:basedOn w:val="a"/>
    <w:qFormat/>
    <w:rsid w:val="0012781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c">
    <w:name w:val="Нижний колонтитул1"/>
    <w:basedOn w:val="a"/>
    <w:uiPriority w:val="99"/>
    <w:semiHidden/>
    <w:unhideWhenUsed/>
    <w:rsid w:val="0012781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hAnsiTheme="minorHAnsi"/>
    </w:rPr>
  </w:style>
  <w:style w:type="paragraph" w:customStyle="1" w:styleId="afd">
    <w:name w:val="Содержимое врезки"/>
    <w:basedOn w:val="a"/>
    <w:qFormat/>
    <w:rsid w:val="00127813"/>
    <w:rPr>
      <w:rFonts w:eastAsia="Times New Roman" w:cs="Times New Roman"/>
    </w:rPr>
  </w:style>
  <w:style w:type="paragraph" w:customStyle="1" w:styleId="311">
    <w:name w:val="Заголовок 31"/>
    <w:basedOn w:val="a"/>
    <w:qFormat/>
    <w:rsid w:val="005E0356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d">
    <w:name w:val="Название объекта1"/>
    <w:basedOn w:val="a"/>
    <w:qFormat/>
    <w:rsid w:val="005E0356"/>
    <w:pPr>
      <w:suppressLineNumbers/>
      <w:spacing w:before="120" w:after="120"/>
    </w:pPr>
    <w:rPr>
      <w:rFonts w:eastAsia="Segoe UI" w:cs="Lucida Sans"/>
      <w:i/>
      <w:iCs/>
      <w:sz w:val="24"/>
      <w:szCs w:val="24"/>
    </w:rPr>
  </w:style>
  <w:style w:type="paragraph" w:customStyle="1" w:styleId="210">
    <w:name w:val="Основной текст 21"/>
    <w:basedOn w:val="a"/>
    <w:qFormat/>
    <w:rsid w:val="005E0356"/>
    <w:pPr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2"/>
      <w:sz w:val="28"/>
      <w:szCs w:val="24"/>
      <w:lang w:val="de-DE" w:eastAsia="fa-IR" w:bidi="fa-IR"/>
    </w:rPr>
  </w:style>
  <w:style w:type="paragraph" w:customStyle="1" w:styleId="1e">
    <w:name w:val="Обычный1"/>
    <w:qFormat/>
    <w:rsid w:val="003E5A44"/>
    <w:pPr>
      <w:tabs>
        <w:tab w:val="left" w:pos="709"/>
      </w:tabs>
      <w:suppressAutoHyphens/>
      <w:spacing w:after="200" w:line="276" w:lineRule="atLeast"/>
    </w:pPr>
    <w:rPr>
      <w:rFonts w:eastAsia="Times New Roman" w:cs="Times New Roman"/>
      <w:lang w:eastAsia="ru-RU"/>
    </w:rPr>
  </w:style>
  <w:style w:type="paragraph" w:customStyle="1" w:styleId="Style4">
    <w:name w:val="Style4"/>
    <w:basedOn w:val="1e"/>
    <w:uiPriority w:val="99"/>
    <w:qFormat/>
    <w:rsid w:val="003E5A44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1f">
    <w:name w:val="Нет списка1"/>
    <w:uiPriority w:val="99"/>
    <w:semiHidden/>
    <w:unhideWhenUsed/>
    <w:qFormat/>
    <w:rsid w:val="00FB12D3"/>
  </w:style>
  <w:style w:type="table" w:styleId="afe">
    <w:name w:val="Table Grid"/>
    <w:basedOn w:val="a1"/>
    <w:uiPriority w:val="39"/>
    <w:rsid w:val="00FB12D3"/>
    <w:rPr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uiPriority w:val="59"/>
    <w:rsid w:val="00FB12D3"/>
    <w:rPr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2781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customStyle="1" w:styleId="c15">
    <w:name w:val="c15"/>
    <w:basedOn w:val="a"/>
    <w:rsid w:val="00C370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header"/>
    <w:basedOn w:val="a"/>
    <w:link w:val="23"/>
    <w:uiPriority w:val="99"/>
    <w:semiHidden/>
    <w:unhideWhenUsed/>
    <w:rsid w:val="00D8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3">
    <w:name w:val="Верхний колонтитул Знак2"/>
    <w:basedOn w:val="a0"/>
    <w:link w:val="aff"/>
    <w:uiPriority w:val="99"/>
    <w:semiHidden/>
    <w:rsid w:val="00D807CE"/>
    <w:rPr>
      <w:rFonts w:ascii="Calibri" w:eastAsiaTheme="minorEastAsia" w:hAnsi="Calibri"/>
      <w:lang w:eastAsia="ru-RU"/>
    </w:rPr>
  </w:style>
  <w:style w:type="paragraph" w:styleId="aff0">
    <w:name w:val="footer"/>
    <w:basedOn w:val="a"/>
    <w:link w:val="1f1"/>
    <w:uiPriority w:val="99"/>
    <w:unhideWhenUsed/>
    <w:rsid w:val="00D8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Нижний колонтитул Знак1"/>
    <w:basedOn w:val="a0"/>
    <w:link w:val="aff0"/>
    <w:uiPriority w:val="99"/>
    <w:semiHidden/>
    <w:rsid w:val="00D807CE"/>
    <w:rPr>
      <w:rFonts w:ascii="Calibri" w:eastAsiaTheme="minorEastAsia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7417D-BB34-4874-8C77-030C2030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Пользователь Windows</cp:lastModifiedBy>
  <cp:revision>9</cp:revision>
  <cp:lastPrinted>2022-09-01T10:34:00Z</cp:lastPrinted>
  <dcterms:created xsi:type="dcterms:W3CDTF">2022-06-27T07:56:00Z</dcterms:created>
  <dcterms:modified xsi:type="dcterms:W3CDTF">2022-09-09T10:50:00Z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