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87BBB" w14:textId="7C1CB133" w:rsidR="00CE5FCE" w:rsidRDefault="00CE5FCE" w:rsidP="00CE5FCE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noProof/>
          <w:color w:val="000000"/>
        </w:rPr>
      </w:pPr>
      <w:r w:rsidRPr="00CE5FCE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7A750C" wp14:editId="452EA36A">
            <wp:simplePos x="0" y="0"/>
            <wp:positionH relativeFrom="margin">
              <wp:posOffset>706755</wp:posOffset>
            </wp:positionH>
            <wp:positionV relativeFrom="margin">
              <wp:posOffset>-1952625</wp:posOffset>
            </wp:positionV>
            <wp:extent cx="7772400" cy="10668000"/>
            <wp:effectExtent l="1447800" t="0" r="1428750" b="0"/>
            <wp:wrapSquare wrapText="bothSides"/>
            <wp:docPr id="3" name="Рисунок 3" descr="C:\Users\Учитель\Desktop\сканы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63F65618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14:paraId="7C51BF8A" w14:textId="77777777" w:rsid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«Окружающий социальный мир»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72E15C1" w14:textId="77777777" w:rsid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6E057A6E" w14:textId="77777777" w:rsid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6336CEB0" w14:textId="77777777" w:rsid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48A4122D" w14:textId="77777777" w:rsidR="0098748D" w:rsidRP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595A12D3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14:paraId="6F91179E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Цели программы:</w:t>
      </w:r>
    </w:p>
    <w:p w14:paraId="2C4408FA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формирование представлений о человеке, его социальном окружении, ориентации в социальной среде и  правилах поведения.</w:t>
      </w:r>
    </w:p>
    <w:p w14:paraId="49192CF8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развитие личности обучающихся с умственной отсталостью (интеллектуальными нарушениями) в соответствии с требованиями  </w:t>
      </w:r>
    </w:p>
    <w:p w14:paraId="65DF113D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современного общества, обеспечивающими возможность их успешной социализации и социальной адаптации.</w:t>
      </w:r>
    </w:p>
    <w:p w14:paraId="39A5479F" w14:textId="77777777"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ind w:left="720"/>
        <w:jc w:val="center"/>
        <w:rPr>
          <w:color w:val="000000"/>
        </w:rPr>
      </w:pPr>
      <w:r>
        <w:rPr>
          <w:b/>
          <w:bCs/>
          <w:color w:val="000000"/>
        </w:rPr>
        <w:t>2.Общая характеристика учебного предмета</w:t>
      </w:r>
      <w:r>
        <w:rPr>
          <w:color w:val="000000"/>
        </w:rPr>
        <w:t>.</w:t>
      </w:r>
    </w:p>
    <w:p w14:paraId="14B97F46" w14:textId="28183260" w:rsidR="006E1AD1" w:rsidRDefault="006E1AD1" w:rsidP="001A4DE1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Обучение по учебному предмету «Окружающий социальный мир» предусматривает включение следующих</w:t>
      </w:r>
      <w:r w:rsidR="001A4DE1">
        <w:rPr>
          <w:color w:val="000000"/>
        </w:rPr>
        <w:t xml:space="preserve"> </w:t>
      </w:r>
      <w:r>
        <w:rPr>
          <w:color w:val="000000"/>
        </w:rPr>
        <w:t>разделов: 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</w:p>
    <w:p w14:paraId="2B54521C" w14:textId="77777777" w:rsidR="006E1AD1" w:rsidRDefault="006E1AD1" w:rsidP="001A4D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связи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особенностями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психического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тяжёлыми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множественными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нарушениями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14:paraId="5CDEC00E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3.Описание места учебного предмета в учебном плане</w:t>
      </w:r>
      <w:r>
        <w:rPr>
          <w:color w:val="000000"/>
        </w:rPr>
        <w:t>.</w:t>
      </w:r>
    </w:p>
    <w:p w14:paraId="687AC8A7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 соответствии с учебным планом предмет «Окружающий социальный мир» входит в предметную область «Окружающий мир» обязательной части учебного плана и рассчитан на 2 часа в неделю</w:t>
      </w:r>
      <w:r w:rsidR="0098748D">
        <w:rPr>
          <w:color w:val="000000"/>
        </w:rPr>
        <w:t xml:space="preserve">, </w:t>
      </w:r>
      <w:r>
        <w:rPr>
          <w:color w:val="000000"/>
        </w:rPr>
        <w:t>68 часов в год.</w:t>
      </w:r>
    </w:p>
    <w:p w14:paraId="49709A44" w14:textId="77777777" w:rsidR="006E1AD1" w:rsidRDefault="006E1AD1" w:rsidP="006E1AD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1843"/>
        <w:gridCol w:w="1701"/>
        <w:gridCol w:w="1701"/>
        <w:gridCol w:w="1559"/>
      </w:tblGrid>
      <w:tr w:rsidR="006E1AD1" w14:paraId="69A96423" w14:textId="77777777" w:rsidTr="006E1A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F63F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D09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58D1B658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3107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91F7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1F4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51F8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793F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E1AD1" w14:paraId="37A65B4F" w14:textId="77777777" w:rsidTr="006E1A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9564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14:paraId="4736EEC6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CC8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08E1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0BA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2C79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65D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EA18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0409AF35" w14:textId="77777777" w:rsidR="006E1AD1" w:rsidRDefault="006E1AD1" w:rsidP="0061324F">
      <w:pPr>
        <w:pStyle w:val="a3"/>
        <w:spacing w:before="0" w:beforeAutospacing="0" w:after="20" w:afterAutospacing="0"/>
        <w:jc w:val="center"/>
      </w:pPr>
      <w:r>
        <w:rPr>
          <w:b/>
          <w:bCs/>
        </w:rPr>
        <w:lastRenderedPageBreak/>
        <w:t>4.Личностные и предметные результаты освоения учебного предмета.</w:t>
      </w:r>
    </w:p>
    <w:p w14:paraId="02933F00" w14:textId="77777777" w:rsidR="006E1AD1" w:rsidRDefault="006E1AD1" w:rsidP="0061324F">
      <w:pPr>
        <w:pStyle w:val="a3"/>
        <w:spacing w:before="0" w:beforeAutospacing="0" w:after="20" w:afterAutospacing="0"/>
      </w:pPr>
      <w:r>
        <w:t>Личностные результаты освоения учебного предмета:</w:t>
      </w:r>
    </w:p>
    <w:p w14:paraId="65E4A60F" w14:textId="77777777" w:rsidR="006E1AD1" w:rsidRDefault="006E1AD1" w:rsidP="0061324F">
      <w:pPr>
        <w:pStyle w:val="a3"/>
        <w:spacing w:before="0" w:beforeAutospacing="0" w:after="20" w:afterAutospacing="0"/>
      </w:pPr>
      <w:r>
        <w:t>1) основы персональной идентичности, осознание своей принадлежности к определённому полу, осознание себя как «Я»;</w:t>
      </w:r>
    </w:p>
    <w:p w14:paraId="0FC37D19" w14:textId="77777777" w:rsidR="006E1AD1" w:rsidRDefault="006E1AD1" w:rsidP="0061324F">
      <w:pPr>
        <w:pStyle w:val="a3"/>
        <w:spacing w:before="0" w:beforeAutospacing="0" w:after="20" w:afterAutospacing="0"/>
      </w:pPr>
      <w:r>
        <w:t>2) социально-эмоциональное участие в процессе общения и совместной деятельности;</w:t>
      </w:r>
    </w:p>
    <w:p w14:paraId="59A2E4EC" w14:textId="77777777" w:rsidR="006E1AD1" w:rsidRDefault="006E1AD1" w:rsidP="0061324F">
      <w:pPr>
        <w:pStyle w:val="a3"/>
        <w:spacing w:before="0" w:beforeAutospacing="0" w:after="20" w:afterAutospacing="0"/>
      </w:pPr>
      <w:r>
        <w:t>3) формирование уважительного отношения к окружающим;</w:t>
      </w:r>
    </w:p>
    <w:p w14:paraId="59351E74" w14:textId="77777777" w:rsidR="006E1AD1" w:rsidRDefault="006E1AD1" w:rsidP="0061324F">
      <w:pPr>
        <w:pStyle w:val="a3"/>
        <w:spacing w:before="0" w:beforeAutospacing="0" w:after="20" w:afterAutospacing="0"/>
      </w:pPr>
      <w:r>
        <w:t>4) овладение начальными навыками адаптации в динамично изменяющемся и развивающемся мире;</w:t>
      </w:r>
    </w:p>
    <w:p w14:paraId="65DE377B" w14:textId="77777777" w:rsidR="006E1AD1" w:rsidRDefault="006E1AD1" w:rsidP="0061324F">
      <w:pPr>
        <w:pStyle w:val="a3"/>
        <w:shd w:val="clear" w:color="auto" w:fill="FFFFFF"/>
        <w:spacing w:before="0" w:beforeAutospacing="0" w:after="20" w:afterAutospacing="0"/>
      </w:pPr>
      <w:r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14:paraId="190366BE" w14:textId="77777777" w:rsidR="006E1AD1" w:rsidRDefault="006E1AD1" w:rsidP="0061324F">
      <w:pPr>
        <w:pStyle w:val="a3"/>
        <w:spacing w:before="0" w:beforeAutospacing="0" w:after="20" w:afterAutospacing="0"/>
      </w:pPr>
      <w:r>
        <w:t xml:space="preserve">       Предметные результаты освоения учебного предмета:</w:t>
      </w:r>
    </w:p>
    <w:p w14:paraId="32894092" w14:textId="77777777" w:rsidR="006E1AD1" w:rsidRDefault="006E1AD1" w:rsidP="0061324F">
      <w:pPr>
        <w:pStyle w:val="a3"/>
        <w:spacing w:before="0" w:beforeAutospacing="0" w:after="20" w:afterAutospacing="0"/>
      </w:pPr>
      <w:r>
        <w:t>Школа:</w:t>
      </w:r>
    </w:p>
    <w:p w14:paraId="567EE7B2" w14:textId="77777777" w:rsidR="006E1AD1" w:rsidRDefault="006E1AD1" w:rsidP="0061324F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Интерес к объектам, созданным человеком.</w:t>
      </w:r>
    </w:p>
    <w:p w14:paraId="5D8B7C84" w14:textId="77777777"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Представления о доме, школе, о расположенных в них и рядом объектах (мебель, оборудование, одежда, посуда, игровая площадка, и др.).</w:t>
      </w:r>
    </w:p>
    <w:p w14:paraId="4B34C086" w14:textId="77777777"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Умение соблюдать элементарные правила безопасности поведения в школе.</w:t>
      </w:r>
    </w:p>
    <w:p w14:paraId="41CAB616" w14:textId="77777777"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Представления о деятельности и профессиях людей, окружающих ребенка (учитель, повар, врач, водитель и т.д.).</w:t>
      </w:r>
    </w:p>
    <w:p w14:paraId="18B848EE" w14:textId="77777777"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14:paraId="70D28B41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Квартира, дом, двор:</w:t>
      </w:r>
    </w:p>
    <w:p w14:paraId="583530AD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14:paraId="0B9944A0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в доме, на улице.</w:t>
      </w:r>
    </w:p>
    <w:p w14:paraId="11EA778F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находить друзей на основе личных симпатий.</w:t>
      </w:r>
    </w:p>
    <w:p w14:paraId="6AF95CB9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14:paraId="7B6712C0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14:paraId="3C473F2B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Предметы и материалы, изготовленные человеком:</w:t>
      </w:r>
    </w:p>
    <w:p w14:paraId="144F325C" w14:textId="77777777" w:rsidR="006E1AD1" w:rsidRDefault="006E1AD1" w:rsidP="006E1AD1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Интерес к объектам, созданным человеком.</w:t>
      </w:r>
    </w:p>
    <w:p w14:paraId="3D4BAFD1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Транспорт:</w:t>
      </w:r>
    </w:p>
    <w:p w14:paraId="1BA4A7D7" w14:textId="77777777" w:rsidR="006E1AD1" w:rsidRDefault="006E1AD1" w:rsidP="006E1AD1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14:paraId="16C79E74" w14:textId="77777777" w:rsidR="006E1AD1" w:rsidRDefault="006E1AD1" w:rsidP="006E1AD1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14:paraId="0316763A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Город:</w:t>
      </w:r>
    </w:p>
    <w:p w14:paraId="0FC23763" w14:textId="77777777" w:rsidR="006E1AD1" w:rsidRDefault="006E1AD1" w:rsidP="006E1AD1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14:paraId="28D379CE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Предметы быта:</w:t>
      </w:r>
    </w:p>
    <w:p w14:paraId="53F49E17" w14:textId="77777777" w:rsidR="006E1AD1" w:rsidRDefault="006E1AD1" w:rsidP="006E1AD1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Знание правил техники безопасности при пользовании электробытовым прибором.</w:t>
      </w:r>
    </w:p>
    <w:p w14:paraId="6A61B26B" w14:textId="77777777" w:rsidR="006E1AD1" w:rsidRDefault="006E1AD1" w:rsidP="006E1AD1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14:paraId="41069973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lastRenderedPageBreak/>
        <w:t>Традиции, обычаи:</w:t>
      </w:r>
    </w:p>
    <w:p w14:paraId="35399DCE" w14:textId="77777777" w:rsidR="006E1AD1" w:rsidRDefault="006E1AD1" w:rsidP="006E1AD1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праздниках, праздничных мероприятиях, их содержании, участие в них.</w:t>
      </w:r>
    </w:p>
    <w:p w14:paraId="7E67B72E" w14:textId="77777777" w:rsidR="006E1AD1" w:rsidRDefault="006E1AD1" w:rsidP="006E1AD1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14:paraId="6BEB6D9F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Страна:</w:t>
      </w:r>
    </w:p>
    <w:p w14:paraId="41D96E2A" w14:textId="77777777"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стране, народе, столице, больших городах, городе (селе), месте проживания.</w:t>
      </w:r>
    </w:p>
    <w:p w14:paraId="4D640F68" w14:textId="77777777"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государственно символике (флаг, герб, гимн).</w:t>
      </w:r>
    </w:p>
    <w:p w14:paraId="12AFF3EF" w14:textId="77777777"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значимых исторических событиях и выдающихся людях России.</w:t>
      </w:r>
    </w:p>
    <w:p w14:paraId="032DC190" w14:textId="77777777" w:rsidR="006E1AD1" w:rsidRDefault="006E1AD1" w:rsidP="006E1AD1">
      <w:pPr>
        <w:pStyle w:val="a3"/>
        <w:spacing w:before="0" w:beforeAutospacing="0" w:after="20" w:afterAutospacing="0"/>
        <w:ind w:left="720"/>
        <w:jc w:val="center"/>
        <w:rPr>
          <w:b/>
          <w:bCs/>
        </w:rPr>
      </w:pPr>
      <w:r>
        <w:rPr>
          <w:b/>
          <w:bCs/>
        </w:rPr>
        <w:t>5.Содержание учебного предмета.</w:t>
      </w:r>
    </w:p>
    <w:p w14:paraId="0D676B76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Cs/>
          <w:color w:val="000000"/>
        </w:rPr>
        <w:t>Школа.</w:t>
      </w:r>
    </w:p>
    <w:p w14:paraId="53923F8C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Повторение изученного в 3 классе.</w:t>
      </w:r>
    </w:p>
    <w:p w14:paraId="2C9CB8C0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Представление о дружеских взаимоотношениях. Соблюдение правил учебного поведения.</w:t>
      </w:r>
    </w:p>
    <w:p w14:paraId="13685DE4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Квартира, дом, двор.</w:t>
      </w:r>
    </w:p>
    <w:p w14:paraId="25E6B9E3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14:paraId="1F760CF0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Предметы и материалы, изготовленные человеком.</w:t>
      </w:r>
    </w:p>
    <w:p w14:paraId="0EDB1401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Представление о пластмассе. Свойства пластмассы (лёгкость, хрупкость). Предметы, изготовленные из пластмассы (бытовые приборы, предметы посуды, игрушки, фломастеры, контейнеры и т.д.). Применение различных материалов.</w:t>
      </w:r>
    </w:p>
    <w:p w14:paraId="059B226A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Транспорт.</w:t>
      </w:r>
    </w:p>
    <w:p w14:paraId="2B83EAE4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Специальный транспорт. Профессии людей, работающих на специальном транспорте.</w:t>
      </w:r>
    </w:p>
    <w:p w14:paraId="7ED6F102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14:paraId="16E8E52C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Город.</w:t>
      </w:r>
    </w:p>
    <w:p w14:paraId="7FAC7DCE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14:paraId="17634A37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Предметы быта.</w:t>
      </w:r>
    </w:p>
    <w:p w14:paraId="5722D58E" w14:textId="77777777" w:rsidR="006E1AD1" w:rsidRDefault="0098748D" w:rsidP="006132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E1AD1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14:paraId="6E677D8D" w14:textId="77777777" w:rsidR="006E1AD1" w:rsidRDefault="0098748D" w:rsidP="006132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E1AD1">
        <w:rPr>
          <w:color w:val="000000"/>
        </w:rPr>
        <w:t>Предметы мебели. Назначения предметов мебели.</w:t>
      </w:r>
    </w:p>
    <w:p w14:paraId="134889AE" w14:textId="77777777" w:rsidR="006E1AD1" w:rsidRDefault="0098748D" w:rsidP="0061324F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E1AD1">
        <w:rPr>
          <w:color w:val="000000"/>
        </w:rPr>
        <w:t>Предметы посуды. Назначение предметов посуды.</w:t>
      </w:r>
    </w:p>
    <w:p w14:paraId="60D68AA3" w14:textId="77777777" w:rsidR="006E1AD1" w:rsidRDefault="0098748D" w:rsidP="0098748D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E1AD1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14:paraId="2191726C" w14:textId="77777777" w:rsidR="006E1AD1" w:rsidRDefault="0098748D" w:rsidP="009874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E1AD1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14:paraId="63DF5F97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Традиции, обычаи.</w:t>
      </w:r>
    </w:p>
    <w:p w14:paraId="0B631334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Символика и атрибуты православной церкви (храм, икона, крест, Библия, свеча, ангел). Нравственные традиции, принятые в православии.</w:t>
      </w:r>
    </w:p>
    <w:p w14:paraId="72E46237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Страна.</w:t>
      </w:r>
      <w:r>
        <w:rPr>
          <w:color w:val="000000"/>
        </w:rPr>
        <w:t xml:space="preserve"> 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 России.</w:t>
      </w:r>
    </w:p>
    <w:p w14:paraId="3E98DE41" w14:textId="77777777" w:rsidR="0061324F" w:rsidRDefault="0061324F" w:rsidP="006132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748D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559"/>
        <w:gridCol w:w="2694"/>
        <w:gridCol w:w="2409"/>
      </w:tblGrid>
      <w:tr w:rsidR="0020753E" w:rsidRPr="009002A6" w14:paraId="1CA88B3D" w14:textId="77777777" w:rsidTr="0020753E">
        <w:tc>
          <w:tcPr>
            <w:tcW w:w="959" w:type="dxa"/>
            <w:vMerge w:val="restart"/>
          </w:tcPr>
          <w:p w14:paraId="09932A46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DC97DEB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</w:tcPr>
          <w:p w14:paraId="65F08CF1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585BDB08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gridSpan w:val="2"/>
          </w:tcPr>
          <w:p w14:paraId="56EEA7CF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0753E" w:rsidRPr="009002A6" w14:paraId="48EEA5D8" w14:textId="77777777" w:rsidTr="0020753E">
        <w:tc>
          <w:tcPr>
            <w:tcW w:w="959" w:type="dxa"/>
            <w:vMerge/>
          </w:tcPr>
          <w:p w14:paraId="08F2713D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14:paraId="57EEEEFA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52C10B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C47CC3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14:paraId="0DF346C5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0753E" w14:paraId="0E4545DA" w14:textId="77777777" w:rsidTr="0020753E">
        <w:tc>
          <w:tcPr>
            <w:tcW w:w="959" w:type="dxa"/>
          </w:tcPr>
          <w:p w14:paraId="065D24BE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73543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559" w:type="dxa"/>
          </w:tcPr>
          <w:p w14:paraId="32A31392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3532A5C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0E7FA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CF65B52" w14:textId="77777777" w:rsidTr="0020753E">
        <w:tc>
          <w:tcPr>
            <w:tcW w:w="959" w:type="dxa"/>
          </w:tcPr>
          <w:p w14:paraId="1295779E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A9D74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Я – в коллективе сверстников.</w:t>
            </w:r>
          </w:p>
        </w:tc>
        <w:tc>
          <w:tcPr>
            <w:tcW w:w="1559" w:type="dxa"/>
          </w:tcPr>
          <w:p w14:paraId="17170F55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6AB3FF7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5BDB3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059B1103" w14:textId="77777777" w:rsidTr="0020753E">
        <w:tc>
          <w:tcPr>
            <w:tcW w:w="959" w:type="dxa"/>
          </w:tcPr>
          <w:p w14:paraId="721A406A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045C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Дружеские взаимоотношения в коллективе.</w:t>
            </w:r>
          </w:p>
        </w:tc>
        <w:tc>
          <w:tcPr>
            <w:tcW w:w="1559" w:type="dxa"/>
          </w:tcPr>
          <w:p w14:paraId="71824650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2DD065D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E0EAC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E790F8E" w14:textId="77777777" w:rsidTr="0020753E">
        <w:tc>
          <w:tcPr>
            <w:tcW w:w="959" w:type="dxa"/>
          </w:tcPr>
          <w:p w14:paraId="28E84F3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3FAD9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учебного поведения.</w:t>
            </w:r>
          </w:p>
        </w:tc>
        <w:tc>
          <w:tcPr>
            <w:tcW w:w="1559" w:type="dxa"/>
          </w:tcPr>
          <w:p w14:paraId="2C2B391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1138F9C0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D1F38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6D92677C" w14:textId="77777777" w:rsidTr="0020753E">
        <w:tc>
          <w:tcPr>
            <w:tcW w:w="959" w:type="dxa"/>
          </w:tcPr>
          <w:p w14:paraId="0556C8A7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C7120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очередности.</w:t>
            </w:r>
          </w:p>
        </w:tc>
        <w:tc>
          <w:tcPr>
            <w:tcW w:w="1559" w:type="dxa"/>
          </w:tcPr>
          <w:p w14:paraId="0E6CDD40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14:paraId="0170A73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CB769E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E41B3C3" w14:textId="77777777" w:rsidTr="0020753E">
        <w:tc>
          <w:tcPr>
            <w:tcW w:w="959" w:type="dxa"/>
          </w:tcPr>
          <w:p w14:paraId="2498EE6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F47C7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Следование правилам игры.</w:t>
            </w:r>
          </w:p>
        </w:tc>
        <w:tc>
          <w:tcPr>
            <w:tcW w:w="1559" w:type="dxa"/>
          </w:tcPr>
          <w:p w14:paraId="71716D0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2770167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1B596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D5E8905" w14:textId="77777777" w:rsidTr="0020753E">
        <w:tc>
          <w:tcPr>
            <w:tcW w:w="959" w:type="dxa"/>
          </w:tcPr>
          <w:p w14:paraId="799A1687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F3F51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Обращение к взрослому за помощью.</w:t>
            </w:r>
          </w:p>
        </w:tc>
        <w:tc>
          <w:tcPr>
            <w:tcW w:w="1559" w:type="dxa"/>
          </w:tcPr>
          <w:p w14:paraId="0C0CCD1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6224837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D4F242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3AFBC2C" w14:textId="77777777" w:rsidTr="0020753E">
        <w:tc>
          <w:tcPr>
            <w:tcW w:w="959" w:type="dxa"/>
          </w:tcPr>
          <w:p w14:paraId="0EBB63C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E9BE9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норм поведения дома, на улице.</w:t>
            </w:r>
          </w:p>
        </w:tc>
        <w:tc>
          <w:tcPr>
            <w:tcW w:w="1559" w:type="dxa"/>
          </w:tcPr>
          <w:p w14:paraId="6DE00758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4686A2A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1B62F2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E562A36" w14:textId="77777777" w:rsidTr="0020753E">
        <w:tc>
          <w:tcPr>
            <w:tcW w:w="959" w:type="dxa"/>
          </w:tcPr>
          <w:p w14:paraId="17D2D128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EB7F6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местах общего пользования в доме.</w:t>
            </w:r>
          </w:p>
        </w:tc>
        <w:tc>
          <w:tcPr>
            <w:tcW w:w="1559" w:type="dxa"/>
          </w:tcPr>
          <w:p w14:paraId="02D4165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1D699D0A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BA3A29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FBB4BEA" w14:textId="77777777" w:rsidTr="0020753E">
        <w:tc>
          <w:tcPr>
            <w:tcW w:w="959" w:type="dxa"/>
          </w:tcPr>
          <w:p w14:paraId="0A9E221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DFF2D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об электроприборах.</w:t>
            </w:r>
          </w:p>
        </w:tc>
        <w:tc>
          <w:tcPr>
            <w:tcW w:w="1559" w:type="dxa"/>
          </w:tcPr>
          <w:p w14:paraId="35835E1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0BBDF5E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90167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B504EC0" w14:textId="77777777" w:rsidTr="0020753E">
        <w:tc>
          <w:tcPr>
            <w:tcW w:w="959" w:type="dxa"/>
          </w:tcPr>
          <w:p w14:paraId="2F5C4B0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7A237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часах.</w:t>
            </w:r>
          </w:p>
        </w:tc>
        <w:tc>
          <w:tcPr>
            <w:tcW w:w="1559" w:type="dxa"/>
          </w:tcPr>
          <w:p w14:paraId="59D6DAD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22955EA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5D8F5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26341A8" w14:textId="77777777" w:rsidTr="0020753E">
        <w:tc>
          <w:tcPr>
            <w:tcW w:w="959" w:type="dxa"/>
          </w:tcPr>
          <w:p w14:paraId="12E9EF4C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DFE64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территории двора.</w:t>
            </w:r>
          </w:p>
        </w:tc>
        <w:tc>
          <w:tcPr>
            <w:tcW w:w="1559" w:type="dxa"/>
          </w:tcPr>
          <w:p w14:paraId="69651C9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6707AE84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BEE4F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BBCD290" w14:textId="77777777" w:rsidTr="0020753E">
        <w:tc>
          <w:tcPr>
            <w:tcW w:w="959" w:type="dxa"/>
          </w:tcPr>
          <w:p w14:paraId="24DAA705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62E40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во дворе.</w:t>
            </w:r>
          </w:p>
        </w:tc>
        <w:tc>
          <w:tcPr>
            <w:tcW w:w="1559" w:type="dxa"/>
          </w:tcPr>
          <w:p w14:paraId="6669395F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6DCACF8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890621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C3AAD37" w14:textId="77777777" w:rsidTr="0020753E">
        <w:tc>
          <w:tcPr>
            <w:tcW w:w="959" w:type="dxa"/>
          </w:tcPr>
          <w:p w14:paraId="75E6CF7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1799F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бумаге. Свойства и применение бумаги.</w:t>
            </w:r>
          </w:p>
        </w:tc>
        <w:tc>
          <w:tcPr>
            <w:tcW w:w="1559" w:type="dxa"/>
          </w:tcPr>
          <w:p w14:paraId="5D93929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016A9B4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D4652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F92A34C" w14:textId="77777777" w:rsidTr="0020753E">
        <w:tc>
          <w:tcPr>
            <w:tcW w:w="959" w:type="dxa"/>
          </w:tcPr>
          <w:p w14:paraId="721406FF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D53C2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стекле. Свойства и применение стекла.</w:t>
            </w:r>
          </w:p>
        </w:tc>
        <w:tc>
          <w:tcPr>
            <w:tcW w:w="1559" w:type="dxa"/>
          </w:tcPr>
          <w:p w14:paraId="6862FB5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3851057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4C277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6FB8ACFC" w14:textId="77777777" w:rsidTr="0020753E">
        <w:tc>
          <w:tcPr>
            <w:tcW w:w="959" w:type="dxa"/>
          </w:tcPr>
          <w:p w14:paraId="178F74C0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EB0EE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общественном транспорте.</w:t>
            </w:r>
          </w:p>
        </w:tc>
        <w:tc>
          <w:tcPr>
            <w:tcW w:w="1559" w:type="dxa"/>
          </w:tcPr>
          <w:p w14:paraId="185689B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4AEE9AB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B2E2EE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89EDAC6" w14:textId="77777777" w:rsidTr="0020753E">
        <w:tc>
          <w:tcPr>
            <w:tcW w:w="959" w:type="dxa"/>
          </w:tcPr>
          <w:p w14:paraId="1AD1284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3C30C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пользования общественным транспортом.</w:t>
            </w:r>
          </w:p>
        </w:tc>
        <w:tc>
          <w:tcPr>
            <w:tcW w:w="1559" w:type="dxa"/>
          </w:tcPr>
          <w:p w14:paraId="5C5EA29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35903EA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C0E85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0FDDFD1F" w14:textId="77777777" w:rsidTr="0020753E">
        <w:tc>
          <w:tcPr>
            <w:tcW w:w="959" w:type="dxa"/>
          </w:tcPr>
          <w:p w14:paraId="013BD78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89B7A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городе.</w:t>
            </w:r>
          </w:p>
        </w:tc>
        <w:tc>
          <w:tcPr>
            <w:tcW w:w="1559" w:type="dxa"/>
          </w:tcPr>
          <w:p w14:paraId="7E01890F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1BF405DA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914A5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1F2828F5" w14:textId="77777777" w:rsidTr="0020753E">
        <w:tc>
          <w:tcPr>
            <w:tcW w:w="959" w:type="dxa"/>
          </w:tcPr>
          <w:p w14:paraId="52443825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AD1E3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общественных местах.</w:t>
            </w:r>
          </w:p>
        </w:tc>
        <w:tc>
          <w:tcPr>
            <w:tcW w:w="1559" w:type="dxa"/>
          </w:tcPr>
          <w:p w14:paraId="6BC2C143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297D1257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3555C5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44BEE20F" w14:textId="77777777" w:rsidTr="0020753E">
        <w:tc>
          <w:tcPr>
            <w:tcW w:w="959" w:type="dxa"/>
          </w:tcPr>
          <w:p w14:paraId="62B7EFEE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C6EC1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движения.</w:t>
            </w:r>
          </w:p>
        </w:tc>
        <w:tc>
          <w:tcPr>
            <w:tcW w:w="1559" w:type="dxa"/>
          </w:tcPr>
          <w:p w14:paraId="51B1AE2A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2873691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942791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2010358" w14:textId="77777777" w:rsidTr="0020753E">
        <w:tc>
          <w:tcPr>
            <w:tcW w:w="959" w:type="dxa"/>
          </w:tcPr>
          <w:p w14:paraId="69F3210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60F1D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празднике.</w:t>
            </w:r>
          </w:p>
        </w:tc>
        <w:tc>
          <w:tcPr>
            <w:tcW w:w="1559" w:type="dxa"/>
          </w:tcPr>
          <w:p w14:paraId="2DBE86A8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01409A9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76AE14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677DFDF" w14:textId="77777777" w:rsidTr="0020753E">
        <w:tc>
          <w:tcPr>
            <w:tcW w:w="959" w:type="dxa"/>
          </w:tcPr>
          <w:p w14:paraId="6BEA104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FA364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школьных традициях.</w:t>
            </w:r>
          </w:p>
        </w:tc>
        <w:tc>
          <w:tcPr>
            <w:tcW w:w="1559" w:type="dxa"/>
          </w:tcPr>
          <w:p w14:paraId="74ABED8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02C4F2D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A614C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0BA6C688" w14:textId="77777777" w:rsidTr="0020753E">
        <w:tc>
          <w:tcPr>
            <w:tcW w:w="959" w:type="dxa"/>
          </w:tcPr>
          <w:p w14:paraId="6FD46D1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9E798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мероприятиях.</w:t>
            </w:r>
          </w:p>
        </w:tc>
        <w:tc>
          <w:tcPr>
            <w:tcW w:w="1559" w:type="dxa"/>
          </w:tcPr>
          <w:p w14:paraId="50E67CC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354D8781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5435F4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6597AF04" w14:textId="77777777" w:rsidTr="0020753E">
        <w:tc>
          <w:tcPr>
            <w:tcW w:w="959" w:type="dxa"/>
          </w:tcPr>
          <w:p w14:paraId="181B10AC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B51FA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Россия.</w:t>
            </w:r>
          </w:p>
        </w:tc>
        <w:tc>
          <w:tcPr>
            <w:tcW w:w="1559" w:type="dxa"/>
          </w:tcPr>
          <w:p w14:paraId="0764C63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40147F5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656319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299BDC35" w14:textId="77777777" w:rsidTr="0020753E">
        <w:tc>
          <w:tcPr>
            <w:tcW w:w="959" w:type="dxa"/>
          </w:tcPr>
          <w:p w14:paraId="07220CE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5318A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Наша столица – Москва.</w:t>
            </w:r>
          </w:p>
        </w:tc>
        <w:tc>
          <w:tcPr>
            <w:tcW w:w="1559" w:type="dxa"/>
          </w:tcPr>
          <w:p w14:paraId="1F5A432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14:paraId="64CE84E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CDA76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1BC8911D" w14:textId="77777777" w:rsidTr="0020753E">
        <w:tc>
          <w:tcPr>
            <w:tcW w:w="959" w:type="dxa"/>
          </w:tcPr>
          <w:p w14:paraId="5B5BA32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F47CA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Наш президент.</w:t>
            </w:r>
          </w:p>
        </w:tc>
        <w:tc>
          <w:tcPr>
            <w:tcW w:w="1559" w:type="dxa"/>
          </w:tcPr>
          <w:p w14:paraId="44C1FFC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14:paraId="617F3922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BFA92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2DF133D5" w14:textId="77777777" w:rsidTr="0020753E">
        <w:tc>
          <w:tcPr>
            <w:tcW w:w="959" w:type="dxa"/>
          </w:tcPr>
          <w:p w14:paraId="7873C080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CECD5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1559" w:type="dxa"/>
          </w:tcPr>
          <w:p w14:paraId="04066473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044844AE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7F83D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27B9F677" w14:textId="77777777" w:rsidTr="0020753E">
        <w:tc>
          <w:tcPr>
            <w:tcW w:w="959" w:type="dxa"/>
          </w:tcPr>
          <w:p w14:paraId="195E47BA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259C6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правах и обязанностях гражданина России.</w:t>
            </w:r>
          </w:p>
        </w:tc>
        <w:tc>
          <w:tcPr>
            <w:tcW w:w="1559" w:type="dxa"/>
          </w:tcPr>
          <w:p w14:paraId="7C6AEB6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2CD5AC8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48964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0027068" w14:textId="77777777" w:rsidTr="0020753E">
        <w:tc>
          <w:tcPr>
            <w:tcW w:w="959" w:type="dxa"/>
          </w:tcPr>
          <w:p w14:paraId="2430F073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52E9E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выдающихся людях России.</w:t>
            </w:r>
          </w:p>
        </w:tc>
        <w:tc>
          <w:tcPr>
            <w:tcW w:w="1559" w:type="dxa"/>
          </w:tcPr>
          <w:p w14:paraId="045A17C7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0F4EDF80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E0D96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D9E15C1" w14:textId="77777777" w:rsidTr="0020753E">
        <w:tc>
          <w:tcPr>
            <w:tcW w:w="959" w:type="dxa"/>
          </w:tcPr>
          <w:p w14:paraId="089F340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AC541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Моя Родина.</w:t>
            </w:r>
          </w:p>
        </w:tc>
        <w:tc>
          <w:tcPr>
            <w:tcW w:w="1559" w:type="dxa"/>
          </w:tcPr>
          <w:p w14:paraId="728E45F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571F48D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3AECD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24728000" w14:textId="77777777" w:rsidTr="0020753E">
        <w:tc>
          <w:tcPr>
            <w:tcW w:w="959" w:type="dxa"/>
          </w:tcPr>
          <w:p w14:paraId="34B578C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7919C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Мой адрес.</w:t>
            </w:r>
          </w:p>
        </w:tc>
        <w:tc>
          <w:tcPr>
            <w:tcW w:w="1559" w:type="dxa"/>
          </w:tcPr>
          <w:p w14:paraId="3EC9D84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607BD88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2E11EE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654FB6C8" w14:textId="77777777" w:rsidTr="0020753E">
        <w:trPr>
          <w:trHeight w:val="210"/>
        </w:trPr>
        <w:tc>
          <w:tcPr>
            <w:tcW w:w="959" w:type="dxa"/>
          </w:tcPr>
          <w:p w14:paraId="57A53DB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E6F45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Безопасные летние каникулы.</w:t>
            </w:r>
          </w:p>
        </w:tc>
        <w:tc>
          <w:tcPr>
            <w:tcW w:w="1559" w:type="dxa"/>
          </w:tcPr>
          <w:p w14:paraId="6B3FB4AE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060378EA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426CA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40E9E" w14:textId="77777777" w:rsidR="006E1AD1" w:rsidRDefault="0061324F" w:rsidP="0020753E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6E1AD1">
        <w:rPr>
          <w:b/>
          <w:bCs/>
          <w:color w:val="000000"/>
        </w:rPr>
        <w:t>.</w:t>
      </w:r>
      <w:r w:rsidR="0098748D">
        <w:rPr>
          <w:b/>
          <w:bCs/>
          <w:color w:val="000000"/>
        </w:rPr>
        <w:t>Описание м</w:t>
      </w:r>
      <w:r w:rsidR="006E1AD1">
        <w:rPr>
          <w:b/>
          <w:bCs/>
          <w:color w:val="000000"/>
        </w:rPr>
        <w:t>атериально – техническо</w:t>
      </w:r>
      <w:r w:rsidR="0098748D">
        <w:rPr>
          <w:b/>
          <w:bCs/>
          <w:color w:val="000000"/>
        </w:rPr>
        <w:t>го</w:t>
      </w:r>
      <w:r w:rsidR="006E1AD1">
        <w:rPr>
          <w:color w:val="000000"/>
        </w:rPr>
        <w:t xml:space="preserve"> </w:t>
      </w:r>
      <w:r w:rsidR="006E1AD1">
        <w:rPr>
          <w:b/>
          <w:bCs/>
          <w:color w:val="000000"/>
        </w:rPr>
        <w:t>обеспечени</w:t>
      </w:r>
      <w:r w:rsidR="0098748D">
        <w:rPr>
          <w:b/>
          <w:bCs/>
          <w:color w:val="000000"/>
        </w:rPr>
        <w:t>я образовательной деятельности</w:t>
      </w:r>
      <w:r w:rsidR="006E1AD1">
        <w:rPr>
          <w:b/>
          <w:bCs/>
          <w:color w:val="000000"/>
        </w:rPr>
        <w:t>.</w:t>
      </w:r>
    </w:p>
    <w:p w14:paraId="085195D3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1.Рабочие тетради.</w:t>
      </w:r>
    </w:p>
    <w:p w14:paraId="3CED6BA3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2.Дидактические материалы.</w:t>
      </w:r>
    </w:p>
    <w:p w14:paraId="7B471797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</w:p>
    <w:p w14:paraId="7160F1B7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в городе), действий, правил поведения</w:t>
      </w:r>
      <w:r w:rsidR="0098748D">
        <w:rPr>
          <w:color w:val="000000"/>
        </w:rPr>
        <w:t>.</w:t>
      </w:r>
    </w:p>
    <w:p w14:paraId="2F25EF0B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14:paraId="5D5052AF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в общественных местах</w:t>
      </w:r>
      <w:r w:rsidR="0098748D">
        <w:rPr>
          <w:color w:val="000000"/>
        </w:rPr>
        <w:t>.</w:t>
      </w:r>
    </w:p>
    <w:p w14:paraId="6D80EDAC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14:paraId="062AC11F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6.Компьютер, проектор.</w:t>
      </w:r>
    </w:p>
    <w:p w14:paraId="313F6973" w14:textId="77777777" w:rsidR="0020753E" w:rsidRDefault="0020753E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7.Коррекционные карточки.</w:t>
      </w:r>
    </w:p>
    <w:p w14:paraId="68BD3A8A" w14:textId="77777777" w:rsidR="0020753E" w:rsidRDefault="0020753E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8.Памятки («Правила поведения в лесу», «Правила поведения в общественных местах» и другие).</w:t>
      </w:r>
    </w:p>
    <w:p w14:paraId="3E7BB133" w14:textId="77777777" w:rsidR="0098748D" w:rsidRPr="0098748D" w:rsidRDefault="0061324F" w:rsidP="00987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4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748D" w:rsidRPr="0098748D" w:rsidSect="00763DF0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37CF" w14:textId="77777777" w:rsidR="003F0E32" w:rsidRDefault="003F0E32" w:rsidP="006E1AD1">
      <w:pPr>
        <w:spacing w:after="0" w:line="240" w:lineRule="auto"/>
      </w:pPr>
      <w:r>
        <w:separator/>
      </w:r>
    </w:p>
  </w:endnote>
  <w:endnote w:type="continuationSeparator" w:id="0">
    <w:p w14:paraId="270E05D6" w14:textId="77777777" w:rsidR="003F0E32" w:rsidRDefault="003F0E32" w:rsidP="006E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96610"/>
      <w:docPartObj>
        <w:docPartGallery w:val="Page Numbers (Bottom of Page)"/>
        <w:docPartUnique/>
      </w:docPartObj>
    </w:sdtPr>
    <w:sdtEndPr/>
    <w:sdtContent>
      <w:p w14:paraId="5A81D75A" w14:textId="5878BC27" w:rsidR="006E1AD1" w:rsidRDefault="00CA6C0A">
        <w:pPr>
          <w:pStyle w:val="a7"/>
          <w:jc w:val="center"/>
        </w:pPr>
        <w:r>
          <w:fldChar w:fldCharType="begin"/>
        </w:r>
        <w:r w:rsidR="00185FCA">
          <w:instrText xml:space="preserve"> PAGE   \* MERGEFORMAT </w:instrText>
        </w:r>
        <w:r>
          <w:fldChar w:fldCharType="separate"/>
        </w:r>
        <w:r w:rsidR="00CE5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F6E63" w14:textId="77777777" w:rsidR="006E1AD1" w:rsidRDefault="006E1A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CD179" w14:textId="77777777" w:rsidR="003F0E32" w:rsidRDefault="003F0E32" w:rsidP="006E1AD1">
      <w:pPr>
        <w:spacing w:after="0" w:line="240" w:lineRule="auto"/>
      </w:pPr>
      <w:r>
        <w:separator/>
      </w:r>
    </w:p>
  </w:footnote>
  <w:footnote w:type="continuationSeparator" w:id="0">
    <w:p w14:paraId="79C54A4D" w14:textId="77777777" w:rsidR="003F0E32" w:rsidRDefault="003F0E32" w:rsidP="006E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AD1"/>
    <w:rsid w:val="00185FCA"/>
    <w:rsid w:val="001A4DE1"/>
    <w:rsid w:val="0020753E"/>
    <w:rsid w:val="002474D4"/>
    <w:rsid w:val="002B3B25"/>
    <w:rsid w:val="003F0E32"/>
    <w:rsid w:val="004F11F5"/>
    <w:rsid w:val="005E5216"/>
    <w:rsid w:val="005F2E0C"/>
    <w:rsid w:val="0061324F"/>
    <w:rsid w:val="00623B2D"/>
    <w:rsid w:val="00670C5B"/>
    <w:rsid w:val="006B07C4"/>
    <w:rsid w:val="006E1AD1"/>
    <w:rsid w:val="00763DF0"/>
    <w:rsid w:val="007D0D03"/>
    <w:rsid w:val="0098748D"/>
    <w:rsid w:val="00CA6C0A"/>
    <w:rsid w:val="00CE5FCE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C90B"/>
  <w15:docId w15:val="{47846E29-0F87-4BC5-B7D3-A9BA70D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E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AD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AD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cp:lastPrinted>2022-09-01T05:24:00Z</cp:lastPrinted>
  <dcterms:created xsi:type="dcterms:W3CDTF">2021-09-07T09:45:00Z</dcterms:created>
  <dcterms:modified xsi:type="dcterms:W3CDTF">2022-09-09T06:47:00Z</dcterms:modified>
</cp:coreProperties>
</file>