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A56" w:rsidRDefault="00506437" w:rsidP="00F42A56">
      <w:pPr>
        <w:pStyle w:val="western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9303488" cy="6007395"/>
            <wp:effectExtent l="0" t="0" r="0" b="0"/>
            <wp:docPr id="1" name="Рисунок 1" descr="C:\Users\Елена\Desktop\Р.П. на сайт 2022\Титульники сканы\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esktop\Р.П. на сайт 2022\Титульники сканы\00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5968" cy="6008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2A56" w:rsidRPr="004F1CA1" w:rsidRDefault="00F42A56" w:rsidP="00506437">
      <w:pPr>
        <w:pStyle w:val="western"/>
        <w:numPr>
          <w:ilvl w:val="0"/>
          <w:numId w:val="8"/>
        </w:numPr>
        <w:spacing w:before="0" w:beforeAutospacing="0" w:after="0" w:afterAutospacing="0"/>
        <w:jc w:val="center"/>
        <w:rPr>
          <w:b/>
          <w:bCs/>
          <w:u w:val="single"/>
        </w:rPr>
      </w:pPr>
      <w:r w:rsidRPr="004F1CA1">
        <w:rPr>
          <w:b/>
          <w:bCs/>
          <w:u w:val="single"/>
        </w:rPr>
        <w:lastRenderedPageBreak/>
        <w:t>Пояснительная записка</w:t>
      </w:r>
    </w:p>
    <w:p w:rsidR="004F1CA1" w:rsidRPr="004F1CA1" w:rsidRDefault="004F1CA1" w:rsidP="004F1CA1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4F1CA1">
        <w:rPr>
          <w:rFonts w:ascii="Times New Roman" w:hAnsi="Times New Roman"/>
          <w:sz w:val="24"/>
          <w:szCs w:val="24"/>
          <w:lang w:eastAsia="ru-RU"/>
        </w:rPr>
        <w:t>Адаптированная рабочая программа по учебному предмету «</w:t>
      </w:r>
      <w:r>
        <w:rPr>
          <w:rFonts w:ascii="Times New Roman" w:hAnsi="Times New Roman"/>
          <w:sz w:val="24"/>
          <w:szCs w:val="24"/>
          <w:lang w:eastAsia="ru-RU"/>
        </w:rPr>
        <w:t>Чтение и развитие речи</w:t>
      </w:r>
      <w:r w:rsidRPr="004F1CA1">
        <w:rPr>
          <w:rFonts w:ascii="Times New Roman" w:hAnsi="Times New Roman"/>
          <w:sz w:val="24"/>
          <w:szCs w:val="24"/>
          <w:lang w:eastAsia="ru-RU"/>
        </w:rPr>
        <w:t>» 5 класс ФГОС образования обучающихся с интеллектуальными нарушениями разработана на основании следующих нормативно – правовых документов:</w:t>
      </w:r>
      <w:proofErr w:type="gramEnd"/>
    </w:p>
    <w:p w:rsidR="004F1CA1" w:rsidRPr="004F1CA1" w:rsidRDefault="004F1CA1" w:rsidP="004F1CA1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4F1CA1">
        <w:rPr>
          <w:rFonts w:ascii="Times New Roman" w:hAnsi="Times New Roman"/>
          <w:sz w:val="24"/>
          <w:szCs w:val="24"/>
          <w:lang w:eastAsia="ru-RU"/>
        </w:rPr>
        <w:t>1. Федеральный закон "Об образовании в Российской Федерации" от 29.12.2012 N 273-ФЗ.</w:t>
      </w:r>
    </w:p>
    <w:p w:rsidR="004F1CA1" w:rsidRPr="004F1CA1" w:rsidRDefault="004F1CA1" w:rsidP="004F1CA1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4F1CA1">
        <w:rPr>
          <w:rFonts w:ascii="Times New Roman" w:hAnsi="Times New Roman"/>
          <w:sz w:val="24"/>
          <w:szCs w:val="24"/>
          <w:lang w:eastAsia="ru-RU"/>
        </w:rPr>
        <w:t xml:space="preserve">2. Приказ Министерства образования и науки Российской Федерации от 19.12.2014 № 1599 "Об утверждении федерального государственного образовательного стандарта образования </w:t>
      </w:r>
      <w:proofErr w:type="gramStart"/>
      <w:r w:rsidRPr="004F1CA1">
        <w:rPr>
          <w:rFonts w:ascii="Times New Roman" w:hAnsi="Times New Roman"/>
          <w:sz w:val="24"/>
          <w:szCs w:val="24"/>
          <w:lang w:eastAsia="ru-RU"/>
        </w:rPr>
        <w:t>обучающихся</w:t>
      </w:r>
      <w:proofErr w:type="gramEnd"/>
      <w:r w:rsidRPr="004F1CA1">
        <w:rPr>
          <w:rFonts w:ascii="Times New Roman" w:hAnsi="Times New Roman"/>
          <w:sz w:val="24"/>
          <w:szCs w:val="24"/>
          <w:lang w:eastAsia="ru-RU"/>
        </w:rPr>
        <w:t xml:space="preserve"> с умственной отсталостью (интеллектуальными нарушениями)".</w:t>
      </w:r>
    </w:p>
    <w:p w:rsidR="004F1CA1" w:rsidRPr="004F1CA1" w:rsidRDefault="004F1CA1" w:rsidP="004F1CA1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4F1CA1">
        <w:rPr>
          <w:rFonts w:ascii="Times New Roman" w:hAnsi="Times New Roman"/>
          <w:sz w:val="24"/>
          <w:szCs w:val="24"/>
          <w:lang w:eastAsia="ru-RU"/>
        </w:rPr>
        <w:t xml:space="preserve">4. Учебный план отделения для </w:t>
      </w:r>
      <w:proofErr w:type="gramStart"/>
      <w:r w:rsidRPr="004F1CA1">
        <w:rPr>
          <w:rFonts w:ascii="Times New Roman" w:hAnsi="Times New Roman"/>
          <w:sz w:val="24"/>
          <w:szCs w:val="24"/>
          <w:lang w:eastAsia="ru-RU"/>
        </w:rPr>
        <w:t>обучающихся</w:t>
      </w:r>
      <w:proofErr w:type="gramEnd"/>
      <w:r w:rsidRPr="004F1CA1">
        <w:rPr>
          <w:rFonts w:ascii="Times New Roman" w:hAnsi="Times New Roman"/>
          <w:sz w:val="24"/>
          <w:szCs w:val="24"/>
          <w:lang w:eastAsia="ru-RU"/>
        </w:rPr>
        <w:t xml:space="preserve"> с ОВЗ МАОУ Зареченская СОШ.</w:t>
      </w:r>
    </w:p>
    <w:p w:rsidR="004F1CA1" w:rsidRPr="004F1CA1" w:rsidRDefault="004F1CA1" w:rsidP="004F1CA1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4F1CA1">
        <w:rPr>
          <w:rFonts w:ascii="Times New Roman" w:hAnsi="Times New Roman"/>
          <w:sz w:val="24"/>
          <w:szCs w:val="24"/>
          <w:lang w:eastAsia="ru-RU"/>
        </w:rPr>
        <w:t xml:space="preserve">5. Адаптированная образовательная программа отделения для </w:t>
      </w:r>
      <w:proofErr w:type="gramStart"/>
      <w:r w:rsidRPr="004F1CA1">
        <w:rPr>
          <w:rFonts w:ascii="Times New Roman" w:hAnsi="Times New Roman"/>
          <w:sz w:val="24"/>
          <w:szCs w:val="24"/>
          <w:lang w:eastAsia="ru-RU"/>
        </w:rPr>
        <w:t>обучающихся</w:t>
      </w:r>
      <w:proofErr w:type="gramEnd"/>
      <w:r w:rsidRPr="004F1CA1">
        <w:rPr>
          <w:rFonts w:ascii="Times New Roman" w:hAnsi="Times New Roman"/>
          <w:sz w:val="24"/>
          <w:szCs w:val="24"/>
          <w:lang w:eastAsia="ru-RU"/>
        </w:rPr>
        <w:t xml:space="preserve"> с ОВЗ МАОУ Зареченская СОШ.</w:t>
      </w:r>
    </w:p>
    <w:p w:rsidR="00F42A56" w:rsidRDefault="004F1CA1" w:rsidP="004F1C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    </w:t>
      </w:r>
      <w:r w:rsidR="00F42A56">
        <w:rPr>
          <w:rFonts w:ascii="Times New Roman" w:hAnsi="Times New Roman"/>
          <w:sz w:val="24"/>
          <w:szCs w:val="24"/>
        </w:rPr>
        <w:t>Важнейшие задачи образования в начальной школе: формирование предметных и универсальных способов действий, обеспечивающих возможность продолжения образования в основной школе; воспитание умения учиться – способности к самоорганизации с целью решения учебных задач; индивидуальный прогресс в основных сферах личностного развития – эмоциональной, познавательной, регулятивной реализуются в процессе обучения всем предметам. Однако каждый из них имеет свою специфику.</w:t>
      </w:r>
    </w:p>
    <w:p w:rsidR="00F42A56" w:rsidRDefault="00F42A56" w:rsidP="004F1CA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начальной школе чтение и развитие речи служит опорным предметом для изучения смежных дисциплин, а в дальнейшем знания и умения, приобретенные при ее изучении, и первоначальное овладение чтением и развитием речи  станут необходимыми для подготовки учащихся с ОВЗ к жизни, овладению доступными профессионально-трудовыми навыками и фундаментом обучения </w:t>
      </w:r>
      <w:r>
        <w:rPr>
          <w:rFonts w:ascii="Times New Roman" w:hAnsi="Times New Roman"/>
          <w:bCs/>
          <w:iCs/>
          <w:sz w:val="24"/>
          <w:szCs w:val="24"/>
        </w:rPr>
        <w:t>в основной школе</w:t>
      </w:r>
      <w:proofErr w:type="gramStart"/>
      <w:r>
        <w:rPr>
          <w:rFonts w:ascii="Times New Roman" w:hAnsi="Times New Roman"/>
          <w:bCs/>
          <w:iCs/>
          <w:sz w:val="24"/>
          <w:szCs w:val="24"/>
        </w:rPr>
        <w:t xml:space="preserve"> .</w:t>
      </w:r>
      <w:proofErr w:type="gramEnd"/>
    </w:p>
    <w:p w:rsidR="00F42A56" w:rsidRDefault="00F42A56" w:rsidP="004F1CA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color w:val="000000"/>
          <w:spacing w:val="-5"/>
          <w:w w:val="101"/>
          <w:sz w:val="24"/>
          <w:szCs w:val="24"/>
        </w:rPr>
        <w:t xml:space="preserve"> Рабочая программа по учебному курсу «Чтение и развитие речи»  составлена с учетом психофизических особенностей </w:t>
      </w:r>
      <w:r>
        <w:rPr>
          <w:rFonts w:ascii="Times New Roman" w:hAnsi="Times New Roman"/>
          <w:color w:val="000000"/>
          <w:spacing w:val="-7"/>
          <w:w w:val="101"/>
          <w:sz w:val="24"/>
          <w:szCs w:val="24"/>
        </w:rPr>
        <w:t xml:space="preserve">обучающихся с ОВЗ. </w:t>
      </w:r>
    </w:p>
    <w:p w:rsidR="00AA4C9D" w:rsidRPr="005136CD" w:rsidRDefault="00AA4C9D" w:rsidP="004F1CA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36CD">
        <w:rPr>
          <w:rFonts w:ascii="Times New Roman" w:hAnsi="Times New Roman"/>
          <w:spacing w:val="-3"/>
          <w:sz w:val="24"/>
          <w:szCs w:val="24"/>
        </w:rPr>
        <w:t xml:space="preserve"> Характеризуя </w:t>
      </w:r>
      <w:r w:rsidRPr="005136CD">
        <w:rPr>
          <w:rFonts w:ascii="Times New Roman" w:hAnsi="Times New Roman"/>
          <w:sz w:val="24"/>
          <w:szCs w:val="24"/>
        </w:rPr>
        <w:t xml:space="preserve"> обучающихся</w:t>
      </w:r>
      <w:r w:rsidRPr="005136CD">
        <w:rPr>
          <w:rFonts w:ascii="Times New Roman" w:hAnsi="Times New Roman"/>
          <w:spacing w:val="-3"/>
          <w:sz w:val="24"/>
          <w:szCs w:val="24"/>
        </w:rPr>
        <w:t xml:space="preserve"> с ограниченными возможностями здоровья, хочется отметить, что  умственная</w:t>
      </w:r>
      <w:r w:rsidRPr="005136CD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отсталость</w:t>
      </w:r>
      <w:r w:rsidRPr="005136CD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связана</w:t>
      </w:r>
      <w:r w:rsidRPr="005136CD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с</w:t>
      </w:r>
      <w:r w:rsidRPr="005136CD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нарушениями</w:t>
      </w:r>
      <w:r w:rsidRPr="005136CD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2"/>
          <w:sz w:val="24"/>
          <w:szCs w:val="24"/>
        </w:rPr>
        <w:t>интеллектуального</w:t>
      </w:r>
      <w:r w:rsidRPr="005136CD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развития,</w:t>
      </w:r>
      <w:r w:rsidRPr="005136CD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3"/>
          <w:sz w:val="24"/>
          <w:szCs w:val="24"/>
        </w:rPr>
        <w:t>которые</w:t>
      </w:r>
      <w:r w:rsidRPr="005136CD">
        <w:rPr>
          <w:rFonts w:ascii="Times New Roman" w:hAnsi="Times New Roman"/>
          <w:spacing w:val="75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2"/>
          <w:sz w:val="24"/>
          <w:szCs w:val="24"/>
        </w:rPr>
        <w:t>возникают</w:t>
      </w:r>
      <w:r w:rsidRPr="005136CD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вследствие</w:t>
      </w:r>
      <w:r w:rsidRPr="005136CD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2"/>
          <w:sz w:val="24"/>
          <w:szCs w:val="24"/>
        </w:rPr>
        <w:t>органического</w:t>
      </w:r>
      <w:r w:rsidRPr="005136CD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поражения</w:t>
      </w:r>
      <w:r w:rsidRPr="005136CD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3"/>
          <w:sz w:val="24"/>
          <w:szCs w:val="24"/>
        </w:rPr>
        <w:t>головного</w:t>
      </w:r>
      <w:r w:rsidRPr="005136CD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мозга</w:t>
      </w:r>
      <w:r w:rsidRPr="005136CD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на</w:t>
      </w:r>
      <w:r w:rsidRPr="005136CD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ранних</w:t>
      </w:r>
      <w:r w:rsidRPr="005136CD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2"/>
          <w:sz w:val="24"/>
          <w:szCs w:val="24"/>
        </w:rPr>
        <w:t>этапах</w:t>
      </w:r>
      <w:r w:rsidRPr="005136CD">
        <w:rPr>
          <w:rFonts w:ascii="Times New Roman" w:hAnsi="Times New Roman"/>
          <w:spacing w:val="83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онтогенеза</w:t>
      </w:r>
      <w:r w:rsidRPr="005136CD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2"/>
          <w:sz w:val="24"/>
          <w:szCs w:val="24"/>
        </w:rPr>
        <w:t>(от</w:t>
      </w:r>
      <w:r w:rsidRPr="005136CD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момента</w:t>
      </w:r>
      <w:r w:rsidRPr="005136CD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внутриутробного</w:t>
      </w:r>
      <w:r w:rsidRPr="005136CD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развития</w:t>
      </w:r>
      <w:r w:rsidRPr="005136CD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до</w:t>
      </w:r>
      <w:r w:rsidRPr="005136CD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трех</w:t>
      </w:r>
      <w:r w:rsidRPr="005136CD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лет).</w:t>
      </w:r>
      <w:r w:rsidRPr="005136CD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Общим</w:t>
      </w:r>
      <w:r w:rsidRPr="005136CD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3"/>
          <w:sz w:val="24"/>
          <w:szCs w:val="24"/>
        </w:rPr>
        <w:t>признаком</w:t>
      </w:r>
      <w:r w:rsidRPr="005136CD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у</w:t>
      </w:r>
      <w:r w:rsidRPr="005136CD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всех</w:t>
      </w:r>
      <w:r w:rsidRPr="005136CD">
        <w:rPr>
          <w:rFonts w:ascii="Times New Roman" w:hAnsi="Times New Roman"/>
          <w:spacing w:val="77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2"/>
          <w:sz w:val="24"/>
          <w:szCs w:val="24"/>
        </w:rPr>
        <w:t>обучающихся</w:t>
      </w:r>
      <w:r w:rsidRPr="005136CD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с</w:t>
      </w:r>
      <w:r w:rsidRPr="005136CD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2"/>
          <w:sz w:val="24"/>
          <w:szCs w:val="24"/>
        </w:rPr>
        <w:t>умственной</w:t>
      </w:r>
      <w:r w:rsidRPr="005136CD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отсталостью</w:t>
      </w:r>
      <w:r w:rsidRPr="005136CD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выступает</w:t>
      </w:r>
      <w:r w:rsidRPr="005136CD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недоразвитие</w:t>
      </w:r>
      <w:r w:rsidRPr="005136CD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психики</w:t>
      </w:r>
      <w:r w:rsidRPr="005136CD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с</w:t>
      </w:r>
      <w:r w:rsidRPr="005136CD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явным</w:t>
      </w:r>
      <w:r w:rsidRPr="005136CD">
        <w:rPr>
          <w:rFonts w:ascii="Times New Roman" w:hAnsi="Times New Roman"/>
          <w:spacing w:val="65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преобладанием</w:t>
      </w:r>
      <w:r w:rsidRPr="005136CD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2"/>
          <w:sz w:val="24"/>
          <w:szCs w:val="24"/>
        </w:rPr>
        <w:t>интеллектуальной</w:t>
      </w:r>
      <w:r w:rsidRPr="005136CD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недостаточности,</w:t>
      </w:r>
      <w:r w:rsidRPr="005136CD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3"/>
          <w:sz w:val="24"/>
          <w:szCs w:val="24"/>
        </w:rPr>
        <w:t>которое</w:t>
      </w:r>
      <w:r w:rsidRPr="005136CD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2"/>
          <w:sz w:val="24"/>
          <w:szCs w:val="24"/>
        </w:rPr>
        <w:t>приводит</w:t>
      </w:r>
      <w:r w:rsidRPr="005136CD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к</w:t>
      </w:r>
      <w:r w:rsidRPr="005136CD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3"/>
          <w:sz w:val="24"/>
          <w:szCs w:val="24"/>
        </w:rPr>
        <w:t>затруднениям</w:t>
      </w:r>
      <w:r w:rsidRPr="005136CD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в</w:t>
      </w:r>
      <w:r w:rsidRPr="005136CD">
        <w:rPr>
          <w:rFonts w:ascii="Times New Roman" w:hAnsi="Times New Roman"/>
          <w:spacing w:val="79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усвоении</w:t>
      </w:r>
      <w:r w:rsidRPr="005136CD">
        <w:rPr>
          <w:rFonts w:ascii="Times New Roman" w:hAnsi="Times New Roman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2"/>
          <w:sz w:val="24"/>
          <w:szCs w:val="24"/>
        </w:rPr>
        <w:t>содержания</w:t>
      </w:r>
      <w:r w:rsidRPr="005136CD">
        <w:rPr>
          <w:rFonts w:ascii="Times New Roman" w:hAnsi="Times New Roman"/>
          <w:spacing w:val="-3"/>
          <w:sz w:val="24"/>
          <w:szCs w:val="24"/>
        </w:rPr>
        <w:t xml:space="preserve"> школьного</w:t>
      </w:r>
      <w:r w:rsidRPr="005136CD">
        <w:rPr>
          <w:rFonts w:ascii="Times New Roman" w:hAnsi="Times New Roman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образования</w:t>
      </w:r>
      <w:r w:rsidRPr="005136C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 xml:space="preserve">и </w:t>
      </w:r>
      <w:r w:rsidRPr="005136CD">
        <w:rPr>
          <w:rFonts w:ascii="Times New Roman" w:hAnsi="Times New Roman"/>
          <w:spacing w:val="-1"/>
          <w:sz w:val="24"/>
          <w:szCs w:val="24"/>
        </w:rPr>
        <w:t>социальной</w:t>
      </w:r>
      <w:r w:rsidRPr="005136CD">
        <w:rPr>
          <w:rFonts w:ascii="Times New Roman" w:hAnsi="Times New Roman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адаптации.</w:t>
      </w:r>
    </w:p>
    <w:p w:rsidR="00AA4C9D" w:rsidRPr="005136CD" w:rsidRDefault="00AA4C9D" w:rsidP="004F1CA1">
      <w:pPr>
        <w:pStyle w:val="a9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36CD">
        <w:rPr>
          <w:rFonts w:ascii="Times New Roman" w:hAnsi="Times New Roman"/>
          <w:spacing w:val="-1"/>
          <w:sz w:val="24"/>
          <w:szCs w:val="24"/>
        </w:rPr>
        <w:t>Своеобразие</w:t>
      </w:r>
      <w:r w:rsidRPr="005136CD">
        <w:rPr>
          <w:rFonts w:ascii="Times New Roman" w:hAnsi="Times New Roman"/>
          <w:spacing w:val="46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развития</w:t>
      </w:r>
      <w:r w:rsidRPr="005136CD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детей</w:t>
      </w:r>
      <w:r w:rsidRPr="005136CD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с</w:t>
      </w:r>
      <w:r w:rsidRPr="005136CD">
        <w:rPr>
          <w:rFonts w:ascii="Times New Roman" w:hAnsi="Times New Roman"/>
          <w:spacing w:val="50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3"/>
          <w:sz w:val="24"/>
          <w:szCs w:val="24"/>
        </w:rPr>
        <w:t>легкой</w:t>
      </w:r>
      <w:r w:rsidRPr="005136CD">
        <w:rPr>
          <w:rFonts w:ascii="Times New Roman" w:hAnsi="Times New Roman"/>
          <w:spacing w:val="52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2"/>
          <w:sz w:val="24"/>
          <w:szCs w:val="24"/>
        </w:rPr>
        <w:t>умственной</w:t>
      </w:r>
      <w:r w:rsidRPr="005136CD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отсталостью</w:t>
      </w:r>
      <w:r w:rsidRPr="005136CD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2"/>
          <w:sz w:val="24"/>
          <w:szCs w:val="24"/>
        </w:rPr>
        <w:t>обусловлено</w:t>
      </w:r>
      <w:r w:rsidRPr="005136CD">
        <w:rPr>
          <w:rFonts w:ascii="Times New Roman" w:hAnsi="Times New Roman"/>
          <w:spacing w:val="71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особенностями</w:t>
      </w:r>
      <w:r w:rsidRPr="005136CD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их</w:t>
      </w:r>
      <w:r w:rsidRPr="005136C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высшей</w:t>
      </w:r>
      <w:r w:rsidRPr="005136CD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нервной</w:t>
      </w:r>
      <w:r w:rsidRPr="005136CD">
        <w:rPr>
          <w:rFonts w:ascii="Times New Roman" w:hAnsi="Times New Roman"/>
          <w:sz w:val="24"/>
          <w:szCs w:val="24"/>
        </w:rPr>
        <w:t xml:space="preserve"> деятельности,</w:t>
      </w:r>
      <w:r w:rsidRPr="005136CD">
        <w:rPr>
          <w:rFonts w:ascii="Times New Roman" w:hAnsi="Times New Roman"/>
          <w:spacing w:val="59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3"/>
          <w:sz w:val="24"/>
          <w:szCs w:val="24"/>
        </w:rPr>
        <w:t>которые</w:t>
      </w:r>
      <w:r w:rsidRPr="005136CD">
        <w:rPr>
          <w:rFonts w:ascii="Times New Roman" w:hAnsi="Times New Roman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выражаются</w:t>
      </w:r>
      <w:r w:rsidRPr="005136CD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в</w:t>
      </w:r>
      <w:r w:rsidRPr="005136CD">
        <w:rPr>
          <w:rFonts w:ascii="Times New Roman" w:hAnsi="Times New Roman"/>
          <w:spacing w:val="67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разбалансированности</w:t>
      </w:r>
      <w:r w:rsidRPr="005136CD">
        <w:rPr>
          <w:rFonts w:ascii="Times New Roman" w:hAnsi="Times New Roman"/>
          <w:sz w:val="24"/>
          <w:szCs w:val="24"/>
        </w:rPr>
        <w:t xml:space="preserve"> процессов</w:t>
      </w:r>
      <w:r w:rsidRPr="005136CD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2"/>
          <w:sz w:val="24"/>
          <w:szCs w:val="24"/>
        </w:rPr>
        <w:t>возбуждения</w:t>
      </w:r>
      <w:r w:rsidRPr="005136C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и</w:t>
      </w:r>
      <w:r w:rsidRPr="005136CD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2"/>
          <w:sz w:val="24"/>
          <w:szCs w:val="24"/>
        </w:rPr>
        <w:t>торможения,</w:t>
      </w:r>
      <w:r w:rsidRPr="005136C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нарушении</w:t>
      </w:r>
      <w:r w:rsidRPr="005136CD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взаимодействия</w:t>
      </w:r>
      <w:r w:rsidRPr="005136CD">
        <w:rPr>
          <w:rFonts w:ascii="Times New Roman" w:hAnsi="Times New Roman"/>
          <w:spacing w:val="61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первой</w:t>
      </w:r>
      <w:r w:rsidRPr="005136CD">
        <w:rPr>
          <w:rFonts w:ascii="Times New Roman" w:hAnsi="Times New Roman"/>
          <w:sz w:val="24"/>
          <w:szCs w:val="24"/>
        </w:rPr>
        <w:t xml:space="preserve"> и </w:t>
      </w:r>
      <w:r w:rsidRPr="005136CD">
        <w:rPr>
          <w:rFonts w:ascii="Times New Roman" w:hAnsi="Times New Roman"/>
          <w:spacing w:val="-2"/>
          <w:sz w:val="24"/>
          <w:szCs w:val="24"/>
        </w:rPr>
        <w:t>второй</w:t>
      </w:r>
      <w:r w:rsidRPr="005136CD">
        <w:rPr>
          <w:rFonts w:ascii="Times New Roman" w:hAnsi="Times New Roman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сигнальных</w:t>
      </w:r>
      <w:r w:rsidRPr="005136C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 xml:space="preserve">систем.  </w:t>
      </w:r>
      <w:r w:rsidRPr="005136CD">
        <w:rPr>
          <w:rFonts w:ascii="Times New Roman" w:hAnsi="Times New Roman"/>
          <w:sz w:val="24"/>
          <w:szCs w:val="24"/>
        </w:rPr>
        <w:t>В</w:t>
      </w:r>
      <w:r w:rsidRPr="005136CD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2"/>
          <w:sz w:val="24"/>
          <w:szCs w:val="24"/>
        </w:rPr>
        <w:t>структуре</w:t>
      </w:r>
      <w:r w:rsidRPr="005136CD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психики</w:t>
      </w:r>
      <w:r w:rsidRPr="005136CD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3"/>
          <w:sz w:val="24"/>
          <w:szCs w:val="24"/>
        </w:rPr>
        <w:t xml:space="preserve">таких </w:t>
      </w:r>
      <w:r w:rsidRPr="005136CD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2"/>
          <w:sz w:val="24"/>
          <w:szCs w:val="24"/>
        </w:rPr>
        <w:t xml:space="preserve">обучающихся </w:t>
      </w:r>
      <w:r w:rsidRPr="005136CD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в</w:t>
      </w:r>
      <w:r w:rsidRPr="005136CD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2"/>
          <w:sz w:val="24"/>
          <w:szCs w:val="24"/>
        </w:rPr>
        <w:t>первую</w:t>
      </w:r>
      <w:r w:rsidRPr="005136CD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2"/>
          <w:sz w:val="24"/>
          <w:szCs w:val="24"/>
        </w:rPr>
        <w:t>очередь</w:t>
      </w:r>
      <w:r w:rsidRPr="005136CD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отмечается</w:t>
      </w:r>
      <w:r w:rsidRPr="005136CD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недоразвитие</w:t>
      </w:r>
      <w:r w:rsidRPr="005136CD">
        <w:rPr>
          <w:rFonts w:ascii="Times New Roman" w:hAnsi="Times New Roman"/>
          <w:spacing w:val="57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2"/>
          <w:sz w:val="24"/>
          <w:szCs w:val="24"/>
        </w:rPr>
        <w:t>познавательных</w:t>
      </w:r>
      <w:r w:rsidRPr="005136CD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интересов</w:t>
      </w:r>
      <w:r w:rsidRPr="005136CD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и</w:t>
      </w:r>
      <w:r w:rsidRPr="005136CD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снижение</w:t>
      </w:r>
      <w:r w:rsidRPr="005136CD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2"/>
          <w:sz w:val="24"/>
          <w:szCs w:val="24"/>
        </w:rPr>
        <w:t>познавательной</w:t>
      </w:r>
      <w:r w:rsidRPr="005136CD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активности,</w:t>
      </w:r>
      <w:r w:rsidRPr="005136CD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что</w:t>
      </w:r>
      <w:r w:rsidRPr="005136CD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2"/>
          <w:sz w:val="24"/>
          <w:szCs w:val="24"/>
        </w:rPr>
        <w:t>обусловлено</w:t>
      </w:r>
      <w:r w:rsidRPr="005136CD">
        <w:rPr>
          <w:rFonts w:ascii="Times New Roman" w:hAnsi="Times New Roman"/>
          <w:spacing w:val="91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замедленностью</w:t>
      </w:r>
      <w:r w:rsidRPr="005136CD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темпа</w:t>
      </w:r>
      <w:r w:rsidRPr="005136CD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психических</w:t>
      </w:r>
      <w:r w:rsidRPr="005136CD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процессов,</w:t>
      </w:r>
      <w:r w:rsidRPr="005136CD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их</w:t>
      </w:r>
      <w:r w:rsidRPr="005136CD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слабой</w:t>
      </w:r>
      <w:r w:rsidRPr="005136CD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подвижностью</w:t>
      </w:r>
      <w:r w:rsidRPr="005136CD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и</w:t>
      </w:r>
      <w:r w:rsidRPr="005136CD">
        <w:rPr>
          <w:rFonts w:ascii="Times New Roman" w:hAnsi="Times New Roman"/>
          <w:spacing w:val="71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переключаемостью.</w:t>
      </w:r>
      <w:r w:rsidRPr="005136CD">
        <w:rPr>
          <w:rFonts w:ascii="Times New Roman" w:hAnsi="Times New Roman"/>
          <w:spacing w:val="50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При</w:t>
      </w:r>
      <w:r w:rsidRPr="005136CD">
        <w:rPr>
          <w:rFonts w:ascii="Times New Roman" w:hAnsi="Times New Roman"/>
          <w:spacing w:val="53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умственной</w:t>
      </w:r>
      <w:r w:rsidRPr="005136CD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отсталости</w:t>
      </w:r>
      <w:r w:rsidRPr="005136CD">
        <w:rPr>
          <w:rFonts w:ascii="Times New Roman" w:hAnsi="Times New Roman"/>
          <w:spacing w:val="51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страдают</w:t>
      </w:r>
      <w:r w:rsidRPr="005136CD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не</w:t>
      </w:r>
      <w:r w:rsidRPr="005136CD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4"/>
          <w:sz w:val="24"/>
          <w:szCs w:val="24"/>
        </w:rPr>
        <w:t>только</w:t>
      </w:r>
      <w:r w:rsidRPr="005136CD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высшие</w:t>
      </w:r>
      <w:r w:rsidRPr="005136CD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психические</w:t>
      </w:r>
      <w:r w:rsidRPr="005136CD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2"/>
          <w:sz w:val="24"/>
          <w:szCs w:val="24"/>
        </w:rPr>
        <w:t>функции,</w:t>
      </w:r>
      <w:r w:rsidRPr="005136CD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но</w:t>
      </w:r>
      <w:r w:rsidRPr="005136CD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и</w:t>
      </w:r>
      <w:r w:rsidRPr="005136CD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эмоции,</w:t>
      </w:r>
      <w:r w:rsidRPr="005136CD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2"/>
          <w:sz w:val="24"/>
          <w:szCs w:val="24"/>
        </w:rPr>
        <w:t>воля,</w:t>
      </w:r>
      <w:r w:rsidRPr="005136CD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поведение,</w:t>
      </w:r>
      <w:r w:rsidRPr="005136CD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в</w:t>
      </w:r>
      <w:r w:rsidRPr="005136CD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3"/>
          <w:sz w:val="24"/>
          <w:szCs w:val="24"/>
        </w:rPr>
        <w:t>некоторых</w:t>
      </w:r>
      <w:r w:rsidRPr="005136CD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случаях</w:t>
      </w:r>
      <w:r w:rsidRPr="005136CD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физическое</w:t>
      </w:r>
      <w:r w:rsidRPr="005136CD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развитие,</w:t>
      </w:r>
      <w:r w:rsidRPr="005136CD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4"/>
          <w:sz w:val="24"/>
          <w:szCs w:val="24"/>
        </w:rPr>
        <w:t>хотя</w:t>
      </w:r>
      <w:r w:rsidRPr="005136CD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наи</w:t>
      </w:r>
      <w:r w:rsidRPr="005136CD">
        <w:rPr>
          <w:rFonts w:ascii="Times New Roman" w:hAnsi="Times New Roman"/>
          <w:spacing w:val="-1"/>
          <w:sz w:val="24"/>
          <w:szCs w:val="24"/>
        </w:rPr>
        <w:t>более</w:t>
      </w:r>
      <w:r w:rsidRPr="005136CD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нарушенным</w:t>
      </w:r>
      <w:r w:rsidRPr="005136CD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является</w:t>
      </w:r>
      <w:r w:rsidRPr="005136CD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процесс</w:t>
      </w:r>
      <w:r w:rsidRPr="005136CD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мышления,</w:t>
      </w:r>
      <w:r w:rsidRPr="005136CD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и</w:t>
      </w:r>
      <w:r w:rsidRPr="005136CD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прежде</w:t>
      </w:r>
      <w:r w:rsidRPr="005136CD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2"/>
          <w:sz w:val="24"/>
          <w:szCs w:val="24"/>
        </w:rPr>
        <w:t>всего,</w:t>
      </w:r>
      <w:r w:rsidRPr="005136CD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способность</w:t>
      </w:r>
      <w:r w:rsidRPr="005136CD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к</w:t>
      </w:r>
      <w:r w:rsidRPr="005136CD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отвлечению</w:t>
      </w:r>
      <w:r w:rsidRPr="005136CD">
        <w:rPr>
          <w:rFonts w:ascii="Times New Roman" w:hAnsi="Times New Roman"/>
          <w:spacing w:val="55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и</w:t>
      </w:r>
      <w:r w:rsidRPr="005136CD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обобщению.</w:t>
      </w:r>
      <w:r w:rsidRPr="005136CD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Вследствие</w:t>
      </w:r>
      <w:r w:rsidRPr="005136CD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2"/>
          <w:sz w:val="24"/>
          <w:szCs w:val="24"/>
        </w:rPr>
        <w:t>чего</w:t>
      </w:r>
      <w:r w:rsidRPr="005136CD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знания</w:t>
      </w:r>
      <w:r w:rsidRPr="005136CD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 xml:space="preserve">обучающегося </w:t>
      </w:r>
      <w:r w:rsidRPr="005136CD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с</w:t>
      </w:r>
      <w:r w:rsidRPr="005136CD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2"/>
          <w:sz w:val="24"/>
          <w:szCs w:val="24"/>
        </w:rPr>
        <w:t>умственной</w:t>
      </w:r>
      <w:r w:rsidRPr="005136CD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1"/>
          <w:sz w:val="24"/>
          <w:szCs w:val="24"/>
        </w:rPr>
        <w:t>отсталостью</w:t>
      </w:r>
      <w:r w:rsidRPr="005136CD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об</w:t>
      </w:r>
      <w:r w:rsidRPr="005136CD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2"/>
          <w:sz w:val="24"/>
          <w:szCs w:val="24"/>
        </w:rPr>
        <w:t>окружающем</w:t>
      </w:r>
      <w:r w:rsidRPr="005136CD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1"/>
          <w:sz w:val="24"/>
          <w:szCs w:val="24"/>
        </w:rPr>
        <w:t>ми</w:t>
      </w:r>
      <w:r w:rsidRPr="005136CD">
        <w:rPr>
          <w:rFonts w:ascii="Times New Roman" w:hAnsi="Times New Roman"/>
          <w:sz w:val="24"/>
          <w:szCs w:val="24"/>
        </w:rPr>
        <w:t>ре</w:t>
      </w:r>
      <w:r w:rsidRPr="005136CD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являются</w:t>
      </w:r>
      <w:r w:rsidRPr="005136CD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неполными</w:t>
      </w:r>
      <w:r w:rsidRPr="005136CD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и,</w:t>
      </w:r>
      <w:r w:rsidRPr="005136CD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2"/>
          <w:sz w:val="24"/>
          <w:szCs w:val="24"/>
        </w:rPr>
        <w:t>возможно,</w:t>
      </w:r>
      <w:r w:rsidRPr="005136CD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искаженными,</w:t>
      </w:r>
      <w:r w:rsidRPr="005136CD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а</w:t>
      </w:r>
      <w:r w:rsidRPr="005136CD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их</w:t>
      </w:r>
      <w:r w:rsidRPr="005136CD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жизненный</w:t>
      </w:r>
      <w:r w:rsidRPr="005136CD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опыт</w:t>
      </w:r>
      <w:r w:rsidRPr="005136CD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крайне</w:t>
      </w:r>
      <w:r w:rsidRPr="005136CD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2"/>
          <w:sz w:val="24"/>
          <w:szCs w:val="24"/>
        </w:rPr>
        <w:t>беден.</w:t>
      </w:r>
      <w:r w:rsidRPr="005136CD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В</w:t>
      </w:r>
      <w:r w:rsidRPr="005136CD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свою</w:t>
      </w:r>
      <w:r w:rsidRPr="005136CD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2"/>
          <w:sz w:val="24"/>
          <w:szCs w:val="24"/>
        </w:rPr>
        <w:t>очередь,</w:t>
      </w:r>
      <w:r w:rsidRPr="005136CD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это</w:t>
      </w:r>
      <w:r w:rsidRPr="005136CD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2"/>
          <w:sz w:val="24"/>
          <w:szCs w:val="24"/>
        </w:rPr>
        <w:t>оказывает</w:t>
      </w:r>
      <w:r w:rsidRPr="005136CD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негативное</w:t>
      </w:r>
      <w:r w:rsidRPr="005136CD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влияние</w:t>
      </w:r>
      <w:r w:rsidRPr="005136CD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на</w:t>
      </w:r>
      <w:r w:rsidRPr="005136CD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овладение</w:t>
      </w:r>
      <w:r w:rsidRPr="005136CD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знаниями</w:t>
      </w:r>
      <w:r w:rsidRPr="005136CD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в</w:t>
      </w:r>
      <w:r w:rsidRPr="005136CD">
        <w:rPr>
          <w:rFonts w:ascii="Times New Roman" w:hAnsi="Times New Roman"/>
          <w:spacing w:val="55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процессе</w:t>
      </w:r>
      <w:r w:rsidRPr="005136C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3"/>
          <w:sz w:val="24"/>
          <w:szCs w:val="24"/>
        </w:rPr>
        <w:t>школьного</w:t>
      </w:r>
      <w:r w:rsidRPr="005136CD">
        <w:rPr>
          <w:rFonts w:ascii="Times New Roman" w:hAnsi="Times New Roman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2"/>
          <w:sz w:val="24"/>
          <w:szCs w:val="24"/>
        </w:rPr>
        <w:t>обучения.</w:t>
      </w:r>
    </w:p>
    <w:p w:rsidR="00AA4C9D" w:rsidRPr="005136CD" w:rsidRDefault="00AA4C9D" w:rsidP="004F1CA1">
      <w:pPr>
        <w:pStyle w:val="a9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36CD">
        <w:rPr>
          <w:rFonts w:ascii="Times New Roman" w:hAnsi="Times New Roman"/>
          <w:spacing w:val="-1"/>
          <w:sz w:val="24"/>
          <w:szCs w:val="24"/>
        </w:rPr>
        <w:lastRenderedPageBreak/>
        <w:t>Развитие</w:t>
      </w:r>
      <w:r w:rsidRPr="005136CD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2"/>
          <w:sz w:val="24"/>
          <w:szCs w:val="24"/>
        </w:rPr>
        <w:t>всех</w:t>
      </w:r>
      <w:r w:rsidRPr="005136CD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психических</w:t>
      </w:r>
      <w:r w:rsidRPr="005136CD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процессов</w:t>
      </w:r>
      <w:r w:rsidRPr="005136CD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у</w:t>
      </w:r>
      <w:r w:rsidRPr="005136CD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 xml:space="preserve">ребенка </w:t>
      </w:r>
      <w:r w:rsidRPr="005136CD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с</w:t>
      </w:r>
      <w:r w:rsidRPr="005136CD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легкой</w:t>
      </w:r>
      <w:r w:rsidRPr="005136CD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2"/>
          <w:sz w:val="24"/>
          <w:szCs w:val="24"/>
        </w:rPr>
        <w:t>умственной</w:t>
      </w:r>
      <w:r w:rsidRPr="005136CD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отсталостью</w:t>
      </w:r>
      <w:r w:rsidRPr="005136CD">
        <w:rPr>
          <w:rFonts w:ascii="Times New Roman" w:hAnsi="Times New Roman"/>
          <w:spacing w:val="77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2"/>
          <w:sz w:val="24"/>
          <w:szCs w:val="24"/>
        </w:rPr>
        <w:t>отличается</w:t>
      </w:r>
      <w:r w:rsidRPr="005136CD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2"/>
          <w:sz w:val="24"/>
          <w:szCs w:val="24"/>
        </w:rPr>
        <w:t>качественным</w:t>
      </w:r>
      <w:r w:rsidRPr="005136CD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своеобразием,</w:t>
      </w:r>
      <w:r w:rsidRPr="005136CD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при</w:t>
      </w:r>
      <w:r w:rsidRPr="005136CD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2"/>
          <w:sz w:val="24"/>
          <w:szCs w:val="24"/>
        </w:rPr>
        <w:t>этом</w:t>
      </w:r>
      <w:r w:rsidRPr="005136CD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нарушенной</w:t>
      </w:r>
      <w:r w:rsidRPr="005136CD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оказывается</w:t>
      </w:r>
      <w:r w:rsidRPr="005136CD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4"/>
          <w:sz w:val="24"/>
          <w:szCs w:val="24"/>
        </w:rPr>
        <w:t>уже</w:t>
      </w:r>
      <w:r w:rsidRPr="005136CD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первая</w:t>
      </w:r>
      <w:r w:rsidRPr="005136CD">
        <w:rPr>
          <w:rFonts w:ascii="Times New Roman" w:hAnsi="Times New Roman"/>
          <w:spacing w:val="73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ступень</w:t>
      </w:r>
      <w:r w:rsidRPr="005136CD">
        <w:rPr>
          <w:rFonts w:ascii="Times New Roman" w:hAnsi="Times New Roman"/>
          <w:spacing w:val="60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познания</w:t>
      </w:r>
      <w:r w:rsidRPr="005136C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–</w:t>
      </w:r>
      <w:r w:rsidRPr="005136CD">
        <w:rPr>
          <w:rFonts w:ascii="Times New Roman" w:hAnsi="Times New Roman"/>
          <w:spacing w:val="58"/>
          <w:sz w:val="24"/>
          <w:szCs w:val="24"/>
        </w:rPr>
        <w:t xml:space="preserve"> </w:t>
      </w:r>
      <w:r w:rsidRPr="005136CD">
        <w:rPr>
          <w:rFonts w:ascii="Times New Roman" w:hAnsi="Times New Roman"/>
          <w:bCs/>
          <w:spacing w:val="-1"/>
          <w:sz w:val="24"/>
          <w:szCs w:val="24"/>
        </w:rPr>
        <w:t>ощущения</w:t>
      </w:r>
      <w:r w:rsidRPr="005136CD">
        <w:rPr>
          <w:rFonts w:ascii="Times New Roman" w:hAnsi="Times New Roman"/>
          <w:bCs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и</w:t>
      </w:r>
      <w:r w:rsidRPr="005136C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136CD">
        <w:rPr>
          <w:rFonts w:ascii="Times New Roman" w:hAnsi="Times New Roman"/>
          <w:bCs/>
          <w:spacing w:val="-1"/>
          <w:sz w:val="24"/>
          <w:szCs w:val="24"/>
        </w:rPr>
        <w:t>восприятие</w:t>
      </w:r>
      <w:r w:rsidRPr="005136CD">
        <w:rPr>
          <w:rFonts w:ascii="Times New Roman" w:hAnsi="Times New Roman"/>
          <w:spacing w:val="-1"/>
          <w:sz w:val="24"/>
          <w:szCs w:val="24"/>
        </w:rPr>
        <w:t>.</w:t>
      </w:r>
      <w:r w:rsidRPr="005136CD">
        <w:rPr>
          <w:rFonts w:ascii="Times New Roman" w:hAnsi="Times New Roman"/>
          <w:spacing w:val="59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Неточность</w:t>
      </w:r>
      <w:r w:rsidRPr="005136CD">
        <w:rPr>
          <w:rFonts w:ascii="Times New Roman" w:hAnsi="Times New Roman"/>
          <w:sz w:val="24"/>
          <w:szCs w:val="24"/>
        </w:rPr>
        <w:t xml:space="preserve"> и</w:t>
      </w:r>
      <w:r w:rsidRPr="005136CD">
        <w:rPr>
          <w:rFonts w:ascii="Times New Roman" w:hAnsi="Times New Roman"/>
          <w:spacing w:val="58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 xml:space="preserve">слабость </w:t>
      </w:r>
      <w:r w:rsidRPr="005136CD">
        <w:rPr>
          <w:rFonts w:ascii="Times New Roman" w:hAnsi="Times New Roman"/>
          <w:spacing w:val="-1"/>
          <w:sz w:val="24"/>
          <w:szCs w:val="24"/>
        </w:rPr>
        <w:t>дифференцировки</w:t>
      </w:r>
      <w:r w:rsidRPr="005136CD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зрительных,</w:t>
      </w:r>
      <w:r w:rsidRPr="005136CD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2"/>
          <w:sz w:val="24"/>
          <w:szCs w:val="24"/>
        </w:rPr>
        <w:t>слуховых,</w:t>
      </w:r>
      <w:r w:rsidRPr="005136CD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кинестетических,</w:t>
      </w:r>
      <w:r w:rsidRPr="005136CD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тактильных,</w:t>
      </w:r>
      <w:r w:rsidRPr="005136CD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обонятельных</w:t>
      </w:r>
      <w:r w:rsidRPr="005136CD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и</w:t>
      </w:r>
      <w:r w:rsidRPr="005136CD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вкусовых</w:t>
      </w:r>
      <w:r w:rsidRPr="005136CD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ощущений</w:t>
      </w:r>
      <w:r w:rsidRPr="005136CD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2"/>
          <w:sz w:val="24"/>
          <w:szCs w:val="24"/>
        </w:rPr>
        <w:t>приводят</w:t>
      </w:r>
      <w:r w:rsidRPr="005136CD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к</w:t>
      </w:r>
      <w:r w:rsidRPr="005136CD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3"/>
          <w:sz w:val="24"/>
          <w:szCs w:val="24"/>
        </w:rPr>
        <w:t>затруднению</w:t>
      </w:r>
      <w:r w:rsidRPr="005136CD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адекватности</w:t>
      </w:r>
      <w:r w:rsidRPr="005136CD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ориентировки</w:t>
      </w:r>
      <w:r w:rsidRPr="005136CD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в</w:t>
      </w:r>
      <w:r w:rsidRPr="005136CD">
        <w:rPr>
          <w:rFonts w:ascii="Times New Roman" w:hAnsi="Times New Roman"/>
          <w:spacing w:val="69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2"/>
          <w:sz w:val="24"/>
          <w:szCs w:val="24"/>
        </w:rPr>
        <w:t>окружающей</w:t>
      </w:r>
      <w:r w:rsidRPr="005136CD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среде.</w:t>
      </w:r>
      <w:r w:rsidRPr="005136CD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В</w:t>
      </w:r>
      <w:r w:rsidRPr="005136CD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процессе</w:t>
      </w:r>
      <w:r w:rsidRPr="005136CD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освоения</w:t>
      </w:r>
      <w:r w:rsidRPr="005136CD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учебного</w:t>
      </w:r>
      <w:r w:rsidRPr="005136CD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2"/>
          <w:sz w:val="24"/>
          <w:szCs w:val="24"/>
        </w:rPr>
        <w:t>предмета</w:t>
      </w:r>
      <w:r w:rsidRPr="005136CD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это</w:t>
      </w:r>
      <w:r w:rsidRPr="005136CD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проявляется</w:t>
      </w:r>
      <w:r w:rsidRPr="005136CD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в</w:t>
      </w:r>
      <w:r w:rsidRPr="005136CD">
        <w:rPr>
          <w:rFonts w:ascii="Times New Roman" w:hAnsi="Times New Roman"/>
          <w:spacing w:val="59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замедленном</w:t>
      </w:r>
      <w:r w:rsidRPr="005136CD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темпе</w:t>
      </w:r>
      <w:r w:rsidRPr="005136CD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2"/>
          <w:sz w:val="24"/>
          <w:szCs w:val="24"/>
        </w:rPr>
        <w:t>узнавания</w:t>
      </w:r>
      <w:r w:rsidRPr="005136CD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и</w:t>
      </w:r>
      <w:r w:rsidRPr="005136CD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понимания</w:t>
      </w:r>
      <w:r w:rsidRPr="005136CD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2"/>
          <w:sz w:val="24"/>
          <w:szCs w:val="24"/>
        </w:rPr>
        <w:t>учебного</w:t>
      </w:r>
      <w:r w:rsidRPr="005136CD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2"/>
          <w:sz w:val="24"/>
          <w:szCs w:val="24"/>
        </w:rPr>
        <w:t xml:space="preserve">материала. </w:t>
      </w:r>
      <w:r w:rsidRPr="005136CD">
        <w:rPr>
          <w:rFonts w:ascii="Times New Roman" w:hAnsi="Times New Roman"/>
          <w:sz w:val="24"/>
          <w:szCs w:val="24"/>
        </w:rPr>
        <w:t xml:space="preserve">  Вместе </w:t>
      </w:r>
      <w:r w:rsidRPr="005136CD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 xml:space="preserve">с </w:t>
      </w:r>
      <w:r w:rsidRPr="005136CD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тем,</w:t>
      </w:r>
      <w:r w:rsidRPr="005136CD">
        <w:rPr>
          <w:rFonts w:ascii="Times New Roman" w:hAnsi="Times New Roman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 xml:space="preserve">несмотря </w:t>
      </w:r>
      <w:r w:rsidRPr="005136CD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 xml:space="preserve">на </w:t>
      </w:r>
      <w:r w:rsidRPr="005136CD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 xml:space="preserve">имеющиеся </w:t>
      </w:r>
      <w:r w:rsidRPr="005136CD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недостатки,</w:t>
      </w:r>
      <w:r w:rsidRPr="005136CD">
        <w:rPr>
          <w:rFonts w:ascii="Times New Roman" w:hAnsi="Times New Roman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2"/>
          <w:sz w:val="24"/>
          <w:szCs w:val="24"/>
        </w:rPr>
        <w:t>обучающийся</w:t>
      </w:r>
      <w:r w:rsidRPr="005136CD">
        <w:rPr>
          <w:rFonts w:ascii="Times New Roman" w:hAnsi="Times New Roman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 xml:space="preserve">с </w:t>
      </w:r>
      <w:r w:rsidRPr="005136CD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умственной</w:t>
      </w:r>
      <w:r w:rsidRPr="005136CD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отсталостью</w:t>
      </w:r>
      <w:r w:rsidRPr="005136CD">
        <w:rPr>
          <w:rFonts w:ascii="Times New Roman" w:hAnsi="Times New Roman"/>
          <w:spacing w:val="54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оказывается</w:t>
      </w:r>
      <w:r w:rsidRPr="005136CD">
        <w:rPr>
          <w:rFonts w:ascii="Times New Roman" w:hAnsi="Times New Roman"/>
          <w:spacing w:val="52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2"/>
          <w:sz w:val="24"/>
          <w:szCs w:val="24"/>
        </w:rPr>
        <w:t>значительно</w:t>
      </w:r>
      <w:r w:rsidRPr="005136CD">
        <w:rPr>
          <w:rFonts w:ascii="Times New Roman" w:hAnsi="Times New Roman"/>
          <w:spacing w:val="52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более</w:t>
      </w:r>
      <w:r w:rsidRPr="005136CD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сохранным,</w:t>
      </w:r>
      <w:r w:rsidRPr="005136CD">
        <w:rPr>
          <w:rFonts w:ascii="Times New Roman" w:hAnsi="Times New Roman"/>
          <w:spacing w:val="52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чем</w:t>
      </w:r>
      <w:r w:rsidRPr="005136CD">
        <w:rPr>
          <w:rFonts w:ascii="Times New Roman" w:hAnsi="Times New Roman"/>
          <w:spacing w:val="51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1"/>
          <w:sz w:val="24"/>
          <w:szCs w:val="24"/>
        </w:rPr>
        <w:t>процесс</w:t>
      </w:r>
      <w:r w:rsidRPr="005136CD">
        <w:rPr>
          <w:rFonts w:ascii="Times New Roman" w:hAnsi="Times New Roman"/>
          <w:spacing w:val="52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мышления,</w:t>
      </w:r>
      <w:r w:rsidRPr="005136CD">
        <w:rPr>
          <w:rFonts w:ascii="Times New Roman" w:hAnsi="Times New Roman"/>
          <w:spacing w:val="52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основу</w:t>
      </w:r>
      <w:r w:rsidRPr="005136CD">
        <w:rPr>
          <w:rFonts w:ascii="Times New Roman" w:hAnsi="Times New Roman"/>
          <w:spacing w:val="59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4"/>
          <w:sz w:val="24"/>
          <w:szCs w:val="24"/>
        </w:rPr>
        <w:t>которого</w:t>
      </w:r>
      <w:r w:rsidRPr="005136CD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составляют</w:t>
      </w:r>
      <w:r w:rsidRPr="005136CD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такие</w:t>
      </w:r>
      <w:r w:rsidRPr="005136CD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операции,</w:t>
      </w:r>
      <w:r w:rsidRPr="005136CD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2"/>
          <w:sz w:val="24"/>
          <w:szCs w:val="24"/>
        </w:rPr>
        <w:t>как</w:t>
      </w:r>
      <w:r w:rsidRPr="005136CD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анализ,</w:t>
      </w:r>
      <w:r w:rsidRPr="005136CD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синтез,</w:t>
      </w:r>
      <w:r w:rsidRPr="005136CD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сравнение,</w:t>
      </w:r>
      <w:r w:rsidRPr="005136CD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обобщение,</w:t>
      </w:r>
      <w:r w:rsidRPr="005136CD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абстракция,</w:t>
      </w:r>
      <w:r w:rsidRPr="005136CD">
        <w:rPr>
          <w:rFonts w:ascii="Times New Roman" w:hAnsi="Times New Roman"/>
          <w:spacing w:val="107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2"/>
          <w:sz w:val="24"/>
          <w:szCs w:val="24"/>
        </w:rPr>
        <w:t>конкретизация.</w:t>
      </w:r>
      <w:r w:rsidRPr="005136CD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 xml:space="preserve">У </w:t>
      </w:r>
      <w:r w:rsidRPr="005136CD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этой</w:t>
      </w:r>
      <w:r w:rsidRPr="005136CD">
        <w:rPr>
          <w:rFonts w:ascii="Times New Roman" w:hAnsi="Times New Roman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3"/>
          <w:sz w:val="24"/>
          <w:szCs w:val="24"/>
        </w:rPr>
        <w:t>категории</w:t>
      </w:r>
      <w:r w:rsidRPr="005136CD">
        <w:rPr>
          <w:rFonts w:ascii="Times New Roman" w:hAnsi="Times New Roman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2"/>
          <w:sz w:val="24"/>
          <w:szCs w:val="24"/>
        </w:rPr>
        <w:t>обучающихся</w:t>
      </w:r>
      <w:r w:rsidRPr="005136CD">
        <w:rPr>
          <w:rFonts w:ascii="Times New Roman" w:hAnsi="Times New Roman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 xml:space="preserve">из </w:t>
      </w:r>
      <w:r w:rsidRPr="005136CD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2"/>
          <w:sz w:val="24"/>
          <w:szCs w:val="24"/>
        </w:rPr>
        <w:t>всех</w:t>
      </w:r>
      <w:r w:rsidRPr="005136CD">
        <w:rPr>
          <w:rFonts w:ascii="Times New Roman" w:hAnsi="Times New Roman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видов</w:t>
      </w:r>
      <w:r w:rsidRPr="005136CD">
        <w:rPr>
          <w:rFonts w:ascii="Times New Roman" w:hAnsi="Times New Roman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мышления</w:t>
      </w:r>
      <w:r w:rsidRPr="005136CD">
        <w:rPr>
          <w:rFonts w:ascii="Times New Roman" w:hAnsi="Times New Roman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(наглядно-действенное,</w:t>
      </w:r>
      <w:r w:rsidRPr="005136CD">
        <w:rPr>
          <w:rFonts w:ascii="Times New Roman" w:hAnsi="Times New Roman"/>
          <w:spacing w:val="67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наглядно-образное</w:t>
      </w:r>
      <w:r w:rsidRPr="005136CD">
        <w:rPr>
          <w:rFonts w:ascii="Times New Roman" w:hAnsi="Times New Roman"/>
          <w:sz w:val="24"/>
          <w:szCs w:val="24"/>
        </w:rPr>
        <w:t xml:space="preserve">  </w:t>
      </w:r>
      <w:r w:rsidRPr="005136CD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 xml:space="preserve">и  </w:t>
      </w:r>
      <w:r w:rsidRPr="005136CD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словесно-логическое)</w:t>
      </w:r>
      <w:r w:rsidRPr="005136CD">
        <w:rPr>
          <w:rFonts w:ascii="Times New Roman" w:hAnsi="Times New Roman"/>
          <w:spacing w:val="-1"/>
          <w:sz w:val="24"/>
          <w:szCs w:val="24"/>
        </w:rPr>
        <w:tab/>
        <w:t xml:space="preserve"> </w:t>
      </w:r>
      <w:r w:rsidRPr="005136CD">
        <w:rPr>
          <w:rFonts w:ascii="Times New Roman" w:hAnsi="Times New Roman"/>
          <w:sz w:val="24"/>
          <w:szCs w:val="24"/>
        </w:rPr>
        <w:t xml:space="preserve">в  </w:t>
      </w:r>
      <w:r w:rsidRPr="005136CD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большей</w:t>
      </w:r>
      <w:r w:rsidRPr="005136CD">
        <w:rPr>
          <w:rFonts w:ascii="Times New Roman" w:hAnsi="Times New Roman"/>
          <w:sz w:val="24"/>
          <w:szCs w:val="24"/>
        </w:rPr>
        <w:t xml:space="preserve">  </w:t>
      </w:r>
      <w:r w:rsidRPr="005136CD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степени</w:t>
      </w:r>
      <w:r w:rsidRPr="005136CD">
        <w:rPr>
          <w:rFonts w:ascii="Times New Roman" w:hAnsi="Times New Roman"/>
          <w:sz w:val="24"/>
          <w:szCs w:val="24"/>
        </w:rPr>
        <w:t xml:space="preserve">  </w:t>
      </w:r>
      <w:r w:rsidRPr="005136CD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нарушено</w:t>
      </w:r>
      <w:r w:rsidRPr="005136CD">
        <w:rPr>
          <w:rFonts w:ascii="Times New Roman" w:hAnsi="Times New Roman"/>
          <w:sz w:val="24"/>
          <w:szCs w:val="24"/>
        </w:rPr>
        <w:t xml:space="preserve">  </w:t>
      </w:r>
      <w:r w:rsidRPr="005136CD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логическое</w:t>
      </w:r>
      <w:r w:rsidRPr="005136CD">
        <w:rPr>
          <w:rFonts w:ascii="Times New Roman" w:hAnsi="Times New Roman"/>
          <w:spacing w:val="74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мышление,</w:t>
      </w:r>
      <w:r w:rsidRPr="005136CD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что</w:t>
      </w:r>
      <w:r w:rsidRPr="005136CD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выражается</w:t>
      </w:r>
      <w:r w:rsidRPr="005136CD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в</w:t>
      </w:r>
      <w:r w:rsidRPr="005136CD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слабости</w:t>
      </w:r>
      <w:r w:rsidRPr="005136CD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обобщения,</w:t>
      </w:r>
      <w:r w:rsidRPr="005136CD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2"/>
          <w:sz w:val="24"/>
          <w:szCs w:val="24"/>
        </w:rPr>
        <w:t>трудностях</w:t>
      </w:r>
      <w:r w:rsidRPr="005136CD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понимания</w:t>
      </w:r>
      <w:r w:rsidRPr="005136CD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смысла</w:t>
      </w:r>
      <w:r w:rsidRPr="005136CD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явления</w:t>
      </w:r>
      <w:r w:rsidRPr="005136CD">
        <w:rPr>
          <w:rFonts w:ascii="Times New Roman" w:hAnsi="Times New Roman"/>
          <w:spacing w:val="73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 xml:space="preserve">или </w:t>
      </w:r>
      <w:r w:rsidRPr="005136CD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факта.</w:t>
      </w:r>
      <w:r w:rsidRPr="005136CD">
        <w:rPr>
          <w:rFonts w:ascii="Times New Roman" w:hAnsi="Times New Roman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Особые</w:t>
      </w:r>
      <w:r w:rsidRPr="005136CD">
        <w:rPr>
          <w:rFonts w:ascii="Times New Roman" w:hAnsi="Times New Roman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сложности</w:t>
      </w:r>
      <w:r w:rsidRPr="005136CD">
        <w:rPr>
          <w:rFonts w:ascii="Times New Roman" w:hAnsi="Times New Roman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2"/>
          <w:sz w:val="24"/>
          <w:szCs w:val="24"/>
        </w:rPr>
        <w:t>возникают</w:t>
      </w:r>
      <w:r w:rsidRPr="005136CD">
        <w:rPr>
          <w:rFonts w:ascii="Times New Roman" w:hAnsi="Times New Roman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 xml:space="preserve">у </w:t>
      </w:r>
      <w:r w:rsidRPr="005136CD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2"/>
          <w:sz w:val="24"/>
          <w:szCs w:val="24"/>
        </w:rPr>
        <w:t xml:space="preserve">обучающегося </w:t>
      </w:r>
      <w:r w:rsidRPr="005136CD">
        <w:rPr>
          <w:rFonts w:ascii="Times New Roman" w:hAnsi="Times New Roman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 xml:space="preserve">при </w:t>
      </w:r>
      <w:r w:rsidRPr="005136CD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понимании</w:t>
      </w:r>
      <w:r w:rsidRPr="005136CD">
        <w:rPr>
          <w:rFonts w:ascii="Times New Roman" w:hAnsi="Times New Roman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переносного</w:t>
      </w:r>
      <w:r w:rsidRPr="005136CD">
        <w:rPr>
          <w:rFonts w:ascii="Times New Roman" w:hAnsi="Times New Roman"/>
          <w:spacing w:val="67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смысла</w:t>
      </w:r>
      <w:r w:rsidRPr="005136CD">
        <w:rPr>
          <w:rFonts w:ascii="Times New Roman" w:hAnsi="Times New Roman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отдельных</w:t>
      </w:r>
      <w:r w:rsidRPr="005136CD">
        <w:rPr>
          <w:rFonts w:ascii="Times New Roman" w:hAnsi="Times New Roman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фраз</w:t>
      </w:r>
      <w:r w:rsidRPr="005136CD">
        <w:rPr>
          <w:rFonts w:ascii="Times New Roman" w:hAnsi="Times New Roman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 xml:space="preserve">или </w:t>
      </w:r>
      <w:r w:rsidRPr="005136CD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 xml:space="preserve">целых </w:t>
      </w:r>
      <w:r w:rsidRPr="005136CD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2"/>
          <w:sz w:val="24"/>
          <w:szCs w:val="24"/>
        </w:rPr>
        <w:t>текстов.</w:t>
      </w:r>
      <w:r w:rsidRPr="005136CD">
        <w:rPr>
          <w:rFonts w:ascii="Times New Roman" w:hAnsi="Times New Roman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13"/>
          <w:sz w:val="24"/>
          <w:szCs w:val="24"/>
        </w:rPr>
        <w:t xml:space="preserve"> </w:t>
      </w:r>
      <w:proofErr w:type="gramStart"/>
      <w:r w:rsidRPr="005136CD">
        <w:rPr>
          <w:rFonts w:ascii="Times New Roman" w:hAnsi="Times New Roman"/>
          <w:spacing w:val="-2"/>
          <w:sz w:val="24"/>
          <w:szCs w:val="24"/>
        </w:rPr>
        <w:t>Обучающемуся</w:t>
      </w:r>
      <w:proofErr w:type="gramEnd"/>
      <w:r w:rsidRPr="005136CD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с</w:t>
      </w:r>
      <w:r w:rsidRPr="005136CD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3"/>
          <w:sz w:val="24"/>
          <w:szCs w:val="24"/>
        </w:rPr>
        <w:t>легкой</w:t>
      </w:r>
      <w:r w:rsidRPr="005136CD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умственной</w:t>
      </w:r>
      <w:r w:rsidRPr="005136CD">
        <w:rPr>
          <w:rFonts w:ascii="Times New Roman" w:hAnsi="Times New Roman"/>
          <w:spacing w:val="75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 xml:space="preserve">отсталостью </w:t>
      </w:r>
      <w:r w:rsidRPr="005136CD">
        <w:rPr>
          <w:rFonts w:ascii="Times New Roman" w:hAnsi="Times New Roman"/>
          <w:spacing w:val="-2"/>
          <w:sz w:val="24"/>
          <w:szCs w:val="24"/>
        </w:rPr>
        <w:t xml:space="preserve">присуща </w:t>
      </w:r>
      <w:r w:rsidRPr="005136CD">
        <w:rPr>
          <w:rFonts w:ascii="Times New Roman" w:hAnsi="Times New Roman"/>
          <w:sz w:val="24"/>
          <w:szCs w:val="24"/>
        </w:rPr>
        <w:t xml:space="preserve">сниженная активность </w:t>
      </w:r>
      <w:proofErr w:type="spellStart"/>
      <w:r w:rsidRPr="005136CD">
        <w:rPr>
          <w:rFonts w:ascii="Times New Roman" w:hAnsi="Times New Roman"/>
          <w:spacing w:val="-1"/>
          <w:sz w:val="24"/>
          <w:szCs w:val="24"/>
        </w:rPr>
        <w:t>мыслительных</w:t>
      </w:r>
      <w:r w:rsidRPr="005136CD">
        <w:rPr>
          <w:rFonts w:ascii="Times New Roman" w:hAnsi="Times New Roman"/>
          <w:sz w:val="24"/>
          <w:szCs w:val="24"/>
        </w:rPr>
        <w:t>процессов</w:t>
      </w:r>
      <w:proofErr w:type="spellEnd"/>
      <w:r w:rsidRPr="005136CD">
        <w:rPr>
          <w:rFonts w:ascii="Times New Roman" w:hAnsi="Times New Roman"/>
          <w:sz w:val="24"/>
          <w:szCs w:val="24"/>
        </w:rPr>
        <w:t xml:space="preserve"> и </w:t>
      </w:r>
      <w:r w:rsidRPr="005136CD">
        <w:rPr>
          <w:rFonts w:ascii="Times New Roman" w:hAnsi="Times New Roman"/>
          <w:spacing w:val="-1"/>
          <w:sz w:val="24"/>
          <w:szCs w:val="24"/>
        </w:rPr>
        <w:t>слабая</w:t>
      </w:r>
      <w:r w:rsidRPr="005136CD">
        <w:rPr>
          <w:rFonts w:ascii="Times New Roman" w:hAnsi="Times New Roman"/>
          <w:spacing w:val="61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2"/>
          <w:sz w:val="24"/>
          <w:szCs w:val="24"/>
        </w:rPr>
        <w:t>регулирующая</w:t>
      </w:r>
      <w:r w:rsidRPr="005136CD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роль</w:t>
      </w:r>
      <w:r w:rsidRPr="005136CD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мышления:</w:t>
      </w:r>
      <w:r w:rsidRPr="005136CD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2"/>
          <w:sz w:val="24"/>
          <w:szCs w:val="24"/>
        </w:rPr>
        <w:t>как</w:t>
      </w:r>
      <w:r w:rsidRPr="005136CD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правило,</w:t>
      </w:r>
      <w:r w:rsidRPr="005136CD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они</w:t>
      </w:r>
      <w:r w:rsidRPr="005136CD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3"/>
          <w:sz w:val="24"/>
          <w:szCs w:val="24"/>
        </w:rPr>
        <w:t>начинают</w:t>
      </w:r>
      <w:r w:rsidRPr="005136CD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выполнять</w:t>
      </w:r>
      <w:r w:rsidRPr="005136CD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р</w:t>
      </w:r>
      <w:r w:rsidRPr="005136CD">
        <w:rPr>
          <w:rFonts w:ascii="Times New Roman" w:hAnsi="Times New Roman"/>
          <w:spacing w:val="-1"/>
          <w:sz w:val="24"/>
          <w:szCs w:val="24"/>
        </w:rPr>
        <w:t>а</w:t>
      </w:r>
      <w:r w:rsidRPr="005136CD">
        <w:rPr>
          <w:rFonts w:ascii="Times New Roman" w:hAnsi="Times New Roman"/>
          <w:sz w:val="24"/>
          <w:szCs w:val="24"/>
        </w:rPr>
        <w:t>б</w:t>
      </w:r>
      <w:r w:rsidRPr="005136CD">
        <w:rPr>
          <w:rFonts w:ascii="Times New Roman" w:hAnsi="Times New Roman"/>
          <w:spacing w:val="-3"/>
          <w:sz w:val="24"/>
          <w:szCs w:val="24"/>
        </w:rPr>
        <w:t>о</w:t>
      </w:r>
      <w:r w:rsidRPr="005136CD">
        <w:rPr>
          <w:rFonts w:ascii="Times New Roman" w:hAnsi="Times New Roman"/>
          <w:sz w:val="24"/>
          <w:szCs w:val="24"/>
        </w:rPr>
        <w:t>т</w:t>
      </w:r>
      <w:r w:rsidRPr="005136CD">
        <w:rPr>
          <w:rFonts w:ascii="Times New Roman" w:hAnsi="Times New Roman"/>
          <w:spacing w:val="-32"/>
          <w:sz w:val="24"/>
          <w:szCs w:val="24"/>
        </w:rPr>
        <w:t>у</w:t>
      </w:r>
      <w:r w:rsidRPr="005136CD">
        <w:rPr>
          <w:rFonts w:ascii="Times New Roman" w:hAnsi="Times New Roman"/>
          <w:sz w:val="24"/>
          <w:szCs w:val="24"/>
        </w:rPr>
        <w:t>,</w:t>
      </w:r>
      <w:r w:rsidRPr="005136CD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не</w:t>
      </w:r>
      <w:r w:rsidRPr="005136CD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дослушав</w:t>
      </w:r>
      <w:r w:rsidRPr="005136CD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инструкции,</w:t>
      </w:r>
      <w:r w:rsidRPr="005136C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не</w:t>
      </w:r>
      <w:r w:rsidRPr="005136CD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поняв</w:t>
      </w:r>
      <w:r w:rsidRPr="005136CD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цели</w:t>
      </w:r>
      <w:r w:rsidRPr="005136CD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задания,</w:t>
      </w:r>
      <w:r w:rsidRPr="005136C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не</w:t>
      </w:r>
      <w:r w:rsidRPr="005136C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имея</w:t>
      </w:r>
      <w:r w:rsidRPr="005136CD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внутреннего</w:t>
      </w:r>
      <w:r w:rsidRPr="005136C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плана</w:t>
      </w:r>
      <w:r w:rsidRPr="005136CD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действия.</w:t>
      </w:r>
      <w:r w:rsidRPr="005136CD">
        <w:rPr>
          <w:rFonts w:ascii="Times New Roman" w:hAnsi="Times New Roman"/>
          <w:spacing w:val="4"/>
          <w:sz w:val="24"/>
          <w:szCs w:val="24"/>
        </w:rPr>
        <w:t xml:space="preserve"> </w:t>
      </w:r>
    </w:p>
    <w:p w:rsidR="00AA4C9D" w:rsidRPr="005136CD" w:rsidRDefault="00AA4C9D" w:rsidP="004F1CA1">
      <w:pPr>
        <w:pStyle w:val="a9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36CD">
        <w:rPr>
          <w:rFonts w:ascii="Times New Roman" w:hAnsi="Times New Roman"/>
          <w:spacing w:val="-1"/>
          <w:sz w:val="24"/>
          <w:szCs w:val="24"/>
        </w:rPr>
        <w:t xml:space="preserve"> Особенности</w:t>
      </w:r>
      <w:r w:rsidRPr="005136CD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восприятия</w:t>
      </w:r>
      <w:r w:rsidRPr="005136CD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и</w:t>
      </w:r>
      <w:r w:rsidRPr="005136CD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осмысления</w:t>
      </w:r>
      <w:r w:rsidRPr="005136CD">
        <w:rPr>
          <w:rFonts w:ascii="Times New Roman" w:hAnsi="Times New Roman"/>
          <w:spacing w:val="40"/>
          <w:sz w:val="24"/>
          <w:szCs w:val="24"/>
        </w:rPr>
        <w:t xml:space="preserve"> </w:t>
      </w:r>
      <w:proofErr w:type="gramStart"/>
      <w:r w:rsidRPr="005136CD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5136CD">
        <w:rPr>
          <w:rFonts w:ascii="Times New Roman" w:hAnsi="Times New Roman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учебного</w:t>
      </w:r>
      <w:r w:rsidRPr="005136CD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2"/>
          <w:sz w:val="24"/>
          <w:szCs w:val="24"/>
        </w:rPr>
        <w:t>материала</w:t>
      </w:r>
      <w:r w:rsidRPr="005136CD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неразрывно</w:t>
      </w:r>
      <w:r w:rsidRPr="005136CD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связаны</w:t>
      </w:r>
      <w:r w:rsidRPr="005136CD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с</w:t>
      </w:r>
      <w:r w:rsidRPr="005136CD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особенностями</w:t>
      </w:r>
      <w:r w:rsidRPr="005136CD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 xml:space="preserve">его </w:t>
      </w:r>
      <w:r w:rsidRPr="005136CD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памяти.</w:t>
      </w:r>
      <w:r w:rsidRPr="005136CD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2"/>
          <w:sz w:val="24"/>
          <w:szCs w:val="24"/>
        </w:rPr>
        <w:t>Запоминание,</w:t>
      </w:r>
      <w:r w:rsidRPr="005136CD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сохранение</w:t>
      </w:r>
      <w:r w:rsidRPr="005136CD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и</w:t>
      </w:r>
      <w:r w:rsidRPr="005136CD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воспроизведение</w:t>
      </w:r>
      <w:r w:rsidRPr="005136CD">
        <w:rPr>
          <w:rFonts w:ascii="Times New Roman" w:hAnsi="Times New Roman"/>
          <w:spacing w:val="57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полученной</w:t>
      </w:r>
      <w:r w:rsidRPr="005136CD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2"/>
          <w:sz w:val="24"/>
          <w:szCs w:val="24"/>
        </w:rPr>
        <w:t>информации</w:t>
      </w:r>
      <w:r w:rsidRPr="005136CD">
        <w:rPr>
          <w:rFonts w:ascii="Times New Roman" w:hAnsi="Times New Roman"/>
          <w:spacing w:val="39"/>
          <w:sz w:val="24"/>
          <w:szCs w:val="24"/>
        </w:rPr>
        <w:t xml:space="preserve"> </w:t>
      </w:r>
      <w:proofErr w:type="gramStart"/>
      <w:r w:rsidRPr="005136CD">
        <w:rPr>
          <w:rFonts w:ascii="Times New Roman" w:hAnsi="Times New Roman"/>
          <w:spacing w:val="-2"/>
          <w:sz w:val="24"/>
          <w:szCs w:val="24"/>
        </w:rPr>
        <w:t>обучающегося</w:t>
      </w:r>
      <w:proofErr w:type="gramEnd"/>
      <w:r w:rsidRPr="005136CD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с</w:t>
      </w:r>
      <w:r w:rsidRPr="005136CD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2"/>
          <w:sz w:val="24"/>
          <w:szCs w:val="24"/>
        </w:rPr>
        <w:t>умственной</w:t>
      </w:r>
      <w:r w:rsidRPr="005136CD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1"/>
          <w:sz w:val="24"/>
          <w:szCs w:val="24"/>
        </w:rPr>
        <w:t>отсталостью</w:t>
      </w:r>
      <w:r w:rsidRPr="005136CD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также</w:t>
      </w:r>
      <w:r w:rsidRPr="005136CD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обладает</w:t>
      </w:r>
      <w:r w:rsidRPr="005136CD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целым</w:t>
      </w:r>
      <w:r w:rsidRPr="005136CD">
        <w:rPr>
          <w:rFonts w:ascii="Times New Roman" w:hAnsi="Times New Roman"/>
          <w:spacing w:val="61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рядом</w:t>
      </w:r>
      <w:r w:rsidRPr="005136CD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специфических</w:t>
      </w:r>
      <w:r w:rsidRPr="005136CD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особенностей:</w:t>
      </w:r>
      <w:r w:rsidRPr="005136CD">
        <w:rPr>
          <w:rFonts w:ascii="Times New Roman" w:hAnsi="Times New Roman"/>
          <w:spacing w:val="50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лучше</w:t>
      </w:r>
      <w:r w:rsidRPr="005136CD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2"/>
          <w:sz w:val="24"/>
          <w:szCs w:val="24"/>
        </w:rPr>
        <w:t>запоминает</w:t>
      </w:r>
      <w:r w:rsidRPr="005136CD">
        <w:rPr>
          <w:rFonts w:ascii="Times New Roman" w:hAnsi="Times New Roman"/>
          <w:spacing w:val="50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внешние,</w:t>
      </w:r>
      <w:r w:rsidRPr="005136CD">
        <w:rPr>
          <w:rFonts w:ascii="Times New Roman" w:hAnsi="Times New Roman"/>
          <w:spacing w:val="50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2"/>
          <w:sz w:val="24"/>
          <w:szCs w:val="24"/>
        </w:rPr>
        <w:t>иногда</w:t>
      </w:r>
      <w:r w:rsidRPr="005136CD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случайные,</w:t>
      </w:r>
      <w:r w:rsidRPr="005136CD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зрительно</w:t>
      </w:r>
      <w:r w:rsidRPr="005136CD">
        <w:rPr>
          <w:rFonts w:ascii="Times New Roman" w:hAnsi="Times New Roman"/>
          <w:spacing w:val="50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воспринимаемые</w:t>
      </w:r>
      <w:r w:rsidRPr="005136CD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признаки,</w:t>
      </w:r>
      <w:r w:rsidRPr="005136CD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при</w:t>
      </w:r>
      <w:r w:rsidRPr="005136CD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2"/>
          <w:sz w:val="24"/>
          <w:szCs w:val="24"/>
        </w:rPr>
        <w:t>этом,</w:t>
      </w:r>
      <w:r w:rsidRPr="005136CD">
        <w:rPr>
          <w:rFonts w:ascii="Times New Roman" w:hAnsi="Times New Roman"/>
          <w:spacing w:val="50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3"/>
          <w:sz w:val="24"/>
          <w:szCs w:val="24"/>
        </w:rPr>
        <w:t>труднее</w:t>
      </w:r>
      <w:r w:rsidRPr="005136CD">
        <w:rPr>
          <w:rFonts w:ascii="Times New Roman" w:hAnsi="Times New Roman"/>
          <w:spacing w:val="51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осознается</w:t>
      </w:r>
      <w:r w:rsidRPr="005136CD">
        <w:rPr>
          <w:rFonts w:ascii="Times New Roman" w:hAnsi="Times New Roman"/>
          <w:spacing w:val="50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и</w:t>
      </w:r>
      <w:r w:rsidRPr="005136CD">
        <w:rPr>
          <w:rFonts w:ascii="Times New Roman" w:hAnsi="Times New Roman"/>
          <w:spacing w:val="51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2"/>
          <w:sz w:val="24"/>
          <w:szCs w:val="24"/>
        </w:rPr>
        <w:t>запоминается</w:t>
      </w:r>
      <w:r w:rsidRPr="005136CD">
        <w:rPr>
          <w:rFonts w:ascii="Times New Roman" w:hAnsi="Times New Roman"/>
          <w:spacing w:val="55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внутренние</w:t>
      </w:r>
      <w:r w:rsidRPr="005136CD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логические</w:t>
      </w:r>
      <w:r w:rsidRPr="005136CD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связи;</w:t>
      </w:r>
      <w:r w:rsidRPr="005136CD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2"/>
          <w:sz w:val="24"/>
          <w:szCs w:val="24"/>
        </w:rPr>
        <w:t>формируется</w:t>
      </w:r>
      <w:r w:rsidRPr="005136CD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1"/>
          <w:sz w:val="24"/>
          <w:szCs w:val="24"/>
        </w:rPr>
        <w:t>произ</w:t>
      </w:r>
      <w:r w:rsidRPr="005136CD">
        <w:rPr>
          <w:rFonts w:ascii="Times New Roman" w:hAnsi="Times New Roman"/>
          <w:spacing w:val="-1"/>
          <w:sz w:val="24"/>
          <w:szCs w:val="24"/>
        </w:rPr>
        <w:t>вольное</w:t>
      </w:r>
      <w:r w:rsidRPr="005136CD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2"/>
          <w:sz w:val="24"/>
          <w:szCs w:val="24"/>
        </w:rPr>
        <w:t>запоминание,</w:t>
      </w:r>
      <w:r w:rsidRPr="005136CD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3"/>
          <w:sz w:val="24"/>
          <w:szCs w:val="24"/>
        </w:rPr>
        <w:t>которое</w:t>
      </w:r>
      <w:r w:rsidRPr="005136CD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3"/>
          <w:sz w:val="24"/>
          <w:szCs w:val="24"/>
        </w:rPr>
        <w:t>требует</w:t>
      </w:r>
      <w:r w:rsidRPr="005136CD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2"/>
          <w:sz w:val="24"/>
          <w:szCs w:val="24"/>
        </w:rPr>
        <w:t>многократных</w:t>
      </w:r>
      <w:r w:rsidRPr="005136CD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2"/>
          <w:sz w:val="24"/>
          <w:szCs w:val="24"/>
        </w:rPr>
        <w:t>повторений.</w:t>
      </w:r>
      <w:r w:rsidRPr="005136CD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Менее</w:t>
      </w:r>
      <w:r w:rsidRPr="005136CD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развитым</w:t>
      </w:r>
      <w:r w:rsidRPr="005136CD">
        <w:rPr>
          <w:rFonts w:ascii="Times New Roman" w:hAnsi="Times New Roman"/>
          <w:spacing w:val="81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оказывается</w:t>
      </w:r>
      <w:r w:rsidRPr="005136CD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логическое</w:t>
      </w:r>
      <w:r w:rsidRPr="005136CD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опосредованное</w:t>
      </w:r>
      <w:r w:rsidRPr="005136CD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2"/>
          <w:sz w:val="24"/>
          <w:szCs w:val="24"/>
        </w:rPr>
        <w:t>запоминание,</w:t>
      </w:r>
      <w:r w:rsidRPr="005136CD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4"/>
          <w:sz w:val="24"/>
          <w:szCs w:val="24"/>
        </w:rPr>
        <w:t>хотя</w:t>
      </w:r>
      <w:r w:rsidRPr="005136CD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механическая</w:t>
      </w:r>
      <w:r w:rsidRPr="005136CD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память</w:t>
      </w:r>
      <w:r w:rsidRPr="005136CD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2"/>
          <w:sz w:val="24"/>
          <w:szCs w:val="24"/>
        </w:rPr>
        <w:t>может</w:t>
      </w:r>
      <w:r w:rsidRPr="005136CD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быть</w:t>
      </w:r>
      <w:r w:rsidRPr="005136CD">
        <w:rPr>
          <w:rFonts w:ascii="Times New Roman" w:hAnsi="Times New Roman"/>
          <w:spacing w:val="73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сформирована</w:t>
      </w:r>
      <w:r w:rsidRPr="005136CD">
        <w:rPr>
          <w:rFonts w:ascii="Times New Roman" w:hAnsi="Times New Roman"/>
          <w:spacing w:val="58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на</w:t>
      </w:r>
      <w:r w:rsidRPr="005136CD">
        <w:rPr>
          <w:rFonts w:ascii="Times New Roman" w:hAnsi="Times New Roman"/>
          <w:spacing w:val="58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более</w:t>
      </w:r>
      <w:r w:rsidRPr="005136CD">
        <w:rPr>
          <w:rFonts w:ascii="Times New Roman" w:hAnsi="Times New Roman"/>
          <w:spacing w:val="58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3"/>
          <w:sz w:val="24"/>
          <w:szCs w:val="24"/>
        </w:rPr>
        <w:t>высоком</w:t>
      </w:r>
      <w:r w:rsidRPr="005136CD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уровне.</w:t>
      </w:r>
      <w:r w:rsidRPr="005136CD">
        <w:rPr>
          <w:rFonts w:ascii="Times New Roman" w:hAnsi="Times New Roman"/>
          <w:spacing w:val="59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Недостатки</w:t>
      </w:r>
      <w:r w:rsidRPr="005136CD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памяти</w:t>
      </w:r>
      <w:r w:rsidRPr="005136CD">
        <w:rPr>
          <w:rFonts w:ascii="Times New Roman" w:hAnsi="Times New Roman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2"/>
          <w:sz w:val="24"/>
          <w:szCs w:val="24"/>
        </w:rPr>
        <w:t>обучающихся</w:t>
      </w:r>
      <w:r w:rsidRPr="005136CD">
        <w:rPr>
          <w:rFonts w:ascii="Times New Roman" w:hAnsi="Times New Roman"/>
          <w:spacing w:val="59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с</w:t>
      </w:r>
      <w:r w:rsidRPr="005136C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2"/>
          <w:sz w:val="24"/>
          <w:szCs w:val="24"/>
        </w:rPr>
        <w:t>умственной</w:t>
      </w:r>
      <w:r w:rsidRPr="005136CD">
        <w:rPr>
          <w:rFonts w:ascii="Times New Roman" w:hAnsi="Times New Roman"/>
          <w:spacing w:val="65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отсталостью</w:t>
      </w:r>
      <w:r w:rsidRPr="005136CD">
        <w:rPr>
          <w:rFonts w:ascii="Times New Roman" w:hAnsi="Times New Roman"/>
          <w:spacing w:val="55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2"/>
          <w:sz w:val="24"/>
          <w:szCs w:val="24"/>
        </w:rPr>
        <w:t>проявляются</w:t>
      </w:r>
      <w:r w:rsidRPr="005136CD">
        <w:rPr>
          <w:rFonts w:ascii="Times New Roman" w:hAnsi="Times New Roman"/>
          <w:spacing w:val="54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не</w:t>
      </w:r>
      <w:r w:rsidRPr="005136CD">
        <w:rPr>
          <w:rFonts w:ascii="Times New Roman" w:hAnsi="Times New Roman"/>
          <w:spacing w:val="54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3"/>
          <w:sz w:val="24"/>
          <w:szCs w:val="24"/>
        </w:rPr>
        <w:t>столько</w:t>
      </w:r>
      <w:r w:rsidRPr="005136CD">
        <w:rPr>
          <w:rFonts w:ascii="Times New Roman" w:hAnsi="Times New Roman"/>
          <w:spacing w:val="54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в</w:t>
      </w:r>
      <w:r w:rsidRPr="005136CD">
        <w:rPr>
          <w:rFonts w:ascii="Times New Roman" w:hAnsi="Times New Roman"/>
          <w:spacing w:val="52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2"/>
          <w:sz w:val="24"/>
          <w:szCs w:val="24"/>
        </w:rPr>
        <w:t>трудностях</w:t>
      </w:r>
      <w:r w:rsidRPr="005136CD">
        <w:rPr>
          <w:rFonts w:ascii="Times New Roman" w:hAnsi="Times New Roman"/>
          <w:spacing w:val="54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2"/>
          <w:sz w:val="24"/>
          <w:szCs w:val="24"/>
        </w:rPr>
        <w:t>получения</w:t>
      </w:r>
      <w:r w:rsidRPr="005136CD">
        <w:rPr>
          <w:rFonts w:ascii="Times New Roman" w:hAnsi="Times New Roman"/>
          <w:spacing w:val="54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и</w:t>
      </w:r>
      <w:r w:rsidRPr="005136CD">
        <w:rPr>
          <w:rFonts w:ascii="Times New Roman" w:hAnsi="Times New Roman"/>
          <w:spacing w:val="55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сохранения</w:t>
      </w:r>
      <w:r w:rsidRPr="005136CD">
        <w:rPr>
          <w:rFonts w:ascii="Times New Roman" w:hAnsi="Times New Roman"/>
          <w:spacing w:val="52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2"/>
          <w:sz w:val="24"/>
          <w:szCs w:val="24"/>
        </w:rPr>
        <w:t>информации,</w:t>
      </w:r>
      <w:r w:rsidRPr="005136CD">
        <w:rPr>
          <w:rFonts w:ascii="Times New Roman" w:hAnsi="Times New Roman"/>
          <w:spacing w:val="89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4"/>
          <w:sz w:val="24"/>
          <w:szCs w:val="24"/>
        </w:rPr>
        <w:t>сколько</w:t>
      </w:r>
      <w:r w:rsidRPr="005136CD">
        <w:rPr>
          <w:rFonts w:ascii="Times New Roman" w:hAnsi="Times New Roman"/>
          <w:spacing w:val="59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ее</w:t>
      </w:r>
      <w:r w:rsidRPr="005136CD">
        <w:rPr>
          <w:rFonts w:ascii="Times New Roman" w:hAnsi="Times New Roman"/>
          <w:spacing w:val="58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воспроизведения:</w:t>
      </w:r>
      <w:r w:rsidRPr="005136CD">
        <w:rPr>
          <w:rFonts w:ascii="Times New Roman" w:hAnsi="Times New Roman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вследствие</w:t>
      </w:r>
      <w:r w:rsidRPr="005136CD">
        <w:rPr>
          <w:rFonts w:ascii="Times New Roman" w:hAnsi="Times New Roman"/>
          <w:spacing w:val="58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2"/>
          <w:sz w:val="24"/>
          <w:szCs w:val="24"/>
        </w:rPr>
        <w:t>трудностей</w:t>
      </w:r>
      <w:r w:rsidRPr="005136CD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установления</w:t>
      </w:r>
      <w:r w:rsidRPr="005136CD">
        <w:rPr>
          <w:rFonts w:ascii="Times New Roman" w:hAnsi="Times New Roman"/>
          <w:spacing w:val="59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логических</w:t>
      </w:r>
      <w:r w:rsidRPr="005136C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отношений</w:t>
      </w:r>
      <w:r w:rsidRPr="005136CD">
        <w:rPr>
          <w:rFonts w:ascii="Times New Roman" w:hAnsi="Times New Roman"/>
          <w:spacing w:val="61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полученная</w:t>
      </w:r>
      <w:r w:rsidRPr="005136CD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информация</w:t>
      </w:r>
      <w:r w:rsidRPr="005136CD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2"/>
          <w:sz w:val="24"/>
          <w:szCs w:val="24"/>
        </w:rPr>
        <w:t>может</w:t>
      </w:r>
      <w:r w:rsidRPr="005136CD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воспроизводиться</w:t>
      </w:r>
      <w:r w:rsidRPr="005136CD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бессистемно,</w:t>
      </w:r>
      <w:r w:rsidRPr="005136CD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с</w:t>
      </w:r>
      <w:r w:rsidRPr="005136CD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большим</w:t>
      </w:r>
      <w:r w:rsidRPr="005136CD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3"/>
          <w:sz w:val="24"/>
          <w:szCs w:val="24"/>
        </w:rPr>
        <w:t>количеством</w:t>
      </w:r>
      <w:r w:rsidRPr="005136CD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2"/>
          <w:sz w:val="24"/>
          <w:szCs w:val="24"/>
        </w:rPr>
        <w:t>ис</w:t>
      </w:r>
      <w:r w:rsidRPr="005136CD">
        <w:rPr>
          <w:rFonts w:ascii="Times New Roman" w:hAnsi="Times New Roman"/>
          <w:spacing w:val="-2"/>
          <w:sz w:val="24"/>
          <w:szCs w:val="24"/>
        </w:rPr>
        <w:t>кажений;</w:t>
      </w:r>
      <w:r w:rsidRPr="005136CD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при</w:t>
      </w:r>
      <w:r w:rsidRPr="005136CD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3"/>
          <w:sz w:val="24"/>
          <w:szCs w:val="24"/>
        </w:rPr>
        <w:t>этом</w:t>
      </w:r>
      <w:r w:rsidRPr="005136CD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наибольшие</w:t>
      </w:r>
      <w:r w:rsidRPr="005136CD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2"/>
          <w:sz w:val="24"/>
          <w:szCs w:val="24"/>
        </w:rPr>
        <w:t>трудности</w:t>
      </w:r>
      <w:r w:rsidRPr="005136CD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вызывает</w:t>
      </w:r>
      <w:r w:rsidRPr="005136CD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воспроизведение</w:t>
      </w:r>
      <w:r w:rsidRPr="005136CD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словесного</w:t>
      </w:r>
      <w:r w:rsidRPr="005136CD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2"/>
          <w:sz w:val="24"/>
          <w:szCs w:val="24"/>
        </w:rPr>
        <w:t>материала.</w:t>
      </w:r>
      <w:r w:rsidRPr="005136CD">
        <w:rPr>
          <w:rFonts w:ascii="Times New Roman" w:hAnsi="Times New Roman"/>
          <w:spacing w:val="71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3"/>
          <w:sz w:val="24"/>
          <w:szCs w:val="24"/>
        </w:rPr>
        <w:t>Однако</w:t>
      </w:r>
      <w:r w:rsidRPr="005136CD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2"/>
          <w:sz w:val="24"/>
          <w:szCs w:val="24"/>
        </w:rPr>
        <w:t>использование</w:t>
      </w:r>
      <w:r w:rsidRPr="005136CD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различных</w:t>
      </w:r>
      <w:r w:rsidRPr="005136CD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дополнительных</w:t>
      </w:r>
      <w:r w:rsidRPr="005136CD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средств</w:t>
      </w:r>
      <w:r w:rsidRPr="005136CD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и</w:t>
      </w:r>
      <w:r w:rsidRPr="005136CD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приемов</w:t>
      </w:r>
      <w:r w:rsidRPr="005136CD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в</w:t>
      </w:r>
      <w:r w:rsidRPr="005136CD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2"/>
          <w:sz w:val="24"/>
          <w:szCs w:val="24"/>
        </w:rPr>
        <w:t>обучении</w:t>
      </w:r>
      <w:r w:rsidRPr="005136CD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(иллюстративной,</w:t>
      </w:r>
      <w:r w:rsidRPr="005136CD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2"/>
          <w:sz w:val="24"/>
          <w:szCs w:val="24"/>
        </w:rPr>
        <w:t>символической</w:t>
      </w:r>
      <w:r w:rsidRPr="005136CD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наглядности,</w:t>
      </w:r>
      <w:r w:rsidRPr="005136CD">
        <w:rPr>
          <w:rFonts w:ascii="Times New Roman" w:hAnsi="Times New Roman"/>
          <w:spacing w:val="77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различных</w:t>
      </w:r>
      <w:r w:rsidRPr="005136CD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вариантов</w:t>
      </w:r>
      <w:r w:rsidRPr="005136CD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планов,</w:t>
      </w:r>
      <w:r w:rsidRPr="005136CD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вопросов</w:t>
      </w:r>
      <w:r w:rsidRPr="005136CD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2"/>
          <w:sz w:val="24"/>
          <w:szCs w:val="24"/>
        </w:rPr>
        <w:t>педагога</w:t>
      </w:r>
      <w:r w:rsidRPr="005136CD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и</w:t>
      </w:r>
      <w:r w:rsidRPr="005136CD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0"/>
          <w:sz w:val="24"/>
          <w:szCs w:val="24"/>
        </w:rPr>
        <w:t>т.</w:t>
      </w:r>
      <w:r w:rsidRPr="005136CD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д.)</w:t>
      </w:r>
      <w:r w:rsidRPr="005136CD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2"/>
          <w:sz w:val="24"/>
          <w:szCs w:val="24"/>
        </w:rPr>
        <w:t>может</w:t>
      </w:r>
      <w:r w:rsidRPr="005136CD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2"/>
          <w:sz w:val="24"/>
          <w:szCs w:val="24"/>
        </w:rPr>
        <w:t>оказать</w:t>
      </w:r>
      <w:r w:rsidRPr="005136CD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2"/>
          <w:sz w:val="24"/>
          <w:szCs w:val="24"/>
        </w:rPr>
        <w:t>значительное</w:t>
      </w:r>
      <w:r w:rsidRPr="005136CD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влияние</w:t>
      </w:r>
      <w:r w:rsidRPr="005136CD">
        <w:rPr>
          <w:rFonts w:ascii="Times New Roman" w:hAnsi="Times New Roman"/>
          <w:spacing w:val="59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на</w:t>
      </w:r>
      <w:r w:rsidRPr="005136CD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повышение</w:t>
      </w:r>
      <w:r w:rsidRPr="005136CD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3"/>
          <w:sz w:val="24"/>
          <w:szCs w:val="24"/>
        </w:rPr>
        <w:t>качества</w:t>
      </w:r>
      <w:r w:rsidRPr="005136CD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воспроизведения</w:t>
      </w:r>
      <w:r w:rsidRPr="005136CD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словесного</w:t>
      </w:r>
      <w:r w:rsidRPr="005136CD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2"/>
          <w:sz w:val="24"/>
          <w:szCs w:val="24"/>
        </w:rPr>
        <w:t>материала.</w:t>
      </w:r>
      <w:r w:rsidRPr="005136CD">
        <w:rPr>
          <w:rFonts w:ascii="Times New Roman" w:hAnsi="Times New Roman"/>
          <w:spacing w:val="11"/>
          <w:sz w:val="24"/>
          <w:szCs w:val="24"/>
        </w:rPr>
        <w:t xml:space="preserve"> </w:t>
      </w:r>
    </w:p>
    <w:p w:rsidR="00AA4C9D" w:rsidRPr="005136CD" w:rsidRDefault="00AA4C9D" w:rsidP="004F1CA1">
      <w:pPr>
        <w:pStyle w:val="a9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36CD">
        <w:rPr>
          <w:rFonts w:ascii="Times New Roman" w:hAnsi="Times New Roman"/>
          <w:spacing w:val="-1"/>
          <w:sz w:val="24"/>
          <w:szCs w:val="24"/>
        </w:rPr>
        <w:t>Особенности</w:t>
      </w:r>
      <w:r w:rsidRPr="005136CD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нервной</w:t>
      </w:r>
      <w:r w:rsidRPr="005136CD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системы</w:t>
      </w:r>
      <w:r w:rsidRPr="005136CD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3"/>
          <w:sz w:val="24"/>
          <w:szCs w:val="24"/>
        </w:rPr>
        <w:t>школьника</w:t>
      </w:r>
      <w:r w:rsidRPr="005136CD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с</w:t>
      </w:r>
      <w:r w:rsidRPr="005136CD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2"/>
          <w:sz w:val="24"/>
          <w:szCs w:val="24"/>
        </w:rPr>
        <w:t>умственной</w:t>
      </w:r>
      <w:r w:rsidRPr="005136CD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отсталостью</w:t>
      </w:r>
      <w:r w:rsidRPr="005136CD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проявляется</w:t>
      </w:r>
      <w:r w:rsidRPr="005136CD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и</w:t>
      </w:r>
      <w:r w:rsidRPr="005136CD">
        <w:rPr>
          <w:rFonts w:ascii="Times New Roman" w:hAnsi="Times New Roman"/>
          <w:spacing w:val="55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в</w:t>
      </w:r>
      <w:r w:rsidRPr="005136CD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особенностях</w:t>
      </w:r>
      <w:r w:rsidRPr="005136CD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их</w:t>
      </w:r>
      <w:r w:rsidRPr="005136CD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внимания,</w:t>
      </w:r>
      <w:r w:rsidRPr="005136CD">
        <w:rPr>
          <w:rFonts w:ascii="Times New Roman" w:hAnsi="Times New Roman"/>
          <w:b/>
          <w:spacing w:val="27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3"/>
          <w:sz w:val="24"/>
          <w:szCs w:val="24"/>
        </w:rPr>
        <w:t>которое</w:t>
      </w:r>
      <w:r w:rsidRPr="005136CD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2"/>
          <w:sz w:val="24"/>
          <w:szCs w:val="24"/>
        </w:rPr>
        <w:t>отличается</w:t>
      </w:r>
      <w:r w:rsidRPr="005136CD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2"/>
          <w:sz w:val="24"/>
          <w:szCs w:val="24"/>
        </w:rPr>
        <w:t>сужением</w:t>
      </w:r>
      <w:r w:rsidRPr="005136CD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2"/>
          <w:sz w:val="24"/>
          <w:szCs w:val="24"/>
        </w:rPr>
        <w:t>объема,</w:t>
      </w:r>
      <w:r w:rsidRPr="005136CD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малой</w:t>
      </w:r>
      <w:r w:rsidRPr="005136CD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устойчивостью,</w:t>
      </w:r>
      <w:r w:rsidRPr="005136CD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2"/>
          <w:sz w:val="24"/>
          <w:szCs w:val="24"/>
        </w:rPr>
        <w:t>трудностями</w:t>
      </w:r>
      <w:r w:rsidRPr="005136CD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2"/>
          <w:sz w:val="24"/>
          <w:szCs w:val="24"/>
        </w:rPr>
        <w:t>его</w:t>
      </w:r>
      <w:r w:rsidRPr="005136CD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распределения,</w:t>
      </w:r>
      <w:r w:rsidRPr="005136CD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замедленностью</w:t>
      </w:r>
      <w:r w:rsidRPr="005136CD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переключения.</w:t>
      </w:r>
      <w:r w:rsidRPr="005136CD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2"/>
          <w:sz w:val="24"/>
          <w:szCs w:val="24"/>
        </w:rPr>
        <w:t>Также</w:t>
      </w:r>
      <w:r w:rsidRPr="005136CD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в</w:t>
      </w:r>
      <w:r w:rsidRPr="005136CD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процессе</w:t>
      </w:r>
      <w:r w:rsidRPr="005136CD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2"/>
          <w:sz w:val="24"/>
          <w:szCs w:val="24"/>
        </w:rPr>
        <w:t>обучения</w:t>
      </w:r>
      <w:r w:rsidRPr="005136CD">
        <w:rPr>
          <w:rFonts w:ascii="Times New Roman" w:hAnsi="Times New Roman"/>
          <w:spacing w:val="63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2"/>
          <w:sz w:val="24"/>
          <w:szCs w:val="24"/>
        </w:rPr>
        <w:t>обнаруживаются</w:t>
      </w:r>
      <w:r w:rsidRPr="005136CD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2"/>
          <w:sz w:val="24"/>
          <w:szCs w:val="24"/>
        </w:rPr>
        <w:t>трудности</w:t>
      </w:r>
      <w:r w:rsidRPr="005136CD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сосредоточения</w:t>
      </w:r>
      <w:r w:rsidRPr="005136CD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на</w:t>
      </w:r>
      <w:r w:rsidRPr="005136CD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3"/>
          <w:sz w:val="24"/>
          <w:szCs w:val="24"/>
        </w:rPr>
        <w:t>каком-либо</w:t>
      </w:r>
      <w:r w:rsidRPr="005136CD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3"/>
          <w:sz w:val="24"/>
          <w:szCs w:val="24"/>
        </w:rPr>
        <w:t>одном</w:t>
      </w:r>
      <w:r w:rsidRPr="005136CD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объекте</w:t>
      </w:r>
      <w:r w:rsidRPr="005136CD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или</w:t>
      </w:r>
      <w:r w:rsidRPr="005136CD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виде</w:t>
      </w:r>
      <w:r w:rsidRPr="005136CD">
        <w:rPr>
          <w:rFonts w:ascii="Times New Roman" w:hAnsi="Times New Roman"/>
          <w:spacing w:val="59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деятельности.</w:t>
      </w:r>
      <w:r w:rsidRPr="005136CD">
        <w:rPr>
          <w:rFonts w:ascii="Times New Roman" w:hAnsi="Times New Roman"/>
          <w:spacing w:val="9"/>
          <w:sz w:val="24"/>
          <w:szCs w:val="24"/>
        </w:rPr>
        <w:t xml:space="preserve"> </w:t>
      </w:r>
    </w:p>
    <w:p w:rsidR="00AA4C9D" w:rsidRPr="005136CD" w:rsidRDefault="00AA4C9D" w:rsidP="004F1CA1">
      <w:pPr>
        <w:pStyle w:val="a9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5136CD">
        <w:rPr>
          <w:rFonts w:ascii="Times New Roman" w:hAnsi="Times New Roman"/>
          <w:sz w:val="24"/>
          <w:szCs w:val="24"/>
        </w:rPr>
        <w:t>У</w:t>
      </w:r>
      <w:r w:rsidRPr="005136CD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4"/>
          <w:sz w:val="24"/>
          <w:szCs w:val="24"/>
        </w:rPr>
        <w:t xml:space="preserve">обучающихся </w:t>
      </w:r>
      <w:r w:rsidRPr="005136CD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с</w:t>
      </w:r>
      <w:r w:rsidRPr="005136CD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умственной</w:t>
      </w:r>
      <w:r w:rsidRPr="005136CD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отсталостью</w:t>
      </w:r>
      <w:r w:rsidRPr="005136CD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2"/>
          <w:sz w:val="24"/>
          <w:szCs w:val="24"/>
        </w:rPr>
        <w:t>отмечаются</w:t>
      </w:r>
      <w:r w:rsidRPr="005136CD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недостатки</w:t>
      </w:r>
      <w:r w:rsidRPr="005136CD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в</w:t>
      </w:r>
      <w:r w:rsidRPr="005136CD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развитии</w:t>
      </w:r>
      <w:r w:rsidRPr="005136CD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2"/>
          <w:sz w:val="24"/>
          <w:szCs w:val="24"/>
        </w:rPr>
        <w:t>речевой</w:t>
      </w:r>
      <w:r w:rsidRPr="005136CD">
        <w:rPr>
          <w:rFonts w:ascii="Times New Roman" w:hAnsi="Times New Roman"/>
          <w:spacing w:val="65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деятельности,</w:t>
      </w:r>
      <w:r w:rsidRPr="005136CD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2"/>
          <w:sz w:val="24"/>
          <w:szCs w:val="24"/>
        </w:rPr>
        <w:t>физиологической</w:t>
      </w:r>
      <w:r w:rsidRPr="005136CD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основой</w:t>
      </w:r>
      <w:r w:rsidRPr="005136CD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3"/>
          <w:sz w:val="24"/>
          <w:szCs w:val="24"/>
        </w:rPr>
        <w:t>которых</w:t>
      </w:r>
      <w:r w:rsidRPr="005136CD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является</w:t>
      </w:r>
      <w:r w:rsidRPr="005136CD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нарушение</w:t>
      </w:r>
      <w:r w:rsidRPr="005136CD">
        <w:rPr>
          <w:rFonts w:ascii="Times New Roman" w:hAnsi="Times New Roman"/>
          <w:spacing w:val="46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взаимодействия</w:t>
      </w:r>
      <w:r w:rsidRPr="005136CD">
        <w:rPr>
          <w:rFonts w:ascii="Times New Roman" w:hAnsi="Times New Roman"/>
          <w:spacing w:val="77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между</w:t>
      </w:r>
      <w:r w:rsidRPr="005136CD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первой</w:t>
      </w:r>
      <w:r w:rsidRPr="005136CD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и</w:t>
      </w:r>
      <w:r w:rsidRPr="005136CD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2"/>
          <w:sz w:val="24"/>
          <w:szCs w:val="24"/>
        </w:rPr>
        <w:t>второй</w:t>
      </w:r>
      <w:r w:rsidRPr="005136CD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сигнальными</w:t>
      </w:r>
      <w:r w:rsidRPr="005136CD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системами,</w:t>
      </w:r>
      <w:r w:rsidRPr="005136CD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что,</w:t>
      </w:r>
      <w:r w:rsidRPr="005136CD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в</w:t>
      </w:r>
      <w:r w:rsidRPr="005136CD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свою</w:t>
      </w:r>
      <w:r w:rsidRPr="005136CD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2"/>
          <w:sz w:val="24"/>
          <w:szCs w:val="24"/>
        </w:rPr>
        <w:t>очередь,</w:t>
      </w:r>
      <w:r w:rsidRPr="005136CD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проявляется</w:t>
      </w:r>
      <w:r w:rsidRPr="005136CD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в</w:t>
      </w:r>
      <w:r w:rsidRPr="005136CD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недоразвитии</w:t>
      </w:r>
      <w:r w:rsidRPr="005136CD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2"/>
          <w:sz w:val="24"/>
          <w:szCs w:val="24"/>
        </w:rPr>
        <w:t>всех</w:t>
      </w:r>
      <w:r w:rsidRPr="005136CD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сторон</w:t>
      </w:r>
      <w:r w:rsidRPr="005136CD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2"/>
          <w:sz w:val="24"/>
          <w:szCs w:val="24"/>
        </w:rPr>
        <w:t>речи:</w:t>
      </w:r>
      <w:r w:rsidRPr="005136CD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фонетической,</w:t>
      </w:r>
      <w:r w:rsidRPr="005136CD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2"/>
          <w:sz w:val="24"/>
          <w:szCs w:val="24"/>
        </w:rPr>
        <w:t>лексической,</w:t>
      </w:r>
      <w:r w:rsidRPr="005136CD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2"/>
          <w:sz w:val="24"/>
          <w:szCs w:val="24"/>
        </w:rPr>
        <w:t>грамматической.</w:t>
      </w:r>
      <w:r w:rsidRPr="005136CD">
        <w:rPr>
          <w:rFonts w:ascii="Times New Roman" w:hAnsi="Times New Roman"/>
          <w:spacing w:val="16"/>
          <w:sz w:val="24"/>
          <w:szCs w:val="24"/>
        </w:rPr>
        <w:t xml:space="preserve"> </w:t>
      </w:r>
      <w:proofErr w:type="gramEnd"/>
    </w:p>
    <w:p w:rsidR="00AA4C9D" w:rsidRPr="005136CD" w:rsidRDefault="00AA4C9D" w:rsidP="004F1CA1">
      <w:pPr>
        <w:pStyle w:val="a9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36CD">
        <w:rPr>
          <w:rFonts w:ascii="Times New Roman" w:hAnsi="Times New Roman"/>
          <w:spacing w:val="-1"/>
          <w:sz w:val="24"/>
          <w:szCs w:val="24"/>
        </w:rPr>
        <w:t>Психологические</w:t>
      </w:r>
      <w:r w:rsidRPr="005136CD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особенности</w:t>
      </w:r>
      <w:r w:rsidRPr="005136CD">
        <w:rPr>
          <w:rFonts w:ascii="Times New Roman" w:hAnsi="Times New Roman"/>
          <w:spacing w:val="30"/>
          <w:sz w:val="24"/>
          <w:szCs w:val="24"/>
        </w:rPr>
        <w:t xml:space="preserve"> </w:t>
      </w:r>
      <w:proofErr w:type="gramStart"/>
      <w:r w:rsidRPr="005136CD">
        <w:rPr>
          <w:rFonts w:ascii="Times New Roman" w:hAnsi="Times New Roman"/>
          <w:spacing w:val="-2"/>
          <w:sz w:val="24"/>
          <w:szCs w:val="24"/>
        </w:rPr>
        <w:t>обучающегося</w:t>
      </w:r>
      <w:proofErr w:type="gramEnd"/>
      <w:r w:rsidRPr="005136C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с</w:t>
      </w:r>
      <w:r w:rsidRPr="005136CD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2"/>
          <w:sz w:val="24"/>
          <w:szCs w:val="24"/>
        </w:rPr>
        <w:t>умственной</w:t>
      </w:r>
      <w:r w:rsidRPr="005136CD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отсталостью</w:t>
      </w:r>
      <w:r w:rsidRPr="005136CD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проявляются</w:t>
      </w:r>
      <w:r w:rsidRPr="005136CD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и</w:t>
      </w:r>
      <w:r w:rsidRPr="005136CD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в</w:t>
      </w:r>
      <w:r w:rsidRPr="005136CD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нарушении</w:t>
      </w:r>
      <w:r w:rsidRPr="005136CD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эмоциональной</w:t>
      </w:r>
      <w:r w:rsidRPr="005136CD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сферы.</w:t>
      </w:r>
      <w:r w:rsidRPr="005136CD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При</w:t>
      </w:r>
      <w:r w:rsidRPr="005136CD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3"/>
          <w:sz w:val="24"/>
          <w:szCs w:val="24"/>
        </w:rPr>
        <w:t>легкой</w:t>
      </w:r>
      <w:r w:rsidRPr="005136CD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2"/>
          <w:sz w:val="24"/>
          <w:szCs w:val="24"/>
        </w:rPr>
        <w:t>умственной</w:t>
      </w:r>
      <w:r w:rsidRPr="005136CD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отсталости</w:t>
      </w:r>
      <w:r w:rsidRPr="005136CD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эмоции</w:t>
      </w:r>
      <w:r w:rsidRPr="005136CD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в</w:t>
      </w:r>
      <w:r w:rsidRPr="005136CD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2"/>
          <w:sz w:val="24"/>
          <w:szCs w:val="24"/>
        </w:rPr>
        <w:t>целом</w:t>
      </w:r>
      <w:r w:rsidRPr="005136CD">
        <w:rPr>
          <w:rFonts w:ascii="Times New Roman" w:hAnsi="Times New Roman"/>
          <w:spacing w:val="61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сохранны,</w:t>
      </w:r>
      <w:r w:rsidRPr="005136CD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4"/>
          <w:sz w:val="24"/>
          <w:szCs w:val="24"/>
        </w:rPr>
        <w:t>однако</w:t>
      </w:r>
      <w:r w:rsidRPr="005136CD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они</w:t>
      </w:r>
      <w:r w:rsidRPr="005136CD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2"/>
          <w:sz w:val="24"/>
          <w:szCs w:val="24"/>
        </w:rPr>
        <w:t>отличаются</w:t>
      </w:r>
      <w:r w:rsidRPr="005136CD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отсутствием</w:t>
      </w:r>
      <w:r w:rsidRPr="005136CD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2"/>
          <w:sz w:val="24"/>
          <w:szCs w:val="24"/>
        </w:rPr>
        <w:t>оттенков</w:t>
      </w:r>
      <w:r w:rsidRPr="005136CD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переживаний,</w:t>
      </w:r>
      <w:r w:rsidRPr="005136CD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неустойчивостью</w:t>
      </w:r>
      <w:r w:rsidRPr="005136CD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и</w:t>
      </w:r>
      <w:r w:rsidRPr="005136CD">
        <w:rPr>
          <w:rFonts w:ascii="Times New Roman" w:hAnsi="Times New Roman"/>
          <w:spacing w:val="61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поверхностью.</w:t>
      </w:r>
      <w:r w:rsidRPr="005136CD">
        <w:rPr>
          <w:rFonts w:ascii="Times New Roman" w:hAnsi="Times New Roman"/>
          <w:spacing w:val="59"/>
          <w:sz w:val="24"/>
          <w:szCs w:val="24"/>
        </w:rPr>
        <w:t xml:space="preserve"> </w:t>
      </w:r>
    </w:p>
    <w:p w:rsidR="00AA4C9D" w:rsidRPr="005136CD" w:rsidRDefault="00AA4C9D" w:rsidP="004F1CA1">
      <w:pPr>
        <w:pStyle w:val="a4"/>
        <w:spacing w:before="0" w:beforeAutospacing="0" w:after="0" w:afterAutospacing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  <w:r w:rsidRPr="005136CD">
        <w:rPr>
          <w:rFonts w:ascii="Times New Roman" w:hAnsi="Times New Roman"/>
          <w:spacing w:val="-1"/>
          <w:sz w:val="24"/>
          <w:szCs w:val="24"/>
        </w:rPr>
        <w:lastRenderedPageBreak/>
        <w:t>Волевая</w:t>
      </w:r>
      <w:r w:rsidRPr="005136CD">
        <w:rPr>
          <w:rFonts w:ascii="Times New Roman" w:hAnsi="Times New Roman"/>
          <w:b/>
          <w:spacing w:val="36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сфера</w:t>
      </w:r>
      <w:r w:rsidRPr="005136CD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2"/>
          <w:sz w:val="24"/>
          <w:szCs w:val="24"/>
        </w:rPr>
        <w:t xml:space="preserve">обучающихся, воспитанников </w:t>
      </w:r>
      <w:r w:rsidRPr="005136CD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2"/>
          <w:sz w:val="24"/>
          <w:szCs w:val="24"/>
        </w:rPr>
        <w:t>характеризуется</w:t>
      </w:r>
      <w:r w:rsidRPr="005136CD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слабостью</w:t>
      </w:r>
      <w:r w:rsidRPr="005136CD">
        <w:rPr>
          <w:rFonts w:ascii="Times New Roman" w:hAnsi="Times New Roman"/>
          <w:spacing w:val="69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собственных</w:t>
      </w:r>
      <w:r w:rsidRPr="005136CD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намерений</w:t>
      </w:r>
      <w:r w:rsidRPr="005136CD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и</w:t>
      </w:r>
      <w:r w:rsidRPr="005136CD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2"/>
          <w:sz w:val="24"/>
          <w:szCs w:val="24"/>
        </w:rPr>
        <w:t>побуждений,</w:t>
      </w:r>
      <w:r w:rsidRPr="005136CD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большой</w:t>
      </w:r>
      <w:r w:rsidRPr="005136CD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внушаемостью.</w:t>
      </w:r>
      <w:r w:rsidRPr="005136CD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В</w:t>
      </w:r>
      <w:r w:rsidRPr="005136CD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процессе</w:t>
      </w:r>
      <w:r w:rsidRPr="005136CD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выполнения</w:t>
      </w:r>
      <w:r w:rsidRPr="005136CD">
        <w:rPr>
          <w:rFonts w:ascii="Times New Roman" w:hAnsi="Times New Roman"/>
          <w:spacing w:val="61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учебного</w:t>
      </w:r>
      <w:r w:rsidRPr="005136CD">
        <w:rPr>
          <w:rFonts w:ascii="Times New Roman" w:hAnsi="Times New Roman"/>
          <w:sz w:val="24"/>
          <w:szCs w:val="24"/>
        </w:rPr>
        <w:t xml:space="preserve">  </w:t>
      </w:r>
      <w:r w:rsidRPr="005136CD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задания</w:t>
      </w:r>
      <w:r w:rsidRPr="005136CD">
        <w:rPr>
          <w:rFonts w:ascii="Times New Roman" w:hAnsi="Times New Roman"/>
          <w:sz w:val="24"/>
          <w:szCs w:val="24"/>
        </w:rPr>
        <w:t xml:space="preserve">  </w:t>
      </w:r>
      <w:r w:rsidRPr="005136CD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2"/>
          <w:sz w:val="24"/>
          <w:szCs w:val="24"/>
        </w:rPr>
        <w:t>они</w:t>
      </w:r>
      <w:r w:rsidRPr="005136CD">
        <w:rPr>
          <w:rFonts w:ascii="Times New Roman" w:hAnsi="Times New Roman"/>
          <w:sz w:val="24"/>
          <w:szCs w:val="24"/>
        </w:rPr>
        <w:t xml:space="preserve">  </w:t>
      </w:r>
      <w:r w:rsidRPr="005136CD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часто</w:t>
      </w:r>
      <w:r w:rsidRPr="005136CD">
        <w:rPr>
          <w:rFonts w:ascii="Times New Roman" w:hAnsi="Times New Roman"/>
          <w:sz w:val="24"/>
          <w:szCs w:val="24"/>
        </w:rPr>
        <w:t xml:space="preserve">  </w:t>
      </w:r>
      <w:r w:rsidRPr="005136CD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4"/>
          <w:sz w:val="24"/>
          <w:szCs w:val="24"/>
        </w:rPr>
        <w:t>уходят</w:t>
      </w:r>
      <w:r w:rsidRPr="005136CD">
        <w:rPr>
          <w:rFonts w:ascii="Times New Roman" w:hAnsi="Times New Roman"/>
          <w:sz w:val="24"/>
          <w:szCs w:val="24"/>
        </w:rPr>
        <w:t xml:space="preserve">  </w:t>
      </w:r>
      <w:r w:rsidRPr="005136CD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2"/>
          <w:sz w:val="24"/>
          <w:szCs w:val="24"/>
        </w:rPr>
        <w:t>от</w:t>
      </w:r>
      <w:r w:rsidRPr="005136CD">
        <w:rPr>
          <w:rFonts w:ascii="Times New Roman" w:hAnsi="Times New Roman"/>
          <w:sz w:val="24"/>
          <w:szCs w:val="24"/>
        </w:rPr>
        <w:t xml:space="preserve">  </w:t>
      </w:r>
      <w:r w:rsidRPr="005136CD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правильно</w:t>
      </w:r>
      <w:r w:rsidRPr="005136CD">
        <w:rPr>
          <w:rFonts w:ascii="Times New Roman" w:hAnsi="Times New Roman"/>
          <w:sz w:val="24"/>
          <w:szCs w:val="24"/>
        </w:rPr>
        <w:t xml:space="preserve">  </w:t>
      </w:r>
      <w:r w:rsidRPr="005136CD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4"/>
          <w:sz w:val="24"/>
          <w:szCs w:val="24"/>
        </w:rPr>
        <w:t>начатого</w:t>
      </w:r>
      <w:r w:rsidRPr="005136CD">
        <w:rPr>
          <w:rFonts w:ascii="Times New Roman" w:hAnsi="Times New Roman"/>
          <w:sz w:val="24"/>
          <w:szCs w:val="24"/>
        </w:rPr>
        <w:t xml:space="preserve">  </w:t>
      </w:r>
      <w:r w:rsidRPr="005136CD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выполнения</w:t>
      </w:r>
      <w:r w:rsidRPr="005136CD">
        <w:rPr>
          <w:rFonts w:ascii="Times New Roman" w:hAnsi="Times New Roman"/>
          <w:sz w:val="24"/>
          <w:szCs w:val="24"/>
        </w:rPr>
        <w:t xml:space="preserve">  </w:t>
      </w:r>
      <w:r w:rsidRPr="005136CD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действия, «соскальзывают»</w:t>
      </w:r>
      <w:r w:rsidRPr="005136CD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на</w:t>
      </w:r>
      <w:r w:rsidRPr="005136CD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действия,</w:t>
      </w:r>
      <w:r w:rsidRPr="005136CD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произведенные</w:t>
      </w:r>
      <w:r w:rsidRPr="005136CD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ранее,</w:t>
      </w:r>
      <w:r w:rsidRPr="005136CD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причем</w:t>
      </w:r>
      <w:r w:rsidRPr="005136CD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переносят</w:t>
      </w:r>
      <w:r w:rsidRPr="005136CD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их</w:t>
      </w:r>
      <w:r w:rsidRPr="005136CD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в</w:t>
      </w:r>
      <w:r w:rsidRPr="005136CD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прежнем</w:t>
      </w:r>
      <w:r w:rsidRPr="005136CD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виде,</w:t>
      </w:r>
      <w:r w:rsidRPr="005136CD">
        <w:rPr>
          <w:rFonts w:ascii="Times New Roman" w:hAnsi="Times New Roman"/>
          <w:spacing w:val="65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не</w:t>
      </w:r>
      <w:r w:rsidRPr="005136CD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2"/>
          <w:sz w:val="24"/>
          <w:szCs w:val="24"/>
        </w:rPr>
        <w:t>учитывая</w:t>
      </w:r>
      <w:r w:rsidRPr="005136CD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изменения</w:t>
      </w:r>
      <w:r w:rsidRPr="005136CD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условий.</w:t>
      </w:r>
    </w:p>
    <w:p w:rsidR="00AA4C9D" w:rsidRPr="005136CD" w:rsidRDefault="00AA4C9D" w:rsidP="004F1CA1">
      <w:pPr>
        <w:pStyle w:val="a4"/>
        <w:spacing w:before="0" w:beforeAutospacing="0" w:after="0" w:afterAutospacing="0" w:line="240" w:lineRule="auto"/>
        <w:jc w:val="both"/>
        <w:rPr>
          <w:rFonts w:ascii="Times New Roman" w:hAnsi="Times New Roman"/>
          <w:sz w:val="24"/>
          <w:szCs w:val="24"/>
        </w:rPr>
      </w:pPr>
      <w:r w:rsidRPr="005136CD">
        <w:rPr>
          <w:rFonts w:ascii="Times New Roman" w:hAnsi="Times New Roman"/>
          <w:sz w:val="24"/>
          <w:szCs w:val="24"/>
        </w:rPr>
        <w:t>Таковы наиболее характерные черты недоразвития и особенности протекания познавательных и эмоционально-волевых процессов умственно отсталых школьников.</w:t>
      </w:r>
    </w:p>
    <w:p w:rsidR="00F42A56" w:rsidRDefault="00F42A56" w:rsidP="004F1CA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Чтение и развитие речи является эффективным средством всестороннего развития личности обучающегося с ОВЗ. На уроках чтения в 5-9 классах продолжается формирование у школьников техники чтения: правильности, беглости, выразительности на основе понимания читаемого материала. Это связано с тем, что не все учащиеся старших классов в достаточной степени владеют указанными навыками. Кроме того, изучение каждого художественного произведения вызывает у них затруднения при его чтении и понимания содержания. Ведь рекомендуемые произведения </w:t>
      </w:r>
      <w:proofErr w:type="spellStart"/>
      <w:r>
        <w:rPr>
          <w:rFonts w:ascii="Times New Roman" w:hAnsi="Times New Roman"/>
          <w:bCs/>
          <w:sz w:val="24"/>
          <w:szCs w:val="24"/>
        </w:rPr>
        <w:t>разножанровые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и при работе с ним требуется большая методическая вариативность.</w:t>
      </w:r>
    </w:p>
    <w:p w:rsidR="00F42A56" w:rsidRDefault="00F42A56" w:rsidP="004F1CA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Обучающиеся с ОВЗ трудно воспринимают биографические данные писателей, тем более их творческий путь, представленный даже в упрощенном варианте. Биографию писателей они часто отождествляют с биографией героев читаемых произведений. В исторических произведениях учащиеся с трудом воспринимают описываемые события, не всегда понимают слова и выражения, используемые автором.</w:t>
      </w:r>
    </w:p>
    <w:p w:rsidR="00F42A56" w:rsidRDefault="00F42A56" w:rsidP="004F1CA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Для передачи того или иного факта, поступка героя.</w:t>
      </w:r>
    </w:p>
    <w:p w:rsidR="00F42A56" w:rsidRDefault="00F42A56" w:rsidP="004F1CA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На уроках чтения, кроме совершенствования техники чтения и понимания содержания художественных произведений уделяется большое внимание развитию речи учащихся и их мышлению.</w:t>
      </w:r>
    </w:p>
    <w:p w:rsidR="00F42A56" w:rsidRDefault="00F42A56" w:rsidP="004F1CA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>Обучающиеся учатся отвечать на поставленные вопросы; полно, правильно, последовательно передавать содержание прочитанного; кратко пересказывать основные события, изложенные в произведении; называть главных и второстепенных героев; давать им характеристику, адекватно оценивать их действия и поступки; устанавливать несложные причинно-следственные связи и отношения; делать выводы, обобщения, в том числе эмоционального плана.</w:t>
      </w:r>
      <w:proofErr w:type="gramEnd"/>
    </w:p>
    <w:p w:rsidR="00F42A56" w:rsidRDefault="00F42A56" w:rsidP="004F1CA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Это требует серьезной методической подготовки учителя к уроку по каждому художественному произведению, способствует решению проблемы  нравственного воспитания обучающихся, понимания ими соответствия описываемых событий жизненным ситуациям.</w:t>
      </w:r>
    </w:p>
    <w:p w:rsidR="00F42A56" w:rsidRDefault="00F42A56" w:rsidP="00F42A5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2.Общая характеристика учебного предмета</w:t>
      </w:r>
    </w:p>
    <w:p w:rsidR="00F42A56" w:rsidRDefault="00F42A56" w:rsidP="004F1CA1">
      <w:pPr>
        <w:pStyle w:val="1"/>
        <w:ind w:firstLine="0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Процесс обучения чтению и развитию речи неразрывно связан с решением специфической задачи - </w:t>
      </w:r>
      <w:r>
        <w:rPr>
          <w:sz w:val="24"/>
          <w:szCs w:val="24"/>
        </w:rPr>
        <w:t xml:space="preserve">коррекцией и развитием познавательной деятельности, личностных качеств ребенка, а также воспитанием трудолюбия, самостоятельности, терпеливости, настойчивости, воли, любознательности, формированием  умений планировать свою деятельность, осуществлять контроль и самоконтроль. </w:t>
      </w:r>
    </w:p>
    <w:p w:rsidR="00F42A56" w:rsidRDefault="00F42A56" w:rsidP="004F1CA1">
      <w:pPr>
        <w:pStyle w:val="a4"/>
        <w:spacing w:before="0" w:beforeAutospacing="0" w:after="0" w:afterAutospacing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Обучение чтению и развитию речи носит практическую направленность и тесно связано с другими учебными предметами,</w:t>
      </w:r>
      <w:r>
        <w:rPr>
          <w:rFonts w:ascii="Times New Roman" w:hAnsi="Times New Roman"/>
          <w:color w:val="000000"/>
          <w:sz w:val="24"/>
          <w:szCs w:val="24"/>
        </w:rPr>
        <w:t xml:space="preserve"> жизнью</w:t>
      </w:r>
      <w:r>
        <w:rPr>
          <w:rFonts w:ascii="Times New Roman" w:hAnsi="Times New Roman"/>
          <w:sz w:val="24"/>
          <w:szCs w:val="24"/>
        </w:rPr>
        <w:t>, является одним из средств социальной адаптации в условиях современного общества.</w:t>
      </w:r>
    </w:p>
    <w:p w:rsidR="00F42A56" w:rsidRDefault="00F42A56" w:rsidP="004F1CA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Цели и задачи обучения:</w:t>
      </w:r>
    </w:p>
    <w:p w:rsidR="00F42A56" w:rsidRDefault="00F42A56" w:rsidP="00F42A56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- овладение осознанным, правильным, беглым и выразительным чтением как базовым навыком в системе образования школьников; формирование читательского кругозора и приобретение опыта самостоятельной читательской деятельности; совершенствование всех видов речевой деятельности;</w:t>
      </w:r>
    </w:p>
    <w:p w:rsidR="00F42A56" w:rsidRDefault="00F42A56" w:rsidP="00F42A56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lastRenderedPageBreak/>
        <w:t>- развитие художественно-творческих и познавательных способностей, эмоциональной отзывчивости при чтении художественных произведений, формирование эстетического отношения к искусству слова; овладение первоначальными навыками работы с учебными и научно-познавательными текстами;</w:t>
      </w:r>
    </w:p>
    <w:p w:rsidR="00F42A56" w:rsidRDefault="00F42A56" w:rsidP="00F42A56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- обогащение нравственного опыта школьников средствами художественного текста; формирование представлений о добре и зле, уважения к культуре народов многонациональной России и других стран.</w:t>
      </w:r>
    </w:p>
    <w:p w:rsidR="00F42A56" w:rsidRDefault="00F42A56" w:rsidP="00F42A56">
      <w:pPr>
        <w:pStyle w:val="a9"/>
        <w:spacing w:after="0" w:line="240" w:lineRule="auto"/>
        <w:ind w:firstLine="709"/>
        <w:jc w:val="both"/>
        <w:rPr>
          <w:rFonts w:ascii="Times New Roman" w:hAnsi="Times New Roman"/>
          <w:bCs/>
          <w:color w:val="05080F"/>
          <w:sz w:val="24"/>
          <w:szCs w:val="24"/>
        </w:rPr>
      </w:pPr>
      <w:r>
        <w:rPr>
          <w:rFonts w:ascii="Times New Roman" w:hAnsi="Times New Roman"/>
          <w:bCs/>
          <w:color w:val="05080F"/>
          <w:sz w:val="24"/>
          <w:szCs w:val="24"/>
        </w:rPr>
        <w:t>Наряду с этими задачами на занятиях решаются и специальные задачи, направленные на коррекцию и развитие:</w:t>
      </w:r>
    </w:p>
    <w:p w:rsidR="00F42A56" w:rsidRDefault="00F42A56" w:rsidP="00F42A56">
      <w:pPr>
        <w:pStyle w:val="a9"/>
        <w:spacing w:after="0" w:line="240" w:lineRule="auto"/>
        <w:ind w:firstLine="709"/>
        <w:jc w:val="both"/>
        <w:rPr>
          <w:rFonts w:ascii="Times New Roman" w:hAnsi="Times New Roman"/>
          <w:bCs/>
          <w:color w:val="05080F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bCs/>
          <w:color w:val="05080F"/>
          <w:sz w:val="24"/>
          <w:szCs w:val="24"/>
        </w:rPr>
        <w:t>основных мыслительных операций;</w:t>
      </w:r>
    </w:p>
    <w:p w:rsidR="00F42A56" w:rsidRDefault="00F42A56" w:rsidP="00F42A56">
      <w:pPr>
        <w:pStyle w:val="a9"/>
        <w:spacing w:after="0" w:line="240" w:lineRule="auto"/>
        <w:ind w:firstLine="709"/>
        <w:jc w:val="both"/>
        <w:rPr>
          <w:rFonts w:ascii="Times New Roman" w:hAnsi="Times New Roman"/>
          <w:bCs/>
          <w:color w:val="05080F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наглядно-действенного, </w:t>
      </w:r>
      <w:r>
        <w:rPr>
          <w:rFonts w:ascii="Times New Roman" w:hAnsi="Times New Roman"/>
          <w:bCs/>
          <w:color w:val="05080F"/>
          <w:sz w:val="24"/>
          <w:szCs w:val="24"/>
        </w:rPr>
        <w:t>наглядно-образного и словесно-логического мышления;</w:t>
      </w:r>
    </w:p>
    <w:p w:rsidR="00F42A56" w:rsidRDefault="00F42A56" w:rsidP="00F42A56">
      <w:pPr>
        <w:pStyle w:val="a9"/>
        <w:spacing w:after="0" w:line="240" w:lineRule="auto"/>
        <w:ind w:firstLine="709"/>
        <w:jc w:val="both"/>
        <w:rPr>
          <w:rFonts w:ascii="Times New Roman" w:hAnsi="Times New Roman"/>
          <w:bCs/>
          <w:color w:val="05080F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bCs/>
          <w:color w:val="05080F"/>
          <w:sz w:val="24"/>
          <w:szCs w:val="24"/>
        </w:rPr>
        <w:t>зрительного восприятия и узнавания;</w:t>
      </w:r>
    </w:p>
    <w:p w:rsidR="00F42A56" w:rsidRDefault="00F42A56" w:rsidP="00F42A56">
      <w:pPr>
        <w:pStyle w:val="a9"/>
        <w:spacing w:after="0" w:line="240" w:lineRule="auto"/>
        <w:ind w:firstLine="709"/>
        <w:jc w:val="both"/>
        <w:rPr>
          <w:rFonts w:ascii="Times New Roman" w:hAnsi="Times New Roman"/>
          <w:bCs/>
          <w:color w:val="05080F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bCs/>
          <w:color w:val="05080F"/>
          <w:sz w:val="24"/>
          <w:szCs w:val="24"/>
        </w:rPr>
        <w:t xml:space="preserve"> пространственных представлений и ориентации;</w:t>
      </w:r>
    </w:p>
    <w:p w:rsidR="00F42A56" w:rsidRDefault="00F42A56" w:rsidP="00F42A56">
      <w:pPr>
        <w:pStyle w:val="a9"/>
        <w:spacing w:after="0" w:line="240" w:lineRule="auto"/>
        <w:ind w:firstLine="709"/>
        <w:jc w:val="both"/>
        <w:rPr>
          <w:rFonts w:ascii="Times New Roman" w:hAnsi="Times New Roman"/>
          <w:bCs/>
          <w:color w:val="05080F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bCs/>
          <w:color w:val="05080F"/>
          <w:sz w:val="24"/>
          <w:szCs w:val="24"/>
        </w:rPr>
        <w:t>речи и обогащение словаря;</w:t>
      </w:r>
    </w:p>
    <w:p w:rsidR="00F42A56" w:rsidRDefault="00F42A56" w:rsidP="00F42A56">
      <w:pPr>
        <w:pStyle w:val="a9"/>
        <w:spacing w:after="0" w:line="240" w:lineRule="auto"/>
        <w:ind w:firstLine="709"/>
        <w:jc w:val="both"/>
        <w:rPr>
          <w:rFonts w:ascii="Times New Roman" w:hAnsi="Times New Roman"/>
          <w:bCs/>
          <w:color w:val="05080F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bCs/>
          <w:color w:val="05080F"/>
          <w:sz w:val="24"/>
          <w:szCs w:val="24"/>
        </w:rPr>
        <w:t>коррекцию нарушений  эмоционально-волевой и личностной сферы;</w:t>
      </w:r>
    </w:p>
    <w:p w:rsidR="00F42A56" w:rsidRDefault="00F42A56" w:rsidP="00F42A56">
      <w:pPr>
        <w:pStyle w:val="a9"/>
        <w:spacing w:after="0" w:line="240" w:lineRule="auto"/>
        <w:ind w:firstLine="709"/>
        <w:jc w:val="both"/>
        <w:rPr>
          <w:rFonts w:ascii="Times New Roman" w:hAnsi="Times New Roman"/>
          <w:bCs/>
          <w:color w:val="05080F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bCs/>
          <w:color w:val="05080F"/>
          <w:sz w:val="24"/>
          <w:szCs w:val="24"/>
        </w:rPr>
        <w:t>коррекцию индивидуальных пробелов в знаниях, умениях, навыках.</w:t>
      </w:r>
    </w:p>
    <w:p w:rsidR="00F42A56" w:rsidRPr="004F1CA1" w:rsidRDefault="00F42A56" w:rsidP="00F42A5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5080F"/>
          <w:sz w:val="24"/>
          <w:szCs w:val="24"/>
        </w:rPr>
      </w:pPr>
      <w:r w:rsidRPr="004F1CA1">
        <w:rPr>
          <w:rFonts w:ascii="Times New Roman" w:hAnsi="Times New Roman"/>
          <w:b/>
          <w:color w:val="05080F"/>
          <w:sz w:val="24"/>
          <w:szCs w:val="24"/>
        </w:rPr>
        <w:t xml:space="preserve"> Основные виды деятельности на уроке</w:t>
      </w:r>
    </w:p>
    <w:p w:rsidR="00F42A56" w:rsidRDefault="00F42A56" w:rsidP="004F1CA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Аудирование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(слушание) </w:t>
      </w:r>
      <w:r>
        <w:rPr>
          <w:rFonts w:ascii="Times New Roman" w:hAnsi="Times New Roman"/>
          <w:sz w:val="24"/>
          <w:szCs w:val="24"/>
        </w:rPr>
        <w:t>— это умение слушать и слышать, т. е. адекватно воспринимать на слух звучащую речь (высказывание собеседника, чтение различных текстов).</w:t>
      </w:r>
    </w:p>
    <w:p w:rsidR="00F42A56" w:rsidRDefault="00F42A56" w:rsidP="004F1CA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Чтение </w:t>
      </w:r>
      <w:r>
        <w:rPr>
          <w:rFonts w:ascii="Times New Roman" w:hAnsi="Times New Roman"/>
          <w:sz w:val="24"/>
          <w:szCs w:val="24"/>
        </w:rPr>
        <w:t>понимается как осознанный самостоятельный процесс чтения доступных по объему и жанру произведений, осмысление цели чтения (зачем я буду читать) и выбор вида чтения (ознакомительное, выборочное и т. д.); выразительное чтение с использованием интонации, темпа, тона, пауз, ударений — логического и др., соответствующих смыслу текста.</w:t>
      </w:r>
    </w:p>
    <w:p w:rsidR="00F42A56" w:rsidRDefault="00F42A56" w:rsidP="004F1CA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 xml:space="preserve">Говорение (культура речевого общения) </w:t>
      </w:r>
      <w:r>
        <w:rPr>
          <w:rFonts w:ascii="Times New Roman" w:hAnsi="Times New Roman"/>
          <w:sz w:val="24"/>
          <w:szCs w:val="24"/>
        </w:rPr>
        <w:t>на основе разных видов текстов определяет специфические умения участия в диалоге: отвечать и задавать вопросы по тексту; создавать монолог: отбирать и использовать изобразительно-</w:t>
      </w:r>
      <w:proofErr w:type="spellStart"/>
      <w:r>
        <w:rPr>
          <w:rFonts w:ascii="Times New Roman" w:hAnsi="Times New Roman"/>
          <w:sz w:val="24"/>
          <w:szCs w:val="24"/>
        </w:rPr>
        <w:t>выразительныесредства</w:t>
      </w:r>
      <w:proofErr w:type="spellEnd"/>
      <w:r>
        <w:rPr>
          <w:rFonts w:ascii="Times New Roman" w:hAnsi="Times New Roman"/>
          <w:sz w:val="24"/>
          <w:szCs w:val="24"/>
        </w:rPr>
        <w:t xml:space="preserve"> языка для создания собственного устного высказывания; воплощать свои жизненные впечатления в словесных образах, выстраивать композицию собственного высказывания, раскрывать в устном высказывании авторский замысел, передавая основную мысль текста.</w:t>
      </w:r>
      <w:proofErr w:type="gramEnd"/>
    </w:p>
    <w:p w:rsidR="00F42A56" w:rsidRDefault="00F42A56" w:rsidP="004F1CA1">
      <w:pPr>
        <w:pStyle w:val="a9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Каждый урок чтения и развития речи оснащается необходимыми наглядными пособиями, раздаточным материалом, техническими средствами обучения.</w:t>
      </w:r>
    </w:p>
    <w:p w:rsidR="00F42A56" w:rsidRDefault="00F42A56" w:rsidP="004F1CA1">
      <w:pPr>
        <w:pStyle w:val="a9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Программный материал в программе представлен  в сравнительно небольшом объеме с учетом индивидуальных показателей скорости и качества усвоения представлений, знаний, умений практического материала, их применения в зависимости от степени выраженности и структуры дефекта обучающихся, что предусматривает необходимость индивидуального и дифференцированного подхода на уроках чтения и развития речи.</w:t>
      </w:r>
    </w:p>
    <w:p w:rsidR="00F42A56" w:rsidRDefault="00F42A56" w:rsidP="004F1CA1">
      <w:pPr>
        <w:pStyle w:val="a9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состоянием техники чтения проводится 1 раз в четверть.</w:t>
      </w:r>
    </w:p>
    <w:p w:rsidR="00F42A56" w:rsidRDefault="00F42A56" w:rsidP="00F42A56">
      <w:pPr>
        <w:pStyle w:val="a4"/>
        <w:spacing w:before="0" w:beforeAutospacing="0" w:after="0" w:afterAutospacing="0" w:line="240" w:lineRule="auto"/>
        <w:ind w:firstLine="709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3. Описание места учебного предмета в учебном плане ОУ</w:t>
      </w:r>
    </w:p>
    <w:p w:rsidR="00F42A56" w:rsidRPr="004F1CA1" w:rsidRDefault="00F42A56" w:rsidP="004F1CA1">
      <w:pPr>
        <w:pStyle w:val="a9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Согласно учебному плану всего на изучение учебного предмета «Чтение и развитие речи» в 5 классе -  4 часа в неделю, 136 часов в год.</w:t>
      </w:r>
    </w:p>
    <w:p w:rsidR="00F42A56" w:rsidRDefault="00F42A56" w:rsidP="00F42A5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4. 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Личностные,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метапредметные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 xml:space="preserve"> и предметные результаты освоения предмета</w:t>
      </w:r>
    </w:p>
    <w:p w:rsidR="004F1CA1" w:rsidRDefault="004F1CA1" w:rsidP="00F42A5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F42A56" w:rsidRDefault="00F42A56" w:rsidP="00F42A5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Личностные УУД</w:t>
      </w:r>
    </w:p>
    <w:p w:rsidR="00F42A56" w:rsidRDefault="00F42A56" w:rsidP="00F42A56">
      <w:pPr>
        <w:pStyle w:val="2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гордиться школьными успехами и достижениями как собственными, так и своих товарищей;</w:t>
      </w:r>
    </w:p>
    <w:p w:rsidR="00F42A56" w:rsidRDefault="00F42A56" w:rsidP="00F42A56">
      <w:pPr>
        <w:pStyle w:val="2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адекватно эмоционально откликаться на произведения литературы, музыки, живописи и др. </w:t>
      </w:r>
    </w:p>
    <w:p w:rsidR="00F42A56" w:rsidRDefault="00F42A56" w:rsidP="00F42A56">
      <w:pPr>
        <w:pStyle w:val="2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уважительно и бережно относиться к людям труда и результатам их деятельности;</w:t>
      </w:r>
    </w:p>
    <w:p w:rsidR="00F42A56" w:rsidRDefault="00F42A56" w:rsidP="00F42A56">
      <w:pPr>
        <w:pStyle w:val="2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бережно относиться к культурно-историческому наследию родного края и страны;</w:t>
      </w:r>
    </w:p>
    <w:p w:rsidR="00F42A56" w:rsidRDefault="00F42A56" w:rsidP="00F42A56">
      <w:pPr>
        <w:pStyle w:val="2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понимать личную ответственность за свои поступки на основе представлений об этических нормах и правилах поведения в современном обществе.</w:t>
      </w:r>
    </w:p>
    <w:p w:rsidR="00F42A56" w:rsidRDefault="00F42A56" w:rsidP="004F1CA1">
      <w:pPr>
        <w:pStyle w:val="a4"/>
        <w:spacing w:before="0" w:beforeAutospacing="0" w:after="0" w:afterAutospacing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Style w:val="a3"/>
          <w:b w:val="0"/>
          <w:sz w:val="24"/>
          <w:szCs w:val="24"/>
        </w:rPr>
        <w:t>Метапредметными</w:t>
      </w:r>
      <w:proofErr w:type="spellEnd"/>
      <w:r>
        <w:rPr>
          <w:rStyle w:val="a3"/>
          <w:b w:val="0"/>
          <w:sz w:val="24"/>
          <w:szCs w:val="24"/>
        </w:rPr>
        <w:t xml:space="preserve"> результатами</w:t>
      </w:r>
      <w:r>
        <w:rPr>
          <w:rFonts w:ascii="Times New Roman" w:hAnsi="Times New Roman"/>
          <w:sz w:val="24"/>
          <w:szCs w:val="24"/>
        </w:rPr>
        <w:t xml:space="preserve"> изучения курса «Чтение и развитие речи» является формирование универсальных учебных действий (УУД).</w:t>
      </w:r>
    </w:p>
    <w:p w:rsidR="00F42A56" w:rsidRDefault="00F42A56" w:rsidP="00F42A56">
      <w:pPr>
        <w:pStyle w:val="2"/>
        <w:tabs>
          <w:tab w:val="left" w:pos="3900"/>
          <w:tab w:val="center" w:pos="5037"/>
        </w:tabs>
        <w:spacing w:after="0" w:line="240" w:lineRule="auto"/>
        <w:ind w:left="0" w:firstLine="709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Регулятивные УУД</w:t>
      </w:r>
    </w:p>
    <w:p w:rsidR="00F42A56" w:rsidRDefault="00F42A56" w:rsidP="00F42A56">
      <w:pPr>
        <w:pStyle w:val="2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sz w:val="24"/>
          <w:szCs w:val="24"/>
        </w:rPr>
        <w:t>принимать и сохранять цели и задачи решения типовых учебных и практических задач, осуществлять коллективный поиск средств их существования;</w:t>
      </w:r>
    </w:p>
    <w:p w:rsidR="00F42A56" w:rsidRDefault="00F42A56" w:rsidP="00F42A56">
      <w:pPr>
        <w:pStyle w:val="2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осознанно действовать на основе разных видов инструкций для решения учебных задач;</w:t>
      </w:r>
    </w:p>
    <w:p w:rsidR="00F42A56" w:rsidRDefault="00F42A56" w:rsidP="00F42A56">
      <w:pPr>
        <w:pStyle w:val="2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F42A56" w:rsidRDefault="00F42A56" w:rsidP="00F42A56">
      <w:pPr>
        <w:pStyle w:val="2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осуществлять самооценку и самоконтроль деятельности, адекватно реагировать на внешний контроль и оценку, корректировать в соответствии с ней свою деятельность.</w:t>
      </w:r>
    </w:p>
    <w:bookmarkEnd w:id="0"/>
    <w:p w:rsidR="00F42A56" w:rsidRDefault="00F42A56" w:rsidP="00F42A56">
      <w:pPr>
        <w:pStyle w:val="2"/>
        <w:tabs>
          <w:tab w:val="left" w:pos="3900"/>
          <w:tab w:val="center" w:pos="5037"/>
        </w:tabs>
        <w:spacing w:after="0" w:line="240" w:lineRule="auto"/>
        <w:ind w:left="0" w:firstLine="709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Познавательные УУД</w:t>
      </w:r>
    </w:p>
    <w:p w:rsidR="00F42A56" w:rsidRDefault="00F42A56" w:rsidP="00F42A56">
      <w:pPr>
        <w:pStyle w:val="2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дифференцированно воспринимать окружающий мир, его временно-пространственную организацию;</w:t>
      </w:r>
    </w:p>
    <w:p w:rsidR="00F42A56" w:rsidRDefault="00F42A56" w:rsidP="00F42A56">
      <w:pPr>
        <w:pStyle w:val="2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использовать логические действия (сравнение, анализ, синтез, обобщение, классификацию, установление аналогий, закономерностей, причинно-следственных связей) на наглядном, доступном вербальном материале, основе практической деятельности в соответствии с индивидуальными возможностями, применять начальные сведения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 и для решения познавательных и практических задач;</w:t>
      </w:r>
      <w:proofErr w:type="gramEnd"/>
    </w:p>
    <w:p w:rsidR="00F42A56" w:rsidRDefault="00F42A56" w:rsidP="00F42A56">
      <w:pPr>
        <w:pStyle w:val="2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использовать в жизни и деятельности некоторые </w:t>
      </w:r>
      <w:proofErr w:type="spellStart"/>
      <w:r>
        <w:rPr>
          <w:rFonts w:ascii="Times New Roman" w:hAnsi="Times New Roman"/>
          <w:sz w:val="24"/>
          <w:szCs w:val="24"/>
        </w:rPr>
        <w:t>межпредметные</w:t>
      </w:r>
      <w:proofErr w:type="spellEnd"/>
      <w:r>
        <w:rPr>
          <w:rFonts w:ascii="Times New Roman" w:hAnsi="Times New Roman"/>
          <w:sz w:val="24"/>
          <w:szCs w:val="24"/>
        </w:rPr>
        <w:t xml:space="preserve"> знания, отражающие доступные существенные связи и отношения между объектами и процессами.</w:t>
      </w:r>
    </w:p>
    <w:p w:rsidR="00F42A56" w:rsidRDefault="00F42A56" w:rsidP="00F42A5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Коммуникативные УУД</w:t>
      </w:r>
    </w:p>
    <w:p w:rsidR="00F42A56" w:rsidRDefault="00F42A56" w:rsidP="00F42A56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вступать и поддерживать коммуникацию в разных ситуациях социального взаимодействия (учебных, трудовых, бытовых и др.);</w:t>
      </w:r>
    </w:p>
    <w:p w:rsidR="00F42A56" w:rsidRDefault="00F42A56" w:rsidP="00F42A56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 слушать собеседника, вступать в диалог и поддерживать его, признавать возможность существования различных точек зрения и права каждого иметь свою точку зрения, аргументировать свою позицию;</w:t>
      </w:r>
    </w:p>
    <w:p w:rsidR="00F42A56" w:rsidRDefault="00F42A56" w:rsidP="00F42A56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- дифференцированно использовать разные виды речевых высказываний (вопросы, ответы, повествование, отрицание и др.) в коммуникативных ситуациях с учетом специфики участников (возраст, социальный статус, знакомый – незнакомый и т.п.);</w:t>
      </w:r>
      <w:proofErr w:type="gramEnd"/>
    </w:p>
    <w:p w:rsidR="00F42A56" w:rsidRDefault="00F42A56" w:rsidP="00F42A56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использовать разные виды делового письма для решения жизненно значимых задач;</w:t>
      </w:r>
    </w:p>
    <w:p w:rsidR="00F42A56" w:rsidRDefault="00F42A56" w:rsidP="00F42A56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использовать разные источники и средства получения информации для решения коммуникативных и познавательных задач, в том числе информационные.</w:t>
      </w:r>
    </w:p>
    <w:p w:rsidR="00F42A56" w:rsidRDefault="00F42A56" w:rsidP="00F42A56">
      <w:pPr>
        <w:pStyle w:val="dash0410005f0431005f0437005f0430005f0446005f0020005f0441005f043f005f0438005f0441005f043a005f0430"/>
        <w:ind w:left="0"/>
        <w:jc w:val="center"/>
        <w:rPr>
          <w:rStyle w:val="dash0410005f0431005f0437005f0430005f0446005f0020005f0441005f043f005f0438005f0441005f043a005f0430005f005fchar1char1"/>
          <w:b/>
          <w:u w:val="single"/>
        </w:rPr>
      </w:pPr>
      <w:r>
        <w:rPr>
          <w:rStyle w:val="dash0410005f0431005f0437005f0430005f0446005f0020005f0441005f043f005f0438005f0441005f043a005f0430005f005fchar1char1"/>
          <w:b/>
          <w:u w:val="single"/>
        </w:rPr>
        <w:t>5. Содержание учебного предмета, курса</w:t>
      </w:r>
    </w:p>
    <w:p w:rsidR="00F42A56" w:rsidRDefault="00F42A56" w:rsidP="00F42A56">
      <w:pPr>
        <w:spacing w:after="0" w:line="240" w:lineRule="auto"/>
        <w:jc w:val="center"/>
      </w:pPr>
      <w:r>
        <w:rPr>
          <w:rFonts w:ascii="Times New Roman" w:hAnsi="Times New Roman"/>
          <w:b/>
          <w:sz w:val="24"/>
          <w:szCs w:val="24"/>
        </w:rPr>
        <w:t>5 класс (136 часов в год)</w:t>
      </w:r>
    </w:p>
    <w:p w:rsidR="00F42A56" w:rsidRDefault="00F42A56" w:rsidP="00F42A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Тематика произведений</w:t>
      </w:r>
    </w:p>
    <w:p w:rsidR="00F42A56" w:rsidRDefault="00F42A56" w:rsidP="00F42A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Доступные художественные произведения и отрывки из художественных произведений классиков русской и отечественной литературы. Краткие сведения об их жизни и творчестве. Произведения устного народного творчества: сказки, загадки, былины. Литературные сказки. Произведения современных писателей русской и зарубежной литературы. На примере чтения художественной литературы воспитание  морально – этических и нравственных качеств личности подростка.</w:t>
      </w:r>
    </w:p>
    <w:p w:rsidR="00F42A56" w:rsidRDefault="00F42A56" w:rsidP="00F42A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Навыки чтения</w:t>
      </w:r>
    </w:p>
    <w:p w:rsidR="00F42A56" w:rsidRDefault="00F42A56" w:rsidP="00F42A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Совершенствование техники чтения, соблюдение логических пауз, не совпадающих со знаками препинания.</w:t>
      </w:r>
    </w:p>
    <w:p w:rsidR="00F42A56" w:rsidRDefault="00F42A56" w:rsidP="00F42A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Выделение главной мысли произведения. Называние главных действующих лиц, описание их внешности, характеристика их поступков, подтверждение своего заключения словами текста. Составление характеристики героя с помощью учителя.</w:t>
      </w:r>
    </w:p>
    <w:p w:rsidR="00F42A56" w:rsidRDefault="00F42A56" w:rsidP="00F42A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Деление прочитанного на части, составление плана. Пересказ по плану.</w:t>
      </w:r>
    </w:p>
    <w:p w:rsidR="00F42A56" w:rsidRDefault="00F42A56" w:rsidP="00F42A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Выделение в тексте метких выражений, художественных определений и сравнений.</w:t>
      </w:r>
    </w:p>
    <w:p w:rsidR="00F42A56" w:rsidRDefault="00F42A56" w:rsidP="00F42A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Подробный  и краткий пересказ </w:t>
      </w:r>
      <w:proofErr w:type="gramStart"/>
      <w:r>
        <w:rPr>
          <w:rFonts w:ascii="Times New Roman" w:hAnsi="Times New Roman"/>
          <w:sz w:val="24"/>
          <w:szCs w:val="24"/>
        </w:rPr>
        <w:t>прочитанного</w:t>
      </w:r>
      <w:proofErr w:type="gramEnd"/>
      <w:r>
        <w:rPr>
          <w:rFonts w:ascii="Times New Roman" w:hAnsi="Times New Roman"/>
          <w:sz w:val="24"/>
          <w:szCs w:val="24"/>
        </w:rPr>
        <w:t>. Пересказ с изменением лица рассказчика.</w:t>
      </w:r>
    </w:p>
    <w:p w:rsidR="00F42A56" w:rsidRDefault="00F42A56" w:rsidP="00F42A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Заучивание наизусть стихотворений.</w:t>
      </w:r>
    </w:p>
    <w:p w:rsidR="00F42A56" w:rsidRDefault="00F42A56" w:rsidP="00F42A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Внеклассное чтение </w:t>
      </w:r>
      <w:r>
        <w:rPr>
          <w:rFonts w:ascii="Times New Roman" w:hAnsi="Times New Roman"/>
          <w:sz w:val="24"/>
          <w:szCs w:val="24"/>
        </w:rPr>
        <w:t>(проводится  ориентировочно один раз в месяц).</w:t>
      </w:r>
    </w:p>
    <w:p w:rsidR="00F42A56" w:rsidRDefault="00F42A56" w:rsidP="00F42A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Знание основных сведений из жизни писателей. Чтение книг из школьной и районной библиотек. Самостоятельное чтение статей в газетах и детских журналах. Обсуждение прочитанных книг. Статей. Составление отзывов. Умение передать главную мысль произведения, оценить поступки действующих лиц. </w:t>
      </w:r>
    </w:p>
    <w:p w:rsidR="00F42A56" w:rsidRDefault="00F42A56" w:rsidP="00F42A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Содержание программы</w:t>
      </w:r>
    </w:p>
    <w:p w:rsidR="004F1CA1" w:rsidRDefault="00F42A56" w:rsidP="004F1CA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42A5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Устное народное </w:t>
      </w:r>
      <w:proofErr w:type="spellStart"/>
      <w:r w:rsidRPr="00F42A5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творчество</w:t>
      </w:r>
      <w:proofErr w:type="gramStart"/>
      <w:r w:rsidRPr="00F42A5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</w:t>
      </w:r>
      <w:r w:rsidRPr="00F42A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proofErr w:type="gramEnd"/>
      <w:r w:rsidRPr="00F42A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читалки</w:t>
      </w:r>
      <w:proofErr w:type="spellEnd"/>
      <w:r w:rsidRPr="00F42A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42A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заклички</w:t>
      </w:r>
      <w:proofErr w:type="spellEnd"/>
      <w:r w:rsidRPr="00F42A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приговорки, </w:t>
      </w:r>
      <w:proofErr w:type="spellStart"/>
      <w:r w:rsidRPr="00F42A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потешки</w:t>
      </w:r>
      <w:proofErr w:type="spellEnd"/>
      <w:r w:rsidRPr="00F42A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пословицы и поговорки, </w:t>
      </w:r>
      <w:proofErr w:type="spellStart"/>
      <w:r w:rsidRPr="00F42A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загадки.Народные</w:t>
      </w:r>
      <w:proofErr w:type="spellEnd"/>
      <w:r w:rsidRPr="00F42A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сказки: «Никита Кожемяка», «Как наказали медведя», «Золотые руки», «Морозко», «Два Мороза», «Три </w:t>
      </w:r>
      <w:proofErr w:type="spellStart"/>
      <w:r w:rsidRPr="00F42A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дочери»</w:t>
      </w:r>
      <w:proofErr w:type="gramStart"/>
      <w:r w:rsidRPr="00F42A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.Л</w:t>
      </w:r>
      <w:proofErr w:type="gramEnd"/>
      <w:r w:rsidRPr="00F42A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итературные</w:t>
      </w:r>
      <w:proofErr w:type="spellEnd"/>
      <w:r w:rsidRPr="00F42A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сказки: А.С. Пушкин «Сказка о мертвой царевне и о семи богатырях», Д. Мамин – Сибиряк «Серая Шейка».</w:t>
      </w:r>
    </w:p>
    <w:p w:rsidR="004F1CA1" w:rsidRDefault="00F42A56" w:rsidP="004F1CA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42A5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Картины родной </w:t>
      </w:r>
      <w:proofErr w:type="spellStart"/>
      <w:r w:rsidRPr="00F42A5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природы</w:t>
      </w:r>
      <w:proofErr w:type="gramStart"/>
      <w:r w:rsidRPr="00F42A5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</w:t>
      </w:r>
      <w:r w:rsidRPr="00F42A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</w:t>
      </w:r>
      <w:proofErr w:type="gramEnd"/>
      <w:r w:rsidRPr="00F42A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усские</w:t>
      </w:r>
      <w:proofErr w:type="spellEnd"/>
      <w:r w:rsidRPr="00F42A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писатели о природе: Г. </w:t>
      </w:r>
      <w:proofErr w:type="spellStart"/>
      <w:r w:rsidRPr="00F42A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Скребицкий</w:t>
      </w:r>
      <w:proofErr w:type="spellEnd"/>
      <w:r w:rsidRPr="00F42A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«Июнь», «Сентябрь», «Добро пожаловать», «Декабрь», «Всяк по – своему», «Март», «От первых проталин до первой грозы», А. Платонов «Июльская гроза», И. Соколов – Микитов «Золотая осень», «Весна», </w:t>
      </w:r>
      <w:r w:rsidRPr="00F42A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В. Астафьев «Осенние грусти», А. Толстой «Весенние </w:t>
      </w:r>
      <w:proofErr w:type="spellStart"/>
      <w:r w:rsidRPr="00F42A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ручьи»</w:t>
      </w:r>
      <w:proofErr w:type="gramStart"/>
      <w:r w:rsidRPr="00F42A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.С</w:t>
      </w:r>
      <w:proofErr w:type="gramEnd"/>
      <w:r w:rsidRPr="00F42A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тихи</w:t>
      </w:r>
      <w:proofErr w:type="spellEnd"/>
      <w:r w:rsidRPr="00F42A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русских поэтов о природе: </w:t>
      </w:r>
      <w:proofErr w:type="gramStart"/>
      <w:r w:rsidRPr="00F42A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И. Суриков «Ярко светит солнце…», А. Прокофьев «Берёзка», Ю. Гордиенко «Вот и клонится лето к закату…», К. Бальмонт «Первый снег», «К зиме», Ф. Тютчев «Чародейкою Зимою…», С. Есенин «Поёт зима – аукает…», «Берёза», «Черемуха», А. Пушкин «Зимняя дорога», «Гонимы вешними лучами…», А. Толстой «Вот уж снег последний в поле тает…», А. Блок «Ворона», Е. Серова «Подснежник», И. Бунин «Крупный дождь в</w:t>
      </w:r>
      <w:proofErr w:type="gramEnd"/>
      <w:r w:rsidRPr="00F42A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лесу зеленом</w:t>
      </w:r>
      <w:proofErr w:type="gramStart"/>
      <w:r w:rsidRPr="00F42A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..», </w:t>
      </w:r>
      <w:proofErr w:type="gramEnd"/>
      <w:r w:rsidRPr="00F42A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Я. Аким «Весна, весною, о весне».</w:t>
      </w:r>
    </w:p>
    <w:p w:rsidR="004F1CA1" w:rsidRDefault="00F42A56" w:rsidP="004F1CA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42A5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О друзьях – </w:t>
      </w:r>
      <w:proofErr w:type="spellStart"/>
      <w:r w:rsidRPr="00F42A5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товарищах</w:t>
      </w:r>
      <w:proofErr w:type="gramStart"/>
      <w:r w:rsidRPr="00F42A5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</w:t>
      </w:r>
      <w:r w:rsidRPr="00F42A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</w:t>
      </w:r>
      <w:proofErr w:type="spellEnd"/>
      <w:proofErr w:type="gramEnd"/>
      <w:r w:rsidRPr="00F42A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Яковлев «Колючка», «Рыцарь </w:t>
      </w:r>
      <w:proofErr w:type="spellStart"/>
      <w:r w:rsidRPr="00F42A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Вася».Н</w:t>
      </w:r>
      <w:proofErr w:type="spellEnd"/>
      <w:r w:rsidRPr="00F42A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Носов «Витя Малеев в школе и дома» (отрывок из повести).В. Медведев «Фосфорический </w:t>
      </w:r>
      <w:proofErr w:type="spellStart"/>
      <w:r w:rsidRPr="00F42A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мальчик».Л</w:t>
      </w:r>
      <w:proofErr w:type="spellEnd"/>
      <w:r w:rsidRPr="00F42A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Воронкова «Дорогой </w:t>
      </w:r>
      <w:proofErr w:type="spellStart"/>
      <w:r w:rsidRPr="00F42A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подарок».Я</w:t>
      </w:r>
      <w:proofErr w:type="spellEnd"/>
      <w:r w:rsidRPr="00F42A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Аким «Твой друг».</w:t>
      </w:r>
    </w:p>
    <w:p w:rsidR="004F1CA1" w:rsidRDefault="00F42A56" w:rsidP="004F1CA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42A5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Басни И. </w:t>
      </w:r>
      <w:proofErr w:type="spellStart"/>
      <w:r w:rsidRPr="00F42A5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Крылова</w:t>
      </w:r>
      <w:proofErr w:type="gramStart"/>
      <w:r w:rsidRPr="00F42A5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</w:t>
      </w:r>
      <w:r w:rsidRPr="00F42A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proofErr w:type="spellEnd"/>
      <w:proofErr w:type="gramEnd"/>
      <w:r w:rsidRPr="00F42A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Крылов. «Ворона и лисица», «Щука и кот», «Квартет».</w:t>
      </w:r>
    </w:p>
    <w:p w:rsidR="004F1CA1" w:rsidRDefault="00F42A56" w:rsidP="004F1CA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42A5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Спешите делать добрые </w:t>
      </w:r>
      <w:proofErr w:type="spellStart"/>
      <w:r w:rsidRPr="00F42A5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дела</w:t>
      </w:r>
      <w:proofErr w:type="gramStart"/>
      <w:r w:rsidRPr="00F42A5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</w:t>
      </w:r>
      <w:r w:rsidRPr="00F42A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</w:t>
      </w:r>
      <w:proofErr w:type="spellEnd"/>
      <w:proofErr w:type="gramEnd"/>
      <w:r w:rsidRPr="00F42A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F42A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Хмелик</w:t>
      </w:r>
      <w:proofErr w:type="spellEnd"/>
      <w:r w:rsidRPr="00F42A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«Будущий </w:t>
      </w:r>
      <w:proofErr w:type="spellStart"/>
      <w:r w:rsidRPr="00F42A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олимпиец».О</w:t>
      </w:r>
      <w:proofErr w:type="spellEnd"/>
      <w:r w:rsidRPr="00F42A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Бондарчук «Слепой </w:t>
      </w:r>
      <w:proofErr w:type="spellStart"/>
      <w:r w:rsidRPr="00F42A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домик».В</w:t>
      </w:r>
      <w:proofErr w:type="spellEnd"/>
      <w:r w:rsidRPr="00F42A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Осеева «</w:t>
      </w:r>
      <w:proofErr w:type="spellStart"/>
      <w:r w:rsidRPr="00F42A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Бабка».А</w:t>
      </w:r>
      <w:proofErr w:type="spellEnd"/>
      <w:r w:rsidRPr="00F42A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Платонов «Сухой </w:t>
      </w:r>
      <w:proofErr w:type="spellStart"/>
      <w:r w:rsidRPr="00F42A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Хлеб».В</w:t>
      </w:r>
      <w:proofErr w:type="spellEnd"/>
      <w:r w:rsidRPr="00F42A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Распутин «Люся», В. Брюсов «</w:t>
      </w:r>
      <w:proofErr w:type="spellStart"/>
      <w:r w:rsidRPr="00F42A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Труд».Р</w:t>
      </w:r>
      <w:proofErr w:type="spellEnd"/>
      <w:r w:rsidRPr="00F42A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Рождественский «Огромное небо».</w:t>
      </w:r>
    </w:p>
    <w:p w:rsidR="004F1CA1" w:rsidRDefault="00F42A56" w:rsidP="004F1CA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42A5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О </w:t>
      </w:r>
      <w:proofErr w:type="spellStart"/>
      <w:r w:rsidRPr="00F42A5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животных</w:t>
      </w:r>
      <w:proofErr w:type="gramStart"/>
      <w:r w:rsidRPr="00F42A5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</w:t>
      </w:r>
      <w:r w:rsidRPr="00F42A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</w:t>
      </w:r>
      <w:proofErr w:type="spellEnd"/>
      <w:proofErr w:type="gramEnd"/>
      <w:r w:rsidRPr="00F42A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Гарин – Михайловский «Тёма и Жучка» (отрывок из повести «Детство Тёмы»).А. Толстой «</w:t>
      </w:r>
      <w:proofErr w:type="spellStart"/>
      <w:r w:rsidRPr="00F42A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Желтухин</w:t>
      </w:r>
      <w:proofErr w:type="spellEnd"/>
      <w:r w:rsidRPr="00F42A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» (отрывок из повести «Детство Никиты).К. Паустовский «Кот </w:t>
      </w:r>
      <w:proofErr w:type="spellStart"/>
      <w:r w:rsidRPr="00F42A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Ворюга».Б</w:t>
      </w:r>
      <w:proofErr w:type="spellEnd"/>
      <w:r w:rsidRPr="00F42A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Житков «Про </w:t>
      </w:r>
      <w:proofErr w:type="spellStart"/>
      <w:r w:rsidRPr="00F42A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обезьянку».Э</w:t>
      </w:r>
      <w:proofErr w:type="spellEnd"/>
      <w:r w:rsidRPr="00F42A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Асадов «</w:t>
      </w:r>
      <w:proofErr w:type="spellStart"/>
      <w:r w:rsidRPr="00F42A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Дачники».Ф</w:t>
      </w:r>
      <w:proofErr w:type="spellEnd"/>
      <w:r w:rsidRPr="00F42A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Абрамов «Из рассказов Алены </w:t>
      </w:r>
      <w:proofErr w:type="spellStart"/>
      <w:r w:rsidRPr="00F42A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Даниловны».С</w:t>
      </w:r>
      <w:proofErr w:type="spellEnd"/>
      <w:r w:rsidRPr="00F42A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Михалков «Будь человеком».</w:t>
      </w:r>
    </w:p>
    <w:p w:rsidR="004F1CA1" w:rsidRDefault="00F42A56" w:rsidP="004F1CA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42A5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Из прошлого нашего </w:t>
      </w:r>
      <w:proofErr w:type="spellStart"/>
      <w:r w:rsidRPr="00F42A5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народа</w:t>
      </w:r>
      <w:proofErr w:type="gramStart"/>
      <w:r w:rsidRPr="00F42A5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</w:t>
      </w:r>
      <w:r w:rsidRPr="00F42A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proofErr w:type="spellEnd"/>
      <w:proofErr w:type="gramEnd"/>
      <w:r w:rsidRPr="00F42A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Тихомиров «На поле </w:t>
      </w:r>
      <w:proofErr w:type="spellStart"/>
      <w:r w:rsidRPr="00F42A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Куликовом».С</w:t>
      </w:r>
      <w:proofErr w:type="spellEnd"/>
      <w:r w:rsidRPr="00F42A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Алексеев «Рассказы о войне 1812 </w:t>
      </w:r>
      <w:proofErr w:type="spellStart"/>
      <w:r w:rsidRPr="00F42A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года».Н</w:t>
      </w:r>
      <w:proofErr w:type="spellEnd"/>
      <w:r w:rsidRPr="00F42A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Некрасов «И снится ей жаркое лето…» (отрывок из поэмы «Мороз, Красный нос»).А. Куприн «Белый пудель» (отрывки).Л. </w:t>
      </w:r>
      <w:proofErr w:type="spellStart"/>
      <w:r w:rsidRPr="00F42A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Жариков</w:t>
      </w:r>
      <w:proofErr w:type="spellEnd"/>
      <w:r w:rsidRPr="00F42A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«Снега, поднимитесь метелью…».Ю. </w:t>
      </w:r>
      <w:proofErr w:type="spellStart"/>
      <w:r w:rsidRPr="00F42A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Коринец</w:t>
      </w:r>
      <w:proofErr w:type="spellEnd"/>
      <w:r w:rsidRPr="00F42A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«У Могилы Неизвестного Солдата».</w:t>
      </w:r>
    </w:p>
    <w:p w:rsidR="00F42A56" w:rsidRPr="00F42A56" w:rsidRDefault="00F42A56" w:rsidP="004F1CA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42A5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Из произведений зарубежных </w:t>
      </w:r>
      <w:proofErr w:type="spellStart"/>
      <w:r w:rsidRPr="00F42A5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писателей</w:t>
      </w:r>
      <w:proofErr w:type="gramStart"/>
      <w:r w:rsidRPr="00F42A5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</w:t>
      </w:r>
      <w:r w:rsidRPr="00F42A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proofErr w:type="spellEnd"/>
      <w:proofErr w:type="gramEnd"/>
      <w:r w:rsidRPr="00F42A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Гюго «</w:t>
      </w:r>
      <w:proofErr w:type="spellStart"/>
      <w:r w:rsidRPr="00F42A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Гаврош</w:t>
      </w:r>
      <w:proofErr w:type="spellEnd"/>
      <w:r w:rsidRPr="00F42A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» (отрывки).М. Твен «Приключения Тома </w:t>
      </w:r>
      <w:proofErr w:type="spellStart"/>
      <w:r w:rsidRPr="00F42A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Сойера</w:t>
      </w:r>
      <w:proofErr w:type="spellEnd"/>
      <w:r w:rsidRPr="00F42A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»(отрывок).С. </w:t>
      </w:r>
      <w:proofErr w:type="spellStart"/>
      <w:r w:rsidRPr="00F42A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Лагерлёф</w:t>
      </w:r>
      <w:proofErr w:type="spellEnd"/>
      <w:r w:rsidRPr="00F42A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«Чудесное путешествие Нильса с дикими гусями» (отрывки).Г.Х. Андерсен «Русалочка» (отрывок).</w:t>
      </w:r>
    </w:p>
    <w:p w:rsidR="00F42A56" w:rsidRPr="004F1CA1" w:rsidRDefault="00F42A56" w:rsidP="004F1CA1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F1CA1">
        <w:rPr>
          <w:rFonts w:ascii="Times New Roman" w:hAnsi="Times New Roman"/>
          <w:b/>
          <w:sz w:val="24"/>
          <w:szCs w:val="24"/>
          <w:u w:val="single"/>
        </w:rPr>
        <w:t>6.Календарно – тематическое планирование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59"/>
        <w:gridCol w:w="8363"/>
        <w:gridCol w:w="2552"/>
        <w:gridCol w:w="1559"/>
        <w:gridCol w:w="1353"/>
      </w:tblGrid>
      <w:tr w:rsidR="00F42A56" w:rsidTr="00F42A56">
        <w:trPr>
          <w:trHeight w:val="27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Default="00F42A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8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56" w:rsidRDefault="00F42A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  <w:p w:rsidR="00F42A56" w:rsidRDefault="00F42A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Default="00F42A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Часы</w:t>
            </w:r>
          </w:p>
        </w:tc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Default="00F42A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F42A56" w:rsidTr="00F42A56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A56" w:rsidRDefault="00F42A5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A56" w:rsidRDefault="00F42A5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A56" w:rsidRDefault="00F42A5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Default="00F42A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Default="00F42A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</w:tr>
      <w:tr w:rsidR="00F42A56" w:rsidTr="00F42A5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56" w:rsidRDefault="00F42A5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2A56" w:rsidRDefault="00F42A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Pr="00A42631" w:rsidRDefault="00F42A56" w:rsidP="00A426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42631" w:rsidRPr="00A968FD" w:rsidRDefault="00A42631" w:rsidP="00A4263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42631">
              <w:rPr>
                <w:rFonts w:ascii="Times New Roman" w:hAnsi="Times New Roman"/>
                <w:sz w:val="24"/>
                <w:szCs w:val="24"/>
              </w:rPr>
              <w:t xml:space="preserve">Считалки. </w:t>
            </w:r>
            <w:proofErr w:type="spellStart"/>
            <w:r w:rsidRPr="00A42631">
              <w:rPr>
                <w:rFonts w:ascii="Times New Roman" w:hAnsi="Times New Roman"/>
                <w:sz w:val="24"/>
                <w:szCs w:val="24"/>
              </w:rPr>
              <w:t>Заклички</w:t>
            </w:r>
            <w:proofErr w:type="spellEnd"/>
            <w:r w:rsidRPr="00A426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42631">
              <w:rPr>
                <w:rFonts w:ascii="Times New Roman" w:hAnsi="Times New Roman"/>
                <w:sz w:val="24"/>
                <w:szCs w:val="24"/>
              </w:rPr>
              <w:t>–п</w:t>
            </w:r>
            <w:proofErr w:type="gramEnd"/>
            <w:r w:rsidRPr="00A42631">
              <w:rPr>
                <w:rFonts w:ascii="Times New Roman" w:hAnsi="Times New Roman"/>
                <w:sz w:val="24"/>
                <w:szCs w:val="24"/>
              </w:rPr>
              <w:t>риговорки.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56" w:rsidRDefault="00F42A5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2A56" w:rsidRDefault="00F42A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56" w:rsidRDefault="00F42A5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56" w:rsidRDefault="00F42A56"/>
        </w:tc>
      </w:tr>
      <w:tr w:rsidR="00F42A56" w:rsidTr="00F42A5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Default="00F42A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31" w:rsidRDefault="00A426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Потешки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Пословицы.поговорки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агадки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Default="00F42A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Pr="00F42A56" w:rsidRDefault="00F42A56" w:rsidP="00F42A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56" w:rsidRDefault="00F42A56"/>
        </w:tc>
      </w:tr>
      <w:tr w:rsidR="00F42A56" w:rsidTr="00F42A5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Default="00C07B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Default="00A426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Сказки. Никита Кожемяка.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Default="00F42A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Default="00F42A5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56" w:rsidRDefault="00F42A56"/>
        </w:tc>
      </w:tr>
      <w:tr w:rsidR="00F42A56" w:rsidTr="00F42A5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Default="00C07B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Default="00A42631" w:rsidP="00A968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наказали медведя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Default="00F42A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Default="00F42A5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56" w:rsidRDefault="00F42A56"/>
        </w:tc>
      </w:tr>
      <w:tr w:rsidR="00F42A56" w:rsidTr="00F42A5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Default="00C07B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Default="00A426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Золотые руки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Default="00F42A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Default="00F42A5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56" w:rsidRDefault="00F42A56"/>
        </w:tc>
      </w:tr>
      <w:tr w:rsidR="00F42A56" w:rsidTr="00F42A5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Default="00C07B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Default="00A426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Морозко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Default="00F42A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Default="00F42A5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56" w:rsidRDefault="00F42A56"/>
        </w:tc>
      </w:tr>
      <w:tr w:rsidR="00F42A56" w:rsidTr="00F42A5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Default="00C07B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Default="00A426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Два Мороза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Default="00F42A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Default="00F42A5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56" w:rsidRDefault="00F42A56"/>
        </w:tc>
      </w:tr>
      <w:tr w:rsidR="00F42A56" w:rsidTr="00F42A5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Default="00C07B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Default="00A426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Три дочери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Default="00F42A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Default="00F42A5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56" w:rsidRDefault="00F42A56"/>
        </w:tc>
      </w:tr>
      <w:tr w:rsidR="00F42A56" w:rsidTr="00F42A5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Default="00C07B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Default="00A426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техники чтения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Default="00F42A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Default="00F42A5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56" w:rsidRDefault="00F42A56"/>
        </w:tc>
      </w:tr>
      <w:tr w:rsidR="00F42A56" w:rsidTr="00F42A5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Default="00F42A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C07B0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Default="00A42631" w:rsidP="00A968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А.С.Пушкин. Сказка о мёртвой царевне…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Default="00F42A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Pr="00A42631" w:rsidRDefault="00F42A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56" w:rsidRDefault="00F42A56"/>
        </w:tc>
      </w:tr>
      <w:tr w:rsidR="00F42A56" w:rsidTr="00F42A5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56" w:rsidRDefault="00F42A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07B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Default="00A426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А.С.Пушкин. Сказка о мёртвой царевне…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56" w:rsidRDefault="00F42A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56" w:rsidRPr="00A42631" w:rsidRDefault="00F42A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56" w:rsidRDefault="00F42A56"/>
        </w:tc>
      </w:tr>
      <w:tr w:rsidR="00F42A56" w:rsidTr="00F42A5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Default="00F42A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07B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Default="00A42631" w:rsidP="00A968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А.С.Пушкин. Сказка о мёртвой царевне…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Default="00F42A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Pr="00A42631" w:rsidRDefault="00F42A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56" w:rsidRDefault="00F42A56"/>
        </w:tc>
      </w:tr>
      <w:tr w:rsidR="00F42A56" w:rsidTr="00F42A5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Default="00F42A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07B0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Default="00A42631" w:rsidP="00A968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А.С.Пушкин. Сказка о мёртвой царевне…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Default="00F42A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Pr="00A42631" w:rsidRDefault="00F42A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56" w:rsidRDefault="00F42A56"/>
        </w:tc>
      </w:tr>
      <w:tr w:rsidR="00F42A56" w:rsidTr="00F42A5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Default="00F42A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07B0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Default="00A426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А.С.Пушкин. Сказка о мёртвой царевне…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Default="00F42A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Pr="00A42631" w:rsidRDefault="00F42A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56" w:rsidRDefault="00F42A56"/>
        </w:tc>
      </w:tr>
      <w:tr w:rsidR="00F42A56" w:rsidTr="00F42A5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Default="00F42A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07B0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Default="00C07B03" w:rsidP="00A426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Внеклассное чтение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Default="00F42A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Pr="00A42631" w:rsidRDefault="00F42A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56" w:rsidRDefault="00F42A56"/>
        </w:tc>
      </w:tr>
      <w:tr w:rsidR="00F42A56" w:rsidTr="00F42A5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Default="00F42A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07B0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Default="00C07B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Серая шейка. Д.Мамин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ибиряк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Default="00F42A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Pr="00A42631" w:rsidRDefault="00F42A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56" w:rsidRDefault="00F42A56"/>
        </w:tc>
      </w:tr>
      <w:tr w:rsidR="00F42A56" w:rsidTr="00F42A5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Default="00A426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56CB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Default="00C07B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Серая шейка. Д.Мамин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ибиряк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Default="00F42A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Pr="00A42631" w:rsidRDefault="00F42A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56" w:rsidRDefault="00F42A56"/>
        </w:tc>
      </w:tr>
      <w:tr w:rsidR="00F42A56" w:rsidTr="00F42A5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Default="00A426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56CB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Default="00C07B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Серая шейка. Д.Мамин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ибиряк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Default="00F42A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Pr="00A42631" w:rsidRDefault="00F42A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56" w:rsidRDefault="00F42A56"/>
        </w:tc>
      </w:tr>
      <w:tr w:rsidR="00F42A56" w:rsidTr="00F42A5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Default="00156C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Default="00C07B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Серая шейка. Д.Мамин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ибиряк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Default="00F42A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Pr="00A42631" w:rsidRDefault="00F42A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56" w:rsidRDefault="00F42A56"/>
        </w:tc>
      </w:tr>
      <w:tr w:rsidR="00F42A56" w:rsidTr="00F42A5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Default="00C07B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56C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Default="00C07B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Default="00F42A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Pr="00A42631" w:rsidRDefault="00F42A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56" w:rsidRDefault="00F42A56"/>
        </w:tc>
      </w:tr>
      <w:tr w:rsidR="00F42A56" w:rsidTr="00F42A5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Default="00F42A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56C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Default="00C07B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Июнь. Г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Скребицкий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Default="00F42A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Pr="00C07B03" w:rsidRDefault="00F42A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56" w:rsidRDefault="00F42A56"/>
        </w:tc>
      </w:tr>
      <w:tr w:rsidR="00F42A56" w:rsidTr="00F42A5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Default="00C07B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56C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Default="00C07B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«Ярко солнце светит…» И.Суриков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Default="00F42A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Default="00F42A5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56" w:rsidRDefault="00F42A56"/>
        </w:tc>
      </w:tr>
      <w:tr w:rsidR="00F42A56" w:rsidTr="00F42A5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Default="00C07B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56C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Default="00C07B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Экскурсия в природу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Default="00F42A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Default="00F42A5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56" w:rsidRDefault="00F42A56"/>
        </w:tc>
      </w:tr>
      <w:tr w:rsidR="00F42A56" w:rsidTr="00F42A5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Default="00C07B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56C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Default="00C07B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Июльская гроза. А Платонов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Default="00F42A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Default="00F42A5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56" w:rsidRDefault="00F42A56"/>
        </w:tc>
      </w:tr>
      <w:tr w:rsidR="00F42A56" w:rsidTr="00F42A5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Default="00C07B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56C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Default="00C07B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Июльская гроза. А Платонов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Default="00F42A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Default="00F42A5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56" w:rsidRDefault="00F42A56"/>
        </w:tc>
      </w:tr>
      <w:tr w:rsidR="00F42A56" w:rsidTr="00F42A5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Default="00C07B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56C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Default="00C07B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Июльская гроза. А Платонов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Default="00F42A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Pr="00A968FD" w:rsidRDefault="00F42A56" w:rsidP="00A968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56" w:rsidRDefault="00F42A56"/>
        </w:tc>
      </w:tr>
      <w:tr w:rsidR="00F42A56" w:rsidTr="00F42A5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Default="00C07B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56CB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Default="00C07B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Июльская гроза. А Платонов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Default="00F42A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Default="00F42A5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56" w:rsidRDefault="00F42A56"/>
        </w:tc>
      </w:tr>
      <w:tr w:rsidR="00F42A56" w:rsidTr="00F42A5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Default="00C07B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56CB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Default="00C07B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рассказа об июльской грозе.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Default="00F42A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Default="00F42A5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56" w:rsidRDefault="00F42A56"/>
        </w:tc>
      </w:tr>
      <w:tr w:rsidR="00F42A56" w:rsidTr="00F42A5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Default="00156C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Default="00C07B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Берёзка. А.Прокофьев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Default="00F42A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Pr="00C07B03" w:rsidRDefault="00F42A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56" w:rsidRDefault="00F42A56"/>
        </w:tc>
      </w:tr>
      <w:tr w:rsidR="00F42A56" w:rsidTr="00F42A5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Default="00C07B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156C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Default="00C07B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«Вот и клонится лето к закату…»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Ю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Гордиенко.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Default="00F42A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Pr="00C07B03" w:rsidRDefault="00F42A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56" w:rsidRDefault="00F42A56"/>
        </w:tc>
      </w:tr>
      <w:tr w:rsidR="00F42A56" w:rsidTr="00F42A5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Default="00C07B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156C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Default="00C07B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Default="00F42A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Pr="00C07B03" w:rsidRDefault="00F42A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56" w:rsidRDefault="00F42A56"/>
        </w:tc>
      </w:tr>
      <w:tr w:rsidR="00F42A56" w:rsidTr="00F42A5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Default="00C07B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156C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Default="00C07B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Внеклассное чтение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Default="00F42A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Pr="00C07B03" w:rsidRDefault="00F42A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56" w:rsidRDefault="00F42A56"/>
        </w:tc>
      </w:tr>
      <w:tr w:rsidR="00F42A56" w:rsidTr="00F42A5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Default="00C07B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156C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Default="00C07B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техники чтения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Default="00F42A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Pr="00C07B03" w:rsidRDefault="00F42A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56" w:rsidRDefault="00F42A56"/>
        </w:tc>
      </w:tr>
      <w:tr w:rsidR="00F42A56" w:rsidTr="00F42A5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Default="00C07B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156C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Default="00C07B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Сентябрь.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Г.Скребицкий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Default="00F42A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Pr="00C07B03" w:rsidRDefault="00F42A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56" w:rsidRDefault="00F42A56"/>
        </w:tc>
      </w:tr>
      <w:tr w:rsidR="00F42A56" w:rsidTr="00F42A5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Default="00F42A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156C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Default="00156C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Золотая осень. По Соколову Микитову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Default="00F42A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Pr="00C07B03" w:rsidRDefault="00F42A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56" w:rsidRDefault="00F42A56"/>
        </w:tc>
      </w:tr>
      <w:tr w:rsidR="00F42A56" w:rsidTr="00F42A5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Default="00F42A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156C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Default="00156CB7" w:rsidP="00C07B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Осень. К.Бальмонт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Default="00F42A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Pr="00C07B03" w:rsidRDefault="00F42A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56" w:rsidRDefault="00F42A56"/>
        </w:tc>
      </w:tr>
      <w:tr w:rsidR="00F42A56" w:rsidTr="00F42A5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Default="00F42A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156CB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Default="00156C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Добро пожаловать.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Г.Скребицкий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Default="00F42A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Pr="00C07B03" w:rsidRDefault="00F42A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56" w:rsidRDefault="00F42A56"/>
        </w:tc>
      </w:tr>
      <w:tr w:rsidR="00F42A56" w:rsidTr="00F42A5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Default="00156C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Default="00156CB7" w:rsidP="00156C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Осенние грусти. В.Астафьев.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Default="00F42A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Pr="00C07B03" w:rsidRDefault="00F42A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56" w:rsidRDefault="00F42A56"/>
        </w:tc>
      </w:tr>
      <w:tr w:rsidR="00F42A56" w:rsidTr="00F42A5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Default="00156C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Default="00156CB7" w:rsidP="00156C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Первый снег. И.Бунин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Default="00F42A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Pr="00156CB7" w:rsidRDefault="00F42A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56" w:rsidRDefault="00F42A56"/>
        </w:tc>
      </w:tr>
      <w:tr w:rsidR="00F42A56" w:rsidTr="00F42A5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Default="00F42A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156C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Default="00156C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Default="00F42A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Default="00F42A5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56" w:rsidRDefault="00F42A56"/>
        </w:tc>
      </w:tr>
      <w:tr w:rsidR="00F42A56" w:rsidTr="00F42A5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Default="00F42A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 w:rsidR="00156C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Default="00156C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Составление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устного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рассаза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«Золотая осень».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Default="00F42A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Default="00F42A5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56" w:rsidRDefault="00F42A56"/>
        </w:tc>
      </w:tr>
      <w:tr w:rsidR="00F42A56" w:rsidTr="00F42A5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Default="00F42A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156C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Default="00156CB7" w:rsidP="00156C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Внеклассное чтение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Default="00F42A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Default="00F42A5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56" w:rsidRDefault="00F42A56"/>
        </w:tc>
      </w:tr>
      <w:tr w:rsidR="00F42A56" w:rsidTr="00F42A5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Default="00F42A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156C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Default="00156C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Колючка. Ю.Яковлев.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Default="00F42A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Default="00F42A5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56" w:rsidRDefault="00F42A56"/>
        </w:tc>
      </w:tr>
      <w:tr w:rsidR="00F42A56" w:rsidTr="00F42A5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Default="00F42A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156C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Default="00156C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Колючка. Ю.Яковлев.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Default="00F42A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Default="00F42A5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56" w:rsidRDefault="00F42A56"/>
        </w:tc>
      </w:tr>
      <w:tr w:rsidR="00F42A56" w:rsidTr="00F42A5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Default="00F42A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156C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Default="00156C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Рыцарь Вася. Ю. Яковлев.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Default="00F42A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Default="00F42A5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56" w:rsidRDefault="00F42A56"/>
        </w:tc>
      </w:tr>
      <w:tr w:rsidR="00F42A56" w:rsidTr="00F42A5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Default="00F42A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156C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Default="00156C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Витя Малеев в школе и дома. Н.Носов.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Default="00F42A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Pr="00156CB7" w:rsidRDefault="00F42A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56" w:rsidRDefault="00F42A56"/>
        </w:tc>
      </w:tr>
      <w:tr w:rsidR="00F42A56" w:rsidTr="00F42A5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Default="00F42A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156CB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Default="00156C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Внеклассное чтение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Default="00F42A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Pr="00A968FD" w:rsidRDefault="00F42A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56" w:rsidRDefault="00F42A56"/>
        </w:tc>
      </w:tr>
      <w:tr w:rsidR="00F42A56" w:rsidTr="00F42A5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Default="00156C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1971C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Default="00156C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«Фосфорический» мальчик. В. Медведев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Default="00F42A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Pr="00A968FD" w:rsidRDefault="00F42A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56" w:rsidRDefault="00F42A56"/>
        </w:tc>
      </w:tr>
      <w:tr w:rsidR="00F42A56" w:rsidTr="00F42A5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Default="00156C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Default="00156C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Дорогой подарок. Л.Воронкова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Default="00F42A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Pr="00A968FD" w:rsidRDefault="00F42A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56" w:rsidRDefault="00F42A56"/>
        </w:tc>
      </w:tr>
      <w:tr w:rsidR="00F42A56" w:rsidTr="00F42A5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Default="00F42A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156C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Default="00156C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Дорогой подарок. Л.Воронкова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Default="00F42A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Pr="00A968FD" w:rsidRDefault="00F42A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56" w:rsidRDefault="00F42A56"/>
        </w:tc>
      </w:tr>
      <w:tr w:rsidR="00F42A56" w:rsidTr="00F42A5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Default="00F42A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156C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Default="00156C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Твой друг</w:t>
            </w:r>
            <w:r w:rsidR="001971C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Я Аким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Default="00F42A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Pr="00A968FD" w:rsidRDefault="00F42A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56" w:rsidRDefault="00F42A56"/>
        </w:tc>
      </w:tr>
      <w:tr w:rsidR="00F42A56" w:rsidTr="00F42A5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Default="00F42A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1971C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Default="001971CF" w:rsidP="00156C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Default="00F42A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Pr="00A968FD" w:rsidRDefault="00F42A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56" w:rsidRDefault="00F42A56"/>
        </w:tc>
      </w:tr>
      <w:tr w:rsidR="00F42A56" w:rsidTr="00F42A5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Default="001971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Default="001971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Ворона и Лисица. И.Крылов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Default="00F42A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Pr="00A968FD" w:rsidRDefault="00F42A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56" w:rsidRDefault="00F42A56"/>
        </w:tc>
      </w:tr>
      <w:tr w:rsidR="00F42A56" w:rsidTr="00F42A5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Default="00F42A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1971C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Default="001971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Щука и Кот. И. Крылов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Default="00F42A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Pr="00A968FD" w:rsidRDefault="00F42A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56" w:rsidRDefault="00F42A56"/>
        </w:tc>
      </w:tr>
      <w:tr w:rsidR="00F42A56" w:rsidTr="00F42A5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Default="00F42A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1971C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Default="001971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Квартет. И.Крылов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Default="00F42A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Pr="00A968FD" w:rsidRDefault="00F42A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56" w:rsidRDefault="00F42A56"/>
        </w:tc>
      </w:tr>
      <w:tr w:rsidR="00F42A56" w:rsidTr="00F42A5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Default="00F42A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1971C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Default="001971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Будущий олимпиец.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Н.Хмелик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Default="00F42A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Pr="00A968FD" w:rsidRDefault="00F42A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56" w:rsidRDefault="00F42A56"/>
        </w:tc>
      </w:tr>
      <w:tr w:rsidR="00F42A56" w:rsidTr="00F42A5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56" w:rsidRDefault="001971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Default="001971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Слепой домик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56" w:rsidRDefault="00F42A5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56" w:rsidRPr="00A968FD" w:rsidRDefault="00F42A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56" w:rsidRDefault="00F42A56"/>
        </w:tc>
      </w:tr>
      <w:tr w:rsidR="00F42A56" w:rsidTr="00F42A5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Default="00AA4C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Default="00AA4C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Бабка.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В.Осеева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Default="00F42A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Pr="00A968FD" w:rsidRDefault="00F42A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56" w:rsidRDefault="00F42A56"/>
        </w:tc>
      </w:tr>
      <w:tr w:rsidR="00F42A56" w:rsidTr="00F42A5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Default="00AA4C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Default="00AA4C9D" w:rsidP="00AA4C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Бабка.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В.Осеева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Default="00F42A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Pr="00A968FD" w:rsidRDefault="00F42A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56" w:rsidRDefault="00F42A56"/>
        </w:tc>
      </w:tr>
      <w:tr w:rsidR="00F42A56" w:rsidTr="00F42A5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Default="00AA4C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Default="00AA4C9D" w:rsidP="00AA4C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Бабка.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В.Осеева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Default="00F42A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Pr="00A968FD" w:rsidRDefault="00F42A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56" w:rsidRDefault="00F42A56"/>
        </w:tc>
      </w:tr>
      <w:tr w:rsidR="00F42A56" w:rsidTr="00F42A5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Default="00AA4C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Default="00AA4C9D" w:rsidP="00AA4C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Бабка.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В.Осеева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Default="00F42A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Pr="00A968FD" w:rsidRDefault="00F42A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56" w:rsidRDefault="00F42A56"/>
        </w:tc>
      </w:tr>
      <w:tr w:rsidR="00F42A56" w:rsidTr="00F42A5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Default="00AA4C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Default="00437B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Внеклассное чтение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Default="00F42A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Pr="00A968FD" w:rsidRDefault="00F42A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56" w:rsidRDefault="00F42A56"/>
        </w:tc>
      </w:tr>
      <w:tr w:rsidR="00F42A56" w:rsidTr="00F42A5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Default="00AA4C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Default="00437B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Сухой хлеб. А Платонов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Default="00F42A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Pr="00A968FD" w:rsidRDefault="00F42A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56" w:rsidRDefault="00F42A56"/>
        </w:tc>
      </w:tr>
      <w:tr w:rsidR="00F42A56" w:rsidTr="00F42A5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Default="00AA4C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Default="00437B41" w:rsidP="00AA4C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Сухой хлеб. А Платонов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Default="00F42A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Pr="00A968FD" w:rsidRDefault="00F42A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56" w:rsidRDefault="00F42A56"/>
        </w:tc>
      </w:tr>
      <w:tr w:rsidR="00F42A56" w:rsidTr="00F42A5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Default="00AA4C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B41" w:rsidRDefault="00437B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техники чтения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Default="00F42A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Pr="00A968FD" w:rsidRDefault="00F42A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56" w:rsidRDefault="00F42A56"/>
        </w:tc>
      </w:tr>
      <w:tr w:rsidR="00F42A56" w:rsidTr="00F42A5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Default="00AA4C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Default="00437B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Люся.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В.Распутин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Default="00F42A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Pr="00A968FD" w:rsidRDefault="00F42A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56" w:rsidRDefault="00F42A56"/>
        </w:tc>
      </w:tr>
      <w:tr w:rsidR="00F42A56" w:rsidTr="00F42A5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Default="00AA4C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Default="00437B41" w:rsidP="00AA4C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Труд.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В.Брюсов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Default="00F42A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Pr="00A968FD" w:rsidRDefault="00F42A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56" w:rsidRDefault="00F42A56"/>
        </w:tc>
      </w:tr>
      <w:tr w:rsidR="00F42A56" w:rsidTr="00F42A5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Default="00AA4C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Default="00437B41" w:rsidP="00AA4C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Огромное небо.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Р.Рождественский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Default="00F42A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Pr="00A968FD" w:rsidRDefault="00F42A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56" w:rsidRDefault="00F42A56"/>
        </w:tc>
      </w:tr>
      <w:tr w:rsidR="00F42A56" w:rsidTr="00F42A5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Default="00AA4C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Default="00437B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Обобщающий урок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Default="00F42A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Pr="00A968FD" w:rsidRDefault="00F42A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56" w:rsidRDefault="00F42A56"/>
        </w:tc>
      </w:tr>
      <w:tr w:rsidR="00F42A56" w:rsidTr="00F42A5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Default="00AA4C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Default="00437B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Внеклассное чтение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Default="00F42A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Pr="00A968FD" w:rsidRDefault="00F42A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56" w:rsidRDefault="00F42A56"/>
        </w:tc>
      </w:tr>
      <w:tr w:rsidR="00F42A56" w:rsidTr="00F42A5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Default="00AA4C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Default="00437B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«Чародейкою зимою…» Ф. Тютчев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Default="00F42A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Pr="00A968FD" w:rsidRDefault="00F42A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56" w:rsidRDefault="00F42A56"/>
        </w:tc>
      </w:tr>
      <w:tr w:rsidR="00F42A56" w:rsidTr="00F42A5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Default="00AA4C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Default="00437B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Декабрь.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Г.Скребицкий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Default="00F42A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Pr="00A968FD" w:rsidRDefault="00F42A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56" w:rsidRDefault="00F42A56"/>
        </w:tc>
      </w:tr>
      <w:tr w:rsidR="00F42A56" w:rsidTr="00F42A5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Default="00AA4C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Default="00437B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 зиме.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К.Бальмонт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Default="00F42A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Pr="00A968FD" w:rsidRDefault="00F42A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56" w:rsidRDefault="00F42A56"/>
        </w:tc>
      </w:tr>
      <w:tr w:rsidR="00F42A56" w:rsidTr="00F42A5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Default="00AA4C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Default="00437B41" w:rsidP="00AA4C9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Всяк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 – своему. Г.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Скребицкий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Default="00F42A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Pr="00A968FD" w:rsidRDefault="00F42A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56" w:rsidRDefault="00F42A56"/>
        </w:tc>
      </w:tr>
      <w:tr w:rsidR="00F42A56" w:rsidTr="00F42A5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Default="00AA4C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Default="00437B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Поёт зима – аукает.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С.Есенин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Default="00F42A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Pr="00A968FD" w:rsidRDefault="00F42A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56" w:rsidRDefault="00F42A56"/>
        </w:tc>
      </w:tr>
      <w:tr w:rsidR="00F42A56" w:rsidTr="00F42A5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Default="00AA4C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Default="00437B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Берёза.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С.Есенин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Default="00F42A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Pr="00A968FD" w:rsidRDefault="00F42A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56" w:rsidRDefault="00F42A56"/>
        </w:tc>
      </w:tr>
      <w:tr w:rsidR="00F42A56" w:rsidTr="00F42A5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Default="00AA4C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Default="00437B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Зимняя дорога.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А.С.Пушкин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Default="00F42A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Pr="00A968FD" w:rsidRDefault="00F42A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56" w:rsidRDefault="00F42A56"/>
        </w:tc>
      </w:tr>
      <w:tr w:rsidR="00F42A56" w:rsidTr="00F42A5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Default="00AA4C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Default="00437B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Default="00F42A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Pr="00A968FD" w:rsidRDefault="00F42A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56" w:rsidRDefault="00F42A56"/>
        </w:tc>
      </w:tr>
      <w:tr w:rsidR="00F42A56" w:rsidTr="00F42A5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Default="00AA4C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Pr="00661469" w:rsidRDefault="00437B41">
            <w:pPr>
              <w:rPr>
                <w:rFonts w:ascii="Times New Roman" w:hAnsi="Times New Roman"/>
                <w:sz w:val="24"/>
                <w:szCs w:val="24"/>
              </w:rPr>
            </w:pPr>
            <w:r w:rsidRPr="00661469">
              <w:rPr>
                <w:rFonts w:ascii="Times New Roman" w:hAnsi="Times New Roman"/>
                <w:sz w:val="24"/>
                <w:szCs w:val="24"/>
              </w:rPr>
              <w:t>Сочинение на тему «Зима»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Default="00F42A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Pr="00A968FD" w:rsidRDefault="00F42A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56" w:rsidRDefault="00F42A56"/>
        </w:tc>
      </w:tr>
      <w:tr w:rsidR="00F42A56" w:rsidTr="00F42A5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Default="00AA4C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Pr="00661469" w:rsidRDefault="00DC53C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61469">
              <w:rPr>
                <w:rFonts w:ascii="Times New Roman" w:hAnsi="Times New Roman"/>
                <w:sz w:val="24"/>
                <w:szCs w:val="24"/>
              </w:rPr>
              <w:t>Март</w:t>
            </w:r>
            <w:proofErr w:type="gramStart"/>
            <w:r w:rsidRPr="00661469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661469">
              <w:rPr>
                <w:rFonts w:ascii="Times New Roman" w:hAnsi="Times New Roman"/>
                <w:sz w:val="24"/>
                <w:szCs w:val="24"/>
              </w:rPr>
              <w:t>.Скребицкий</w:t>
            </w:r>
            <w:proofErr w:type="spellEnd"/>
            <w:r w:rsidRPr="00661469">
              <w:rPr>
                <w:rFonts w:ascii="Times New Roman" w:hAnsi="Times New Roman"/>
                <w:sz w:val="24"/>
                <w:szCs w:val="24"/>
              </w:rPr>
              <w:t xml:space="preserve">. «Вот уж </w:t>
            </w:r>
            <w:proofErr w:type="gramStart"/>
            <w:r w:rsidRPr="00661469">
              <w:rPr>
                <w:rFonts w:ascii="Times New Roman" w:hAnsi="Times New Roman"/>
                <w:sz w:val="24"/>
                <w:szCs w:val="24"/>
              </w:rPr>
              <w:t>сне</w:t>
            </w:r>
            <w:proofErr w:type="gramEnd"/>
            <w:r w:rsidRPr="00661469">
              <w:rPr>
                <w:rFonts w:ascii="Times New Roman" w:hAnsi="Times New Roman"/>
                <w:sz w:val="24"/>
                <w:szCs w:val="24"/>
              </w:rPr>
              <w:t xml:space="preserve"> последний в поле тает…» </w:t>
            </w:r>
            <w:proofErr w:type="spellStart"/>
            <w:r w:rsidRPr="00661469">
              <w:rPr>
                <w:rFonts w:ascii="Times New Roman" w:hAnsi="Times New Roman"/>
                <w:sz w:val="24"/>
                <w:szCs w:val="24"/>
              </w:rPr>
              <w:t>А.Толстой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Default="00F42A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Pr="00A968FD" w:rsidRDefault="00F42A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56" w:rsidRDefault="00F42A56"/>
        </w:tc>
      </w:tr>
      <w:tr w:rsidR="00F42A56" w:rsidTr="00F42A5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Default="00AA4C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Pr="00661469" w:rsidRDefault="00DC53CD">
            <w:pPr>
              <w:rPr>
                <w:rFonts w:ascii="Times New Roman" w:hAnsi="Times New Roman"/>
                <w:sz w:val="24"/>
                <w:szCs w:val="24"/>
              </w:rPr>
            </w:pPr>
            <w:r w:rsidRPr="00661469">
              <w:rPr>
                <w:rFonts w:ascii="Times New Roman" w:hAnsi="Times New Roman"/>
                <w:sz w:val="24"/>
                <w:szCs w:val="24"/>
              </w:rPr>
              <w:t xml:space="preserve">От первых проталин до первой грозы. Г. </w:t>
            </w:r>
            <w:proofErr w:type="spellStart"/>
            <w:r w:rsidRPr="00661469">
              <w:rPr>
                <w:rFonts w:ascii="Times New Roman" w:hAnsi="Times New Roman"/>
                <w:sz w:val="24"/>
                <w:szCs w:val="24"/>
              </w:rPr>
              <w:t>Скребицкий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Default="00F42A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Pr="00A968FD" w:rsidRDefault="00F42A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56" w:rsidRDefault="00F42A56"/>
        </w:tc>
      </w:tr>
      <w:tr w:rsidR="00F42A56" w:rsidTr="00F42A5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Default="00AA4C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3CD" w:rsidRPr="00661469" w:rsidRDefault="00DC53CD">
            <w:pPr>
              <w:rPr>
                <w:rFonts w:ascii="Times New Roman" w:hAnsi="Times New Roman"/>
                <w:sz w:val="24"/>
                <w:szCs w:val="24"/>
              </w:rPr>
            </w:pPr>
            <w:r w:rsidRPr="00661469">
              <w:rPr>
                <w:rFonts w:ascii="Times New Roman" w:hAnsi="Times New Roman"/>
                <w:sz w:val="24"/>
                <w:szCs w:val="24"/>
              </w:rPr>
              <w:t>Весна красна.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Default="00F42A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Pr="00A968FD" w:rsidRDefault="00F42A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56" w:rsidRDefault="00F42A56"/>
        </w:tc>
      </w:tr>
      <w:tr w:rsidR="00F42A56" w:rsidTr="00F42A5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Default="00AA4C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Pr="00661469" w:rsidRDefault="00DC53CD">
            <w:pPr>
              <w:rPr>
                <w:rFonts w:ascii="Times New Roman" w:hAnsi="Times New Roman"/>
                <w:sz w:val="24"/>
                <w:szCs w:val="24"/>
              </w:rPr>
            </w:pPr>
            <w:r w:rsidRPr="00661469">
              <w:rPr>
                <w:rFonts w:ascii="Times New Roman" w:hAnsi="Times New Roman"/>
                <w:sz w:val="24"/>
                <w:szCs w:val="24"/>
              </w:rPr>
              <w:t>Грачи прилетели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Default="00F42A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Pr="00A968FD" w:rsidRDefault="00F42A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56" w:rsidRDefault="00F42A56"/>
        </w:tc>
      </w:tr>
      <w:tr w:rsidR="00F42A56" w:rsidTr="00F42A5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Default="00AA4C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Pr="00661469" w:rsidRDefault="00DC53CD">
            <w:pPr>
              <w:rPr>
                <w:rFonts w:ascii="Times New Roman" w:hAnsi="Times New Roman"/>
                <w:sz w:val="24"/>
                <w:szCs w:val="24"/>
              </w:rPr>
            </w:pPr>
            <w:r w:rsidRPr="00661469">
              <w:rPr>
                <w:rFonts w:ascii="Times New Roman" w:hAnsi="Times New Roman"/>
                <w:sz w:val="24"/>
                <w:szCs w:val="24"/>
              </w:rPr>
              <w:t>Заветный кораблик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Default="00F42A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Pr="00A968FD" w:rsidRDefault="00F42A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56" w:rsidRDefault="00F42A56"/>
        </w:tc>
      </w:tr>
      <w:tr w:rsidR="00F42A56" w:rsidTr="00F42A5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Default="00AA4C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Pr="00661469" w:rsidRDefault="00DC53CD">
            <w:pPr>
              <w:rPr>
                <w:rFonts w:ascii="Times New Roman" w:hAnsi="Times New Roman"/>
                <w:sz w:val="24"/>
                <w:szCs w:val="24"/>
              </w:rPr>
            </w:pPr>
            <w:r w:rsidRPr="00661469">
              <w:rPr>
                <w:rFonts w:ascii="Times New Roman" w:hAnsi="Times New Roman"/>
                <w:sz w:val="24"/>
                <w:szCs w:val="24"/>
              </w:rPr>
              <w:t>В весеннем лесу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Default="00F42A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Pr="00A968FD" w:rsidRDefault="00F42A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56" w:rsidRDefault="00F42A56"/>
        </w:tc>
      </w:tr>
      <w:tr w:rsidR="00F42A56" w:rsidTr="00F42A5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Default="00AA4C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Pr="00661469" w:rsidRDefault="00DC53CD">
            <w:pPr>
              <w:rPr>
                <w:rFonts w:ascii="Times New Roman" w:hAnsi="Times New Roman"/>
                <w:sz w:val="24"/>
                <w:szCs w:val="24"/>
              </w:rPr>
            </w:pPr>
            <w:r w:rsidRPr="00661469">
              <w:rPr>
                <w:rFonts w:ascii="Times New Roman" w:hAnsi="Times New Roman"/>
                <w:sz w:val="24"/>
                <w:szCs w:val="24"/>
              </w:rPr>
              <w:t xml:space="preserve">Весенние ручьи. </w:t>
            </w:r>
            <w:proofErr w:type="spellStart"/>
            <w:r w:rsidRPr="00661469">
              <w:rPr>
                <w:rFonts w:ascii="Times New Roman" w:hAnsi="Times New Roman"/>
                <w:sz w:val="24"/>
                <w:szCs w:val="24"/>
              </w:rPr>
              <w:t>А.Толстой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Default="00F42A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Pr="00A968FD" w:rsidRDefault="00F42A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56" w:rsidRDefault="00F42A56"/>
        </w:tc>
      </w:tr>
      <w:tr w:rsidR="00F42A56" w:rsidTr="00F42A5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Default="00AA4C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Pr="00661469" w:rsidRDefault="00DC53CD">
            <w:pPr>
              <w:rPr>
                <w:rFonts w:ascii="Times New Roman" w:hAnsi="Times New Roman"/>
                <w:sz w:val="24"/>
                <w:szCs w:val="24"/>
              </w:rPr>
            </w:pPr>
            <w:r w:rsidRPr="00661469">
              <w:rPr>
                <w:rFonts w:ascii="Times New Roman" w:hAnsi="Times New Roman"/>
                <w:sz w:val="24"/>
                <w:szCs w:val="24"/>
              </w:rPr>
              <w:t>Внеклассное чтение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Default="00F42A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Pr="00A968FD" w:rsidRDefault="00F42A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56" w:rsidRDefault="00F42A56"/>
        </w:tc>
      </w:tr>
      <w:tr w:rsidR="00F42A56" w:rsidTr="00F42A5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Default="00AA4C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Pr="00661469" w:rsidRDefault="00DC53CD">
            <w:pPr>
              <w:rPr>
                <w:rFonts w:ascii="Times New Roman" w:hAnsi="Times New Roman"/>
                <w:sz w:val="24"/>
                <w:szCs w:val="24"/>
              </w:rPr>
            </w:pPr>
            <w:r w:rsidRPr="00661469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661469">
              <w:rPr>
                <w:rFonts w:ascii="Times New Roman" w:hAnsi="Times New Roman"/>
                <w:sz w:val="24"/>
                <w:szCs w:val="24"/>
              </w:rPr>
              <w:t>Гонимы</w:t>
            </w:r>
            <w:proofErr w:type="gramEnd"/>
            <w:r w:rsidRPr="00661469">
              <w:rPr>
                <w:rFonts w:ascii="Times New Roman" w:hAnsi="Times New Roman"/>
                <w:sz w:val="24"/>
                <w:szCs w:val="24"/>
              </w:rPr>
              <w:t xml:space="preserve"> вешними лучами…» </w:t>
            </w:r>
            <w:proofErr w:type="spellStart"/>
            <w:r w:rsidRPr="00661469">
              <w:rPr>
                <w:rFonts w:ascii="Times New Roman" w:hAnsi="Times New Roman"/>
                <w:sz w:val="24"/>
                <w:szCs w:val="24"/>
              </w:rPr>
              <w:t>А.С.Пушкин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Default="00F42A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Pr="00A968FD" w:rsidRDefault="00F42A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56" w:rsidRDefault="00F42A56"/>
        </w:tc>
      </w:tr>
      <w:tr w:rsidR="00F42A56" w:rsidTr="00F42A5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Default="00AA4C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Pr="00661469" w:rsidRDefault="00DC53CD">
            <w:pPr>
              <w:rPr>
                <w:rFonts w:ascii="Times New Roman" w:hAnsi="Times New Roman"/>
                <w:sz w:val="24"/>
                <w:szCs w:val="24"/>
              </w:rPr>
            </w:pPr>
            <w:r w:rsidRPr="00661469">
              <w:rPr>
                <w:rFonts w:ascii="Times New Roman" w:hAnsi="Times New Roman"/>
                <w:sz w:val="24"/>
                <w:szCs w:val="24"/>
              </w:rPr>
              <w:t xml:space="preserve">Ворона. </w:t>
            </w:r>
            <w:proofErr w:type="spellStart"/>
            <w:r w:rsidRPr="00661469">
              <w:rPr>
                <w:rFonts w:ascii="Times New Roman" w:hAnsi="Times New Roman"/>
                <w:sz w:val="24"/>
                <w:szCs w:val="24"/>
              </w:rPr>
              <w:t>А.Блок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Default="00F42A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Pr="00A968FD" w:rsidRDefault="00F42A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56" w:rsidRDefault="00F42A56"/>
        </w:tc>
      </w:tr>
      <w:tr w:rsidR="00F42A56" w:rsidTr="00F42A5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Default="00AA4C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Pr="00661469" w:rsidRDefault="00DC53CD">
            <w:pPr>
              <w:rPr>
                <w:rFonts w:ascii="Times New Roman" w:hAnsi="Times New Roman"/>
                <w:sz w:val="24"/>
                <w:szCs w:val="24"/>
              </w:rPr>
            </w:pPr>
            <w:r w:rsidRPr="00661469">
              <w:rPr>
                <w:rFonts w:ascii="Times New Roman" w:hAnsi="Times New Roman"/>
                <w:sz w:val="24"/>
                <w:szCs w:val="24"/>
              </w:rPr>
              <w:t xml:space="preserve">Подснежник. </w:t>
            </w:r>
            <w:proofErr w:type="spellStart"/>
            <w:r w:rsidRPr="00661469">
              <w:rPr>
                <w:rFonts w:ascii="Times New Roman" w:hAnsi="Times New Roman"/>
                <w:sz w:val="24"/>
                <w:szCs w:val="24"/>
              </w:rPr>
              <w:t>Е.Серова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Default="00F42A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Pr="00A968FD" w:rsidRDefault="00F42A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56" w:rsidRDefault="00F42A56"/>
        </w:tc>
      </w:tr>
      <w:tr w:rsidR="00F42A56" w:rsidTr="00F42A5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Default="00437B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Pr="00661469" w:rsidRDefault="00DC53CD" w:rsidP="00AA4C9D">
            <w:pPr>
              <w:rPr>
                <w:rFonts w:ascii="Times New Roman" w:hAnsi="Times New Roman"/>
                <w:sz w:val="24"/>
                <w:szCs w:val="24"/>
              </w:rPr>
            </w:pPr>
            <w:r w:rsidRPr="00661469">
              <w:rPr>
                <w:rFonts w:ascii="Times New Roman" w:hAnsi="Times New Roman"/>
                <w:sz w:val="24"/>
                <w:szCs w:val="24"/>
              </w:rPr>
              <w:t>Весна. И. Соколов - Микитов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Default="00F42A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Pr="00A968FD" w:rsidRDefault="00F42A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56" w:rsidRDefault="00F42A56"/>
        </w:tc>
      </w:tr>
      <w:tr w:rsidR="00F42A56" w:rsidTr="00F42A5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Default="00DC53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Pr="00661469" w:rsidRDefault="00DC53CD">
            <w:pPr>
              <w:rPr>
                <w:rFonts w:ascii="Times New Roman" w:hAnsi="Times New Roman"/>
                <w:sz w:val="24"/>
                <w:szCs w:val="24"/>
              </w:rPr>
            </w:pPr>
            <w:r w:rsidRPr="00661469">
              <w:rPr>
                <w:rFonts w:ascii="Times New Roman" w:hAnsi="Times New Roman"/>
                <w:sz w:val="24"/>
                <w:szCs w:val="24"/>
              </w:rPr>
              <w:t xml:space="preserve">«Крупный дождь в лесу зелёном…». </w:t>
            </w:r>
            <w:proofErr w:type="spellStart"/>
            <w:r w:rsidRPr="00661469">
              <w:rPr>
                <w:rFonts w:ascii="Times New Roman" w:hAnsi="Times New Roman"/>
                <w:sz w:val="24"/>
                <w:szCs w:val="24"/>
              </w:rPr>
              <w:t>И.Бунин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Default="00F42A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Pr="00A968FD" w:rsidRDefault="00F42A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56" w:rsidRDefault="00F42A56"/>
        </w:tc>
      </w:tr>
      <w:tr w:rsidR="00F42A56" w:rsidTr="00F42A5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Default="00DC53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Pr="00661469" w:rsidRDefault="00DC53CD">
            <w:pPr>
              <w:rPr>
                <w:rFonts w:ascii="Times New Roman" w:hAnsi="Times New Roman"/>
                <w:sz w:val="24"/>
                <w:szCs w:val="24"/>
              </w:rPr>
            </w:pPr>
            <w:r w:rsidRPr="00661469">
              <w:rPr>
                <w:rFonts w:ascii="Times New Roman" w:hAnsi="Times New Roman"/>
                <w:sz w:val="24"/>
                <w:szCs w:val="24"/>
              </w:rPr>
              <w:t xml:space="preserve">Черёмуха. </w:t>
            </w:r>
            <w:proofErr w:type="spellStart"/>
            <w:r w:rsidRPr="00661469">
              <w:rPr>
                <w:rFonts w:ascii="Times New Roman" w:hAnsi="Times New Roman"/>
                <w:sz w:val="24"/>
                <w:szCs w:val="24"/>
              </w:rPr>
              <w:t>С.Есенин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Default="00F42A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Pr="00A968FD" w:rsidRDefault="00F42A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56" w:rsidRDefault="00F42A56"/>
        </w:tc>
      </w:tr>
      <w:tr w:rsidR="00F42A56" w:rsidTr="00F42A5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Default="00DC53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Pr="00661469" w:rsidRDefault="00DC53CD" w:rsidP="00AA4C9D">
            <w:pPr>
              <w:rPr>
                <w:rFonts w:ascii="Times New Roman" w:hAnsi="Times New Roman"/>
                <w:sz w:val="24"/>
                <w:szCs w:val="24"/>
              </w:rPr>
            </w:pPr>
            <w:r w:rsidRPr="00661469">
              <w:rPr>
                <w:rFonts w:ascii="Times New Roman" w:hAnsi="Times New Roman"/>
                <w:sz w:val="24"/>
                <w:szCs w:val="24"/>
              </w:rPr>
              <w:t>Литературная викторина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Default="00F42A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Pr="00A968FD" w:rsidRDefault="00F42A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56" w:rsidRDefault="00F42A56"/>
        </w:tc>
      </w:tr>
      <w:tr w:rsidR="00F42A56" w:rsidTr="00F42A5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Default="00DC53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Pr="00661469" w:rsidRDefault="00DC53CD">
            <w:pPr>
              <w:rPr>
                <w:rFonts w:ascii="Times New Roman" w:hAnsi="Times New Roman"/>
                <w:sz w:val="24"/>
                <w:szCs w:val="24"/>
              </w:rPr>
            </w:pPr>
            <w:r w:rsidRPr="00661469">
              <w:rPr>
                <w:rFonts w:ascii="Times New Roman" w:hAnsi="Times New Roman"/>
                <w:sz w:val="24"/>
                <w:szCs w:val="24"/>
              </w:rPr>
              <w:t>Весна, весною, о весне</w:t>
            </w:r>
            <w:proofErr w:type="gramStart"/>
            <w:r w:rsidR="00C07C17" w:rsidRPr="00661469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C07C17" w:rsidRPr="006614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C07C17" w:rsidRPr="00661469">
              <w:rPr>
                <w:rFonts w:ascii="Times New Roman" w:hAnsi="Times New Roman"/>
                <w:sz w:val="24"/>
                <w:szCs w:val="24"/>
              </w:rPr>
              <w:t>я</w:t>
            </w:r>
            <w:proofErr w:type="gramEnd"/>
            <w:r w:rsidR="00C07C17" w:rsidRPr="00661469">
              <w:rPr>
                <w:rFonts w:ascii="Times New Roman" w:hAnsi="Times New Roman"/>
                <w:sz w:val="24"/>
                <w:szCs w:val="24"/>
              </w:rPr>
              <w:t xml:space="preserve"> Аким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Default="00F42A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Pr="00A968FD" w:rsidRDefault="00F42A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56" w:rsidRDefault="00F42A56"/>
        </w:tc>
      </w:tr>
      <w:tr w:rsidR="00F42A56" w:rsidTr="00F42A5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Default="00DC53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Pr="00661469" w:rsidRDefault="00C07C17">
            <w:pPr>
              <w:rPr>
                <w:rFonts w:ascii="Times New Roman" w:hAnsi="Times New Roman"/>
                <w:sz w:val="24"/>
                <w:szCs w:val="24"/>
              </w:rPr>
            </w:pPr>
            <w:r w:rsidRPr="00661469">
              <w:rPr>
                <w:rFonts w:ascii="Times New Roman" w:hAnsi="Times New Roman"/>
                <w:sz w:val="24"/>
                <w:szCs w:val="24"/>
              </w:rPr>
              <w:t>Составление рассказа о весне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Default="00F42A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Pr="00A968FD" w:rsidRDefault="00F42A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56" w:rsidRDefault="00F42A56"/>
        </w:tc>
      </w:tr>
      <w:tr w:rsidR="00F42A56" w:rsidTr="00F42A5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Default="00DC53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Pr="00661469" w:rsidRDefault="00C07C17">
            <w:pPr>
              <w:rPr>
                <w:rFonts w:ascii="Times New Roman" w:hAnsi="Times New Roman"/>
                <w:sz w:val="24"/>
                <w:szCs w:val="24"/>
              </w:rPr>
            </w:pPr>
            <w:r w:rsidRPr="00661469">
              <w:rPr>
                <w:rFonts w:ascii="Times New Roman" w:hAnsi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Default="00F42A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Pr="00A968FD" w:rsidRDefault="00F42A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56" w:rsidRDefault="00F42A56"/>
        </w:tc>
      </w:tr>
      <w:tr w:rsidR="00F42A56" w:rsidTr="00F42A5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Default="00DC53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Pr="00661469" w:rsidRDefault="00C07C17">
            <w:pPr>
              <w:rPr>
                <w:rFonts w:ascii="Times New Roman" w:hAnsi="Times New Roman"/>
                <w:sz w:val="24"/>
                <w:szCs w:val="24"/>
              </w:rPr>
            </w:pPr>
            <w:r w:rsidRPr="00661469">
              <w:rPr>
                <w:rFonts w:ascii="Times New Roman" w:hAnsi="Times New Roman"/>
                <w:sz w:val="24"/>
                <w:szCs w:val="24"/>
              </w:rPr>
              <w:t>Внеклассное чтение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Default="00F42A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Pr="00A968FD" w:rsidRDefault="00F42A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56" w:rsidRDefault="00F42A56"/>
        </w:tc>
      </w:tr>
      <w:tr w:rsidR="00F42A56" w:rsidTr="00F42A5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Default="00DC53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Pr="00661469" w:rsidRDefault="00C07C1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61469">
              <w:rPr>
                <w:rFonts w:ascii="Times New Roman" w:hAnsi="Times New Roman"/>
                <w:sz w:val="24"/>
                <w:szCs w:val="24"/>
              </w:rPr>
              <w:t>Н.Гарин</w:t>
            </w:r>
            <w:proofErr w:type="spellEnd"/>
            <w:r w:rsidRPr="00661469">
              <w:rPr>
                <w:rFonts w:ascii="Times New Roman" w:hAnsi="Times New Roman"/>
                <w:sz w:val="24"/>
                <w:szCs w:val="24"/>
              </w:rPr>
              <w:t xml:space="preserve"> – Михайловский «Тёма и Жучка»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Default="00F42A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Pr="00A968FD" w:rsidRDefault="00F42A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56" w:rsidRDefault="00F42A56"/>
        </w:tc>
      </w:tr>
      <w:tr w:rsidR="00F42A56" w:rsidTr="00F42A56">
        <w:trPr>
          <w:trHeight w:val="30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Default="00DC53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Pr="00661469" w:rsidRDefault="00C07C1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61469">
              <w:rPr>
                <w:rFonts w:ascii="Times New Roman" w:hAnsi="Times New Roman"/>
                <w:sz w:val="24"/>
                <w:szCs w:val="24"/>
              </w:rPr>
              <w:t>Н.Гарин</w:t>
            </w:r>
            <w:proofErr w:type="spellEnd"/>
            <w:r w:rsidRPr="00661469">
              <w:rPr>
                <w:rFonts w:ascii="Times New Roman" w:hAnsi="Times New Roman"/>
                <w:sz w:val="24"/>
                <w:szCs w:val="24"/>
              </w:rPr>
              <w:t xml:space="preserve"> – Михайловский «Тёма и Жучка»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Default="00F42A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6" w:rsidRPr="00A968FD" w:rsidRDefault="00F42A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56" w:rsidRDefault="00F42A56"/>
        </w:tc>
      </w:tr>
      <w:tr w:rsidR="00437B41" w:rsidTr="00437B41">
        <w:tc>
          <w:tcPr>
            <w:tcW w:w="959" w:type="dxa"/>
          </w:tcPr>
          <w:p w:rsidR="00437B41" w:rsidRPr="00437B41" w:rsidRDefault="00DC53CD" w:rsidP="00437B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8363" w:type="dxa"/>
          </w:tcPr>
          <w:p w:rsidR="00437B41" w:rsidRPr="00661469" w:rsidRDefault="00C07C17" w:rsidP="00437B4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61469">
              <w:rPr>
                <w:rFonts w:ascii="Times New Roman" w:hAnsi="Times New Roman"/>
                <w:sz w:val="24"/>
                <w:szCs w:val="24"/>
              </w:rPr>
              <w:t>Желтухин</w:t>
            </w:r>
            <w:proofErr w:type="spellEnd"/>
            <w:r w:rsidRPr="0066146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661469">
              <w:rPr>
                <w:rFonts w:ascii="Times New Roman" w:hAnsi="Times New Roman"/>
                <w:sz w:val="24"/>
                <w:szCs w:val="24"/>
              </w:rPr>
              <w:t>А.Толстой</w:t>
            </w:r>
            <w:proofErr w:type="spellEnd"/>
          </w:p>
        </w:tc>
        <w:tc>
          <w:tcPr>
            <w:tcW w:w="2552" w:type="dxa"/>
          </w:tcPr>
          <w:p w:rsidR="00437B41" w:rsidRPr="00437B41" w:rsidRDefault="00437B41" w:rsidP="00437B41">
            <w:pPr>
              <w:rPr>
                <w:rFonts w:ascii="Times New Roman" w:hAnsi="Times New Roman"/>
                <w:sz w:val="24"/>
                <w:szCs w:val="24"/>
              </w:rPr>
            </w:pPr>
            <w:r w:rsidRPr="00437B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37B41" w:rsidRDefault="00437B41" w:rsidP="00437B41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53" w:type="dxa"/>
          </w:tcPr>
          <w:p w:rsidR="00437B41" w:rsidRDefault="00437B41" w:rsidP="00437B41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437B41" w:rsidTr="00437B41">
        <w:tc>
          <w:tcPr>
            <w:tcW w:w="959" w:type="dxa"/>
          </w:tcPr>
          <w:p w:rsidR="00437B41" w:rsidRPr="00437B41" w:rsidRDefault="00DC53CD" w:rsidP="00437B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8363" w:type="dxa"/>
          </w:tcPr>
          <w:p w:rsidR="00437B41" w:rsidRPr="00661469" w:rsidRDefault="00C07C17" w:rsidP="00437B4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61469">
              <w:rPr>
                <w:rFonts w:ascii="Times New Roman" w:hAnsi="Times New Roman"/>
                <w:sz w:val="24"/>
                <w:szCs w:val="24"/>
              </w:rPr>
              <w:t>Желтухин</w:t>
            </w:r>
            <w:proofErr w:type="spellEnd"/>
            <w:r w:rsidRPr="0066146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661469">
              <w:rPr>
                <w:rFonts w:ascii="Times New Roman" w:hAnsi="Times New Roman"/>
                <w:sz w:val="24"/>
                <w:szCs w:val="24"/>
              </w:rPr>
              <w:t>А.Толстой</w:t>
            </w:r>
            <w:proofErr w:type="spellEnd"/>
          </w:p>
        </w:tc>
        <w:tc>
          <w:tcPr>
            <w:tcW w:w="2552" w:type="dxa"/>
          </w:tcPr>
          <w:p w:rsidR="00437B41" w:rsidRPr="00437B41" w:rsidRDefault="00437B41" w:rsidP="00437B41">
            <w:pPr>
              <w:rPr>
                <w:rFonts w:ascii="Times New Roman" w:hAnsi="Times New Roman"/>
                <w:sz w:val="24"/>
                <w:szCs w:val="24"/>
              </w:rPr>
            </w:pPr>
            <w:r w:rsidRPr="00437B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37B41" w:rsidRDefault="00437B41" w:rsidP="00437B41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53" w:type="dxa"/>
          </w:tcPr>
          <w:p w:rsidR="00437B41" w:rsidRDefault="00437B41" w:rsidP="00437B41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437B41" w:rsidTr="00437B41">
        <w:tc>
          <w:tcPr>
            <w:tcW w:w="959" w:type="dxa"/>
          </w:tcPr>
          <w:p w:rsidR="00437B41" w:rsidRPr="00437B41" w:rsidRDefault="00DC53CD" w:rsidP="00437B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103</w:t>
            </w:r>
          </w:p>
        </w:tc>
        <w:tc>
          <w:tcPr>
            <w:tcW w:w="8363" w:type="dxa"/>
          </w:tcPr>
          <w:p w:rsidR="00437B41" w:rsidRPr="00661469" w:rsidRDefault="00C07C17" w:rsidP="00437B4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61469">
              <w:rPr>
                <w:rFonts w:ascii="Times New Roman" w:hAnsi="Times New Roman"/>
                <w:sz w:val="24"/>
                <w:szCs w:val="24"/>
              </w:rPr>
              <w:t>Желтухин</w:t>
            </w:r>
            <w:proofErr w:type="spellEnd"/>
            <w:r w:rsidRPr="0066146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661469">
              <w:rPr>
                <w:rFonts w:ascii="Times New Roman" w:hAnsi="Times New Roman"/>
                <w:sz w:val="24"/>
                <w:szCs w:val="24"/>
              </w:rPr>
              <w:t>А.Толстой</w:t>
            </w:r>
            <w:proofErr w:type="spellEnd"/>
          </w:p>
        </w:tc>
        <w:tc>
          <w:tcPr>
            <w:tcW w:w="2552" w:type="dxa"/>
          </w:tcPr>
          <w:p w:rsidR="00437B41" w:rsidRPr="00437B41" w:rsidRDefault="00437B41" w:rsidP="00437B41">
            <w:pPr>
              <w:rPr>
                <w:rFonts w:ascii="Times New Roman" w:hAnsi="Times New Roman"/>
                <w:sz w:val="24"/>
                <w:szCs w:val="24"/>
              </w:rPr>
            </w:pPr>
            <w:r w:rsidRPr="00437B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37B41" w:rsidRDefault="00437B41" w:rsidP="00437B41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53" w:type="dxa"/>
          </w:tcPr>
          <w:p w:rsidR="00437B41" w:rsidRDefault="00437B41" w:rsidP="00437B41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437B41" w:rsidTr="00437B41">
        <w:tc>
          <w:tcPr>
            <w:tcW w:w="959" w:type="dxa"/>
          </w:tcPr>
          <w:p w:rsidR="00437B41" w:rsidRPr="00437B41" w:rsidRDefault="00DC53CD" w:rsidP="00437B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8363" w:type="dxa"/>
          </w:tcPr>
          <w:p w:rsidR="00437B41" w:rsidRPr="00661469" w:rsidRDefault="00C07C17" w:rsidP="00437B41">
            <w:pPr>
              <w:rPr>
                <w:rFonts w:ascii="Times New Roman" w:hAnsi="Times New Roman"/>
                <w:sz w:val="24"/>
                <w:szCs w:val="24"/>
              </w:rPr>
            </w:pPr>
            <w:r w:rsidRPr="00661469">
              <w:rPr>
                <w:rFonts w:ascii="Times New Roman" w:hAnsi="Times New Roman"/>
                <w:sz w:val="24"/>
                <w:szCs w:val="24"/>
              </w:rPr>
              <w:t>Проверка техники чтения</w:t>
            </w:r>
          </w:p>
        </w:tc>
        <w:tc>
          <w:tcPr>
            <w:tcW w:w="2552" w:type="dxa"/>
          </w:tcPr>
          <w:p w:rsidR="00437B41" w:rsidRPr="00437B41" w:rsidRDefault="00437B41" w:rsidP="00437B41">
            <w:pPr>
              <w:rPr>
                <w:rFonts w:ascii="Times New Roman" w:hAnsi="Times New Roman"/>
                <w:sz w:val="24"/>
                <w:szCs w:val="24"/>
              </w:rPr>
            </w:pPr>
            <w:r w:rsidRPr="00437B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37B41" w:rsidRDefault="00437B41" w:rsidP="00437B41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53" w:type="dxa"/>
          </w:tcPr>
          <w:p w:rsidR="00437B41" w:rsidRDefault="00437B41" w:rsidP="00437B41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437B41" w:rsidTr="00437B41">
        <w:tc>
          <w:tcPr>
            <w:tcW w:w="959" w:type="dxa"/>
          </w:tcPr>
          <w:p w:rsidR="00437B41" w:rsidRPr="00437B41" w:rsidRDefault="00DC53CD" w:rsidP="00437B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8363" w:type="dxa"/>
          </w:tcPr>
          <w:p w:rsidR="00437B41" w:rsidRPr="00661469" w:rsidRDefault="00C07C17" w:rsidP="00437B41">
            <w:pPr>
              <w:rPr>
                <w:rFonts w:ascii="Times New Roman" w:hAnsi="Times New Roman"/>
                <w:sz w:val="24"/>
                <w:szCs w:val="24"/>
              </w:rPr>
            </w:pPr>
            <w:r w:rsidRPr="00661469">
              <w:rPr>
                <w:rFonts w:ascii="Times New Roman" w:hAnsi="Times New Roman"/>
                <w:sz w:val="24"/>
                <w:szCs w:val="24"/>
              </w:rPr>
              <w:t xml:space="preserve">Кот Ворюга. </w:t>
            </w:r>
            <w:proofErr w:type="spellStart"/>
            <w:r w:rsidRPr="00661469">
              <w:rPr>
                <w:rFonts w:ascii="Times New Roman" w:hAnsi="Times New Roman"/>
                <w:sz w:val="24"/>
                <w:szCs w:val="24"/>
              </w:rPr>
              <w:t>К.Паустовский</w:t>
            </w:r>
            <w:proofErr w:type="spellEnd"/>
          </w:p>
        </w:tc>
        <w:tc>
          <w:tcPr>
            <w:tcW w:w="2552" w:type="dxa"/>
          </w:tcPr>
          <w:p w:rsidR="00437B41" w:rsidRPr="00437B41" w:rsidRDefault="00437B41" w:rsidP="00437B41">
            <w:pPr>
              <w:rPr>
                <w:rFonts w:ascii="Times New Roman" w:hAnsi="Times New Roman"/>
                <w:sz w:val="24"/>
                <w:szCs w:val="24"/>
              </w:rPr>
            </w:pPr>
            <w:r w:rsidRPr="00437B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37B41" w:rsidRDefault="00437B41" w:rsidP="00437B41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53" w:type="dxa"/>
          </w:tcPr>
          <w:p w:rsidR="00437B41" w:rsidRDefault="00437B41" w:rsidP="00437B41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437B41" w:rsidTr="00437B41">
        <w:tc>
          <w:tcPr>
            <w:tcW w:w="959" w:type="dxa"/>
          </w:tcPr>
          <w:p w:rsidR="00437B41" w:rsidRPr="00437B41" w:rsidRDefault="00DC53CD" w:rsidP="00437B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8363" w:type="dxa"/>
          </w:tcPr>
          <w:p w:rsidR="00437B41" w:rsidRPr="00661469" w:rsidRDefault="00C07C17" w:rsidP="00437B41">
            <w:pPr>
              <w:rPr>
                <w:rFonts w:ascii="Times New Roman" w:hAnsi="Times New Roman"/>
                <w:sz w:val="24"/>
                <w:szCs w:val="24"/>
              </w:rPr>
            </w:pPr>
            <w:r w:rsidRPr="00661469">
              <w:rPr>
                <w:rFonts w:ascii="Times New Roman" w:hAnsi="Times New Roman"/>
                <w:sz w:val="24"/>
                <w:szCs w:val="24"/>
              </w:rPr>
              <w:t>Составление рассказа о домашних животных</w:t>
            </w:r>
          </w:p>
        </w:tc>
        <w:tc>
          <w:tcPr>
            <w:tcW w:w="2552" w:type="dxa"/>
          </w:tcPr>
          <w:p w:rsidR="00437B41" w:rsidRPr="00437B41" w:rsidRDefault="00437B41" w:rsidP="00437B41">
            <w:pPr>
              <w:rPr>
                <w:rFonts w:ascii="Times New Roman" w:hAnsi="Times New Roman"/>
                <w:sz w:val="24"/>
                <w:szCs w:val="24"/>
              </w:rPr>
            </w:pPr>
            <w:r w:rsidRPr="00437B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37B41" w:rsidRDefault="00437B41" w:rsidP="00437B41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53" w:type="dxa"/>
          </w:tcPr>
          <w:p w:rsidR="00437B41" w:rsidRDefault="00437B41" w:rsidP="00437B41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437B41" w:rsidTr="00437B41">
        <w:tc>
          <w:tcPr>
            <w:tcW w:w="959" w:type="dxa"/>
          </w:tcPr>
          <w:p w:rsidR="00437B41" w:rsidRPr="00437B41" w:rsidRDefault="00DC53CD" w:rsidP="00437B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8363" w:type="dxa"/>
          </w:tcPr>
          <w:p w:rsidR="00437B41" w:rsidRPr="00661469" w:rsidRDefault="00C07C17" w:rsidP="00437B41">
            <w:pPr>
              <w:rPr>
                <w:rFonts w:ascii="Times New Roman" w:hAnsi="Times New Roman"/>
                <w:sz w:val="24"/>
                <w:szCs w:val="24"/>
              </w:rPr>
            </w:pPr>
            <w:r w:rsidRPr="00661469">
              <w:rPr>
                <w:rFonts w:ascii="Times New Roman" w:hAnsi="Times New Roman"/>
                <w:sz w:val="24"/>
                <w:szCs w:val="24"/>
              </w:rPr>
              <w:t xml:space="preserve">Дачники. </w:t>
            </w:r>
            <w:proofErr w:type="spellStart"/>
            <w:r w:rsidRPr="00661469">
              <w:rPr>
                <w:rFonts w:ascii="Times New Roman" w:hAnsi="Times New Roman"/>
                <w:sz w:val="24"/>
                <w:szCs w:val="24"/>
              </w:rPr>
              <w:t>Э.Асадов</w:t>
            </w:r>
            <w:proofErr w:type="spellEnd"/>
          </w:p>
        </w:tc>
        <w:tc>
          <w:tcPr>
            <w:tcW w:w="2552" w:type="dxa"/>
          </w:tcPr>
          <w:p w:rsidR="00437B41" w:rsidRPr="00437B41" w:rsidRDefault="00437B41" w:rsidP="00437B41">
            <w:pPr>
              <w:rPr>
                <w:rFonts w:ascii="Times New Roman" w:hAnsi="Times New Roman"/>
                <w:sz w:val="24"/>
                <w:szCs w:val="24"/>
              </w:rPr>
            </w:pPr>
            <w:r w:rsidRPr="00437B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37B41" w:rsidRDefault="00437B41" w:rsidP="00437B41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53" w:type="dxa"/>
          </w:tcPr>
          <w:p w:rsidR="00437B41" w:rsidRDefault="00437B41" w:rsidP="00437B41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437B41" w:rsidTr="00437B41">
        <w:tc>
          <w:tcPr>
            <w:tcW w:w="959" w:type="dxa"/>
          </w:tcPr>
          <w:p w:rsidR="00437B41" w:rsidRPr="00437B41" w:rsidRDefault="00DC53CD" w:rsidP="00437B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8363" w:type="dxa"/>
          </w:tcPr>
          <w:p w:rsidR="00437B41" w:rsidRPr="00661469" w:rsidRDefault="00C07C17" w:rsidP="00437B41">
            <w:pPr>
              <w:rPr>
                <w:rFonts w:ascii="Times New Roman" w:hAnsi="Times New Roman"/>
                <w:sz w:val="24"/>
                <w:szCs w:val="24"/>
              </w:rPr>
            </w:pPr>
            <w:r w:rsidRPr="00661469">
              <w:rPr>
                <w:rFonts w:ascii="Times New Roman" w:hAnsi="Times New Roman"/>
                <w:sz w:val="24"/>
                <w:szCs w:val="24"/>
              </w:rPr>
              <w:t xml:space="preserve">Про обезьянку. </w:t>
            </w:r>
            <w:proofErr w:type="spellStart"/>
            <w:r w:rsidRPr="00661469">
              <w:rPr>
                <w:rFonts w:ascii="Times New Roman" w:hAnsi="Times New Roman"/>
                <w:sz w:val="24"/>
                <w:szCs w:val="24"/>
              </w:rPr>
              <w:t>Б.Житков</w:t>
            </w:r>
            <w:proofErr w:type="spellEnd"/>
          </w:p>
        </w:tc>
        <w:tc>
          <w:tcPr>
            <w:tcW w:w="2552" w:type="dxa"/>
          </w:tcPr>
          <w:p w:rsidR="00437B41" w:rsidRPr="00437B41" w:rsidRDefault="00437B41" w:rsidP="00437B41">
            <w:pPr>
              <w:rPr>
                <w:rFonts w:ascii="Times New Roman" w:hAnsi="Times New Roman"/>
                <w:sz w:val="24"/>
                <w:szCs w:val="24"/>
              </w:rPr>
            </w:pPr>
            <w:r w:rsidRPr="00437B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37B41" w:rsidRDefault="00437B41" w:rsidP="00437B41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53" w:type="dxa"/>
          </w:tcPr>
          <w:p w:rsidR="00437B41" w:rsidRDefault="00437B41" w:rsidP="00437B41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437B41" w:rsidTr="00437B41">
        <w:tc>
          <w:tcPr>
            <w:tcW w:w="959" w:type="dxa"/>
          </w:tcPr>
          <w:p w:rsidR="00437B41" w:rsidRPr="00437B41" w:rsidRDefault="00DC53CD" w:rsidP="00437B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8363" w:type="dxa"/>
          </w:tcPr>
          <w:p w:rsidR="00437B41" w:rsidRPr="00661469" w:rsidRDefault="00C07C17" w:rsidP="00437B41">
            <w:pPr>
              <w:rPr>
                <w:rFonts w:ascii="Times New Roman" w:hAnsi="Times New Roman"/>
                <w:sz w:val="24"/>
                <w:szCs w:val="24"/>
              </w:rPr>
            </w:pPr>
            <w:r w:rsidRPr="00661469">
              <w:rPr>
                <w:rFonts w:ascii="Times New Roman" w:hAnsi="Times New Roman"/>
                <w:sz w:val="24"/>
                <w:szCs w:val="24"/>
              </w:rPr>
              <w:t xml:space="preserve">Про обезьянку. </w:t>
            </w:r>
            <w:proofErr w:type="spellStart"/>
            <w:r w:rsidRPr="00661469">
              <w:rPr>
                <w:rFonts w:ascii="Times New Roman" w:hAnsi="Times New Roman"/>
                <w:sz w:val="24"/>
                <w:szCs w:val="24"/>
              </w:rPr>
              <w:t>Б.Житков</w:t>
            </w:r>
            <w:proofErr w:type="spellEnd"/>
          </w:p>
        </w:tc>
        <w:tc>
          <w:tcPr>
            <w:tcW w:w="2552" w:type="dxa"/>
          </w:tcPr>
          <w:p w:rsidR="00437B41" w:rsidRPr="00437B41" w:rsidRDefault="00437B41" w:rsidP="00437B41">
            <w:pPr>
              <w:rPr>
                <w:rFonts w:ascii="Times New Roman" w:hAnsi="Times New Roman"/>
                <w:sz w:val="24"/>
                <w:szCs w:val="24"/>
              </w:rPr>
            </w:pPr>
            <w:r w:rsidRPr="00437B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37B41" w:rsidRDefault="00437B41" w:rsidP="00437B41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53" w:type="dxa"/>
          </w:tcPr>
          <w:p w:rsidR="00437B41" w:rsidRDefault="00437B41" w:rsidP="00437B41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437B41" w:rsidTr="00437B41">
        <w:tc>
          <w:tcPr>
            <w:tcW w:w="959" w:type="dxa"/>
          </w:tcPr>
          <w:p w:rsidR="00437B41" w:rsidRPr="00437B41" w:rsidRDefault="00DC53CD" w:rsidP="00437B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8363" w:type="dxa"/>
          </w:tcPr>
          <w:p w:rsidR="00437B41" w:rsidRPr="00661469" w:rsidRDefault="00C07C17" w:rsidP="00437B41">
            <w:pPr>
              <w:rPr>
                <w:rFonts w:ascii="Times New Roman" w:hAnsi="Times New Roman"/>
                <w:sz w:val="24"/>
                <w:szCs w:val="24"/>
              </w:rPr>
            </w:pPr>
            <w:r w:rsidRPr="00661469">
              <w:rPr>
                <w:rFonts w:ascii="Times New Roman" w:hAnsi="Times New Roman"/>
                <w:sz w:val="24"/>
                <w:szCs w:val="24"/>
              </w:rPr>
              <w:t xml:space="preserve">Из рассказов </w:t>
            </w:r>
            <w:proofErr w:type="spellStart"/>
            <w:r w:rsidRPr="00661469">
              <w:rPr>
                <w:rFonts w:ascii="Times New Roman" w:hAnsi="Times New Roman"/>
                <w:sz w:val="24"/>
                <w:szCs w:val="24"/>
              </w:rPr>
              <w:t>Олёны</w:t>
            </w:r>
            <w:proofErr w:type="spellEnd"/>
            <w:r w:rsidRPr="006614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61469">
              <w:rPr>
                <w:rFonts w:ascii="Times New Roman" w:hAnsi="Times New Roman"/>
                <w:sz w:val="24"/>
                <w:szCs w:val="24"/>
              </w:rPr>
              <w:t>Даниловны</w:t>
            </w:r>
            <w:proofErr w:type="gramStart"/>
            <w:r w:rsidRPr="00661469">
              <w:rPr>
                <w:rFonts w:ascii="Times New Roman" w:hAnsi="Times New Roman"/>
                <w:sz w:val="24"/>
                <w:szCs w:val="24"/>
              </w:rPr>
              <w:t>.Ф</w:t>
            </w:r>
            <w:proofErr w:type="gramEnd"/>
            <w:r w:rsidRPr="00661469">
              <w:rPr>
                <w:rFonts w:ascii="Times New Roman" w:hAnsi="Times New Roman"/>
                <w:sz w:val="24"/>
                <w:szCs w:val="24"/>
              </w:rPr>
              <w:t>.Абрамов</w:t>
            </w:r>
            <w:proofErr w:type="spellEnd"/>
          </w:p>
        </w:tc>
        <w:tc>
          <w:tcPr>
            <w:tcW w:w="2552" w:type="dxa"/>
          </w:tcPr>
          <w:p w:rsidR="00437B41" w:rsidRPr="00437B41" w:rsidRDefault="00437B41" w:rsidP="00437B41">
            <w:pPr>
              <w:rPr>
                <w:rFonts w:ascii="Times New Roman" w:hAnsi="Times New Roman"/>
                <w:sz w:val="24"/>
                <w:szCs w:val="24"/>
              </w:rPr>
            </w:pPr>
            <w:r w:rsidRPr="00437B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37B41" w:rsidRDefault="00437B41" w:rsidP="00437B41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53" w:type="dxa"/>
          </w:tcPr>
          <w:p w:rsidR="00437B41" w:rsidRDefault="00437B41" w:rsidP="00437B41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437B41" w:rsidTr="00437B41">
        <w:tc>
          <w:tcPr>
            <w:tcW w:w="959" w:type="dxa"/>
          </w:tcPr>
          <w:p w:rsidR="00437B41" w:rsidRPr="00437B41" w:rsidRDefault="00DC53CD" w:rsidP="00437B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8363" w:type="dxa"/>
          </w:tcPr>
          <w:p w:rsidR="00437B41" w:rsidRPr="00661469" w:rsidRDefault="00C07C17" w:rsidP="00437B41">
            <w:pPr>
              <w:rPr>
                <w:rFonts w:ascii="Times New Roman" w:hAnsi="Times New Roman"/>
                <w:sz w:val="24"/>
                <w:szCs w:val="24"/>
              </w:rPr>
            </w:pPr>
            <w:r w:rsidRPr="00661469">
              <w:rPr>
                <w:rFonts w:ascii="Times New Roman" w:hAnsi="Times New Roman"/>
                <w:sz w:val="24"/>
                <w:szCs w:val="24"/>
              </w:rPr>
              <w:t xml:space="preserve">Будь человеком. </w:t>
            </w:r>
            <w:proofErr w:type="spellStart"/>
            <w:r w:rsidRPr="00661469">
              <w:rPr>
                <w:rFonts w:ascii="Times New Roman" w:hAnsi="Times New Roman"/>
                <w:sz w:val="24"/>
                <w:szCs w:val="24"/>
              </w:rPr>
              <w:t>С.Михалкв</w:t>
            </w:r>
            <w:proofErr w:type="spellEnd"/>
          </w:p>
        </w:tc>
        <w:tc>
          <w:tcPr>
            <w:tcW w:w="2552" w:type="dxa"/>
          </w:tcPr>
          <w:p w:rsidR="00437B41" w:rsidRPr="00437B41" w:rsidRDefault="00437B41" w:rsidP="00437B41">
            <w:pPr>
              <w:rPr>
                <w:rFonts w:ascii="Times New Roman" w:hAnsi="Times New Roman"/>
                <w:sz w:val="24"/>
                <w:szCs w:val="24"/>
              </w:rPr>
            </w:pPr>
            <w:r w:rsidRPr="00437B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37B41" w:rsidRDefault="00437B41" w:rsidP="00437B41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53" w:type="dxa"/>
          </w:tcPr>
          <w:p w:rsidR="00437B41" w:rsidRDefault="00437B41" w:rsidP="00437B41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437B41" w:rsidTr="00437B41">
        <w:tc>
          <w:tcPr>
            <w:tcW w:w="959" w:type="dxa"/>
          </w:tcPr>
          <w:p w:rsidR="00437B41" w:rsidRPr="00437B41" w:rsidRDefault="00DC53CD" w:rsidP="00437B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8363" w:type="dxa"/>
          </w:tcPr>
          <w:p w:rsidR="00437B41" w:rsidRPr="00661469" w:rsidRDefault="00C07C17" w:rsidP="00437B41">
            <w:pPr>
              <w:rPr>
                <w:rFonts w:ascii="Times New Roman" w:hAnsi="Times New Roman"/>
                <w:sz w:val="24"/>
                <w:szCs w:val="24"/>
              </w:rPr>
            </w:pPr>
            <w:r w:rsidRPr="00661469">
              <w:rPr>
                <w:rFonts w:ascii="Times New Roman" w:hAnsi="Times New Roman"/>
                <w:sz w:val="24"/>
                <w:szCs w:val="24"/>
              </w:rPr>
              <w:t>Внеклассное чтение</w:t>
            </w:r>
          </w:p>
        </w:tc>
        <w:tc>
          <w:tcPr>
            <w:tcW w:w="2552" w:type="dxa"/>
          </w:tcPr>
          <w:p w:rsidR="00437B41" w:rsidRPr="00437B41" w:rsidRDefault="00437B41" w:rsidP="00437B41">
            <w:pPr>
              <w:rPr>
                <w:rFonts w:ascii="Times New Roman" w:hAnsi="Times New Roman"/>
                <w:sz w:val="24"/>
                <w:szCs w:val="24"/>
              </w:rPr>
            </w:pPr>
            <w:r w:rsidRPr="00437B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37B41" w:rsidRDefault="00437B41" w:rsidP="00437B41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53" w:type="dxa"/>
          </w:tcPr>
          <w:p w:rsidR="00437B41" w:rsidRDefault="00437B41" w:rsidP="00437B41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437B41" w:rsidTr="00437B41">
        <w:tc>
          <w:tcPr>
            <w:tcW w:w="959" w:type="dxa"/>
          </w:tcPr>
          <w:p w:rsidR="00437B41" w:rsidRPr="00437B41" w:rsidRDefault="00DC53CD" w:rsidP="00437B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8363" w:type="dxa"/>
          </w:tcPr>
          <w:p w:rsidR="00437B41" w:rsidRPr="00661469" w:rsidRDefault="00C07C17" w:rsidP="00437B41">
            <w:pPr>
              <w:rPr>
                <w:rFonts w:ascii="Times New Roman" w:hAnsi="Times New Roman"/>
                <w:sz w:val="24"/>
                <w:szCs w:val="24"/>
              </w:rPr>
            </w:pPr>
            <w:r w:rsidRPr="00661469">
              <w:rPr>
                <w:rFonts w:ascii="Times New Roman" w:hAnsi="Times New Roman"/>
                <w:sz w:val="24"/>
                <w:szCs w:val="24"/>
              </w:rPr>
              <w:t xml:space="preserve">На поле Куликовом. По </w:t>
            </w:r>
            <w:proofErr w:type="spellStart"/>
            <w:r w:rsidRPr="00661469">
              <w:rPr>
                <w:rFonts w:ascii="Times New Roman" w:hAnsi="Times New Roman"/>
                <w:sz w:val="24"/>
                <w:szCs w:val="24"/>
              </w:rPr>
              <w:t>О.Тихомирову</w:t>
            </w:r>
            <w:proofErr w:type="spellEnd"/>
          </w:p>
        </w:tc>
        <w:tc>
          <w:tcPr>
            <w:tcW w:w="2552" w:type="dxa"/>
          </w:tcPr>
          <w:p w:rsidR="00437B41" w:rsidRPr="00437B41" w:rsidRDefault="00437B41" w:rsidP="00437B41">
            <w:pPr>
              <w:rPr>
                <w:rFonts w:ascii="Times New Roman" w:hAnsi="Times New Roman"/>
                <w:sz w:val="24"/>
                <w:szCs w:val="24"/>
              </w:rPr>
            </w:pPr>
            <w:r w:rsidRPr="00437B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37B41" w:rsidRDefault="00437B41" w:rsidP="00437B41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53" w:type="dxa"/>
          </w:tcPr>
          <w:p w:rsidR="00437B41" w:rsidRDefault="00437B41" w:rsidP="00437B41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437B41" w:rsidTr="00437B41">
        <w:tc>
          <w:tcPr>
            <w:tcW w:w="959" w:type="dxa"/>
          </w:tcPr>
          <w:p w:rsidR="00437B41" w:rsidRPr="00437B41" w:rsidRDefault="00DC53CD" w:rsidP="00437B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8363" w:type="dxa"/>
          </w:tcPr>
          <w:p w:rsidR="00437B41" w:rsidRPr="00661469" w:rsidRDefault="00C07C17" w:rsidP="00437B41">
            <w:pPr>
              <w:rPr>
                <w:rFonts w:ascii="Times New Roman" w:hAnsi="Times New Roman"/>
                <w:sz w:val="24"/>
                <w:szCs w:val="24"/>
              </w:rPr>
            </w:pPr>
            <w:r w:rsidRPr="00661469">
              <w:rPr>
                <w:rFonts w:ascii="Times New Roman" w:hAnsi="Times New Roman"/>
                <w:sz w:val="24"/>
                <w:szCs w:val="24"/>
              </w:rPr>
              <w:t xml:space="preserve">На поле Куликовом. По </w:t>
            </w:r>
            <w:proofErr w:type="spellStart"/>
            <w:r w:rsidRPr="00661469">
              <w:rPr>
                <w:rFonts w:ascii="Times New Roman" w:hAnsi="Times New Roman"/>
                <w:sz w:val="24"/>
                <w:szCs w:val="24"/>
              </w:rPr>
              <w:t>О.Тихомирову</w:t>
            </w:r>
            <w:proofErr w:type="spellEnd"/>
          </w:p>
        </w:tc>
        <w:tc>
          <w:tcPr>
            <w:tcW w:w="2552" w:type="dxa"/>
          </w:tcPr>
          <w:p w:rsidR="00437B41" w:rsidRPr="00437B41" w:rsidRDefault="00437B41" w:rsidP="00437B41">
            <w:pPr>
              <w:rPr>
                <w:rFonts w:ascii="Times New Roman" w:hAnsi="Times New Roman"/>
                <w:sz w:val="24"/>
                <w:szCs w:val="24"/>
              </w:rPr>
            </w:pPr>
            <w:r w:rsidRPr="00437B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37B41" w:rsidRDefault="00437B41" w:rsidP="00437B41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53" w:type="dxa"/>
          </w:tcPr>
          <w:p w:rsidR="00437B41" w:rsidRDefault="00437B41" w:rsidP="00437B41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437B41" w:rsidTr="00437B41">
        <w:tc>
          <w:tcPr>
            <w:tcW w:w="959" w:type="dxa"/>
          </w:tcPr>
          <w:p w:rsidR="00437B41" w:rsidRPr="00437B41" w:rsidRDefault="00DC53CD" w:rsidP="00437B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8363" w:type="dxa"/>
          </w:tcPr>
          <w:p w:rsidR="00437B41" w:rsidRPr="00661469" w:rsidRDefault="00C07C17" w:rsidP="00437B41">
            <w:pPr>
              <w:rPr>
                <w:rFonts w:ascii="Times New Roman" w:hAnsi="Times New Roman"/>
                <w:sz w:val="24"/>
                <w:szCs w:val="24"/>
              </w:rPr>
            </w:pPr>
            <w:r w:rsidRPr="00661469">
              <w:rPr>
                <w:rFonts w:ascii="Times New Roman" w:hAnsi="Times New Roman"/>
                <w:sz w:val="24"/>
                <w:szCs w:val="24"/>
              </w:rPr>
              <w:t xml:space="preserve">Рассказы о войне 1812 года. По </w:t>
            </w:r>
            <w:proofErr w:type="spellStart"/>
            <w:r w:rsidRPr="00661469">
              <w:rPr>
                <w:rFonts w:ascii="Times New Roman" w:hAnsi="Times New Roman"/>
                <w:sz w:val="24"/>
                <w:szCs w:val="24"/>
              </w:rPr>
              <w:t>С.Алексееву</w:t>
            </w:r>
            <w:proofErr w:type="spellEnd"/>
          </w:p>
        </w:tc>
        <w:tc>
          <w:tcPr>
            <w:tcW w:w="2552" w:type="dxa"/>
          </w:tcPr>
          <w:p w:rsidR="00437B41" w:rsidRPr="00437B41" w:rsidRDefault="00437B41" w:rsidP="00437B41">
            <w:pPr>
              <w:rPr>
                <w:rFonts w:ascii="Times New Roman" w:hAnsi="Times New Roman"/>
                <w:sz w:val="24"/>
                <w:szCs w:val="24"/>
              </w:rPr>
            </w:pPr>
            <w:r w:rsidRPr="00437B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37B41" w:rsidRDefault="00437B41" w:rsidP="00437B41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53" w:type="dxa"/>
          </w:tcPr>
          <w:p w:rsidR="00437B41" w:rsidRDefault="00437B41" w:rsidP="00437B41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437B41" w:rsidTr="00437B41">
        <w:tc>
          <w:tcPr>
            <w:tcW w:w="959" w:type="dxa"/>
          </w:tcPr>
          <w:p w:rsidR="00437B41" w:rsidRPr="00437B41" w:rsidRDefault="00DC53CD" w:rsidP="00437B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8363" w:type="dxa"/>
          </w:tcPr>
          <w:p w:rsidR="00437B41" w:rsidRPr="00661469" w:rsidRDefault="00C07C17" w:rsidP="00437B41">
            <w:pPr>
              <w:rPr>
                <w:rFonts w:ascii="Times New Roman" w:hAnsi="Times New Roman"/>
                <w:sz w:val="24"/>
                <w:szCs w:val="24"/>
              </w:rPr>
            </w:pPr>
            <w:r w:rsidRPr="00661469">
              <w:rPr>
                <w:rFonts w:ascii="Times New Roman" w:hAnsi="Times New Roman"/>
                <w:sz w:val="24"/>
                <w:szCs w:val="24"/>
              </w:rPr>
              <w:t xml:space="preserve">Рассказы о войне 1812 года. По </w:t>
            </w:r>
            <w:proofErr w:type="spellStart"/>
            <w:r w:rsidRPr="00661469">
              <w:rPr>
                <w:rFonts w:ascii="Times New Roman" w:hAnsi="Times New Roman"/>
                <w:sz w:val="24"/>
                <w:szCs w:val="24"/>
              </w:rPr>
              <w:t>С.Алексееву</w:t>
            </w:r>
            <w:proofErr w:type="spellEnd"/>
          </w:p>
        </w:tc>
        <w:tc>
          <w:tcPr>
            <w:tcW w:w="2552" w:type="dxa"/>
          </w:tcPr>
          <w:p w:rsidR="00437B41" w:rsidRPr="00437B41" w:rsidRDefault="00437B41" w:rsidP="00437B41">
            <w:pPr>
              <w:rPr>
                <w:rFonts w:ascii="Times New Roman" w:hAnsi="Times New Roman"/>
                <w:sz w:val="24"/>
                <w:szCs w:val="24"/>
              </w:rPr>
            </w:pPr>
            <w:r w:rsidRPr="00437B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37B41" w:rsidRDefault="00437B41" w:rsidP="00437B41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53" w:type="dxa"/>
          </w:tcPr>
          <w:p w:rsidR="00437B41" w:rsidRDefault="00437B41" w:rsidP="00437B41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437B41" w:rsidTr="00437B41">
        <w:tc>
          <w:tcPr>
            <w:tcW w:w="959" w:type="dxa"/>
          </w:tcPr>
          <w:p w:rsidR="00437B41" w:rsidRPr="00437B41" w:rsidRDefault="00DC53CD" w:rsidP="00437B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8363" w:type="dxa"/>
          </w:tcPr>
          <w:p w:rsidR="00437B41" w:rsidRPr="00661469" w:rsidRDefault="00C07C17" w:rsidP="00437B41">
            <w:pPr>
              <w:rPr>
                <w:rFonts w:ascii="Times New Roman" w:hAnsi="Times New Roman"/>
                <w:sz w:val="24"/>
                <w:szCs w:val="24"/>
              </w:rPr>
            </w:pPr>
            <w:r w:rsidRPr="00661469">
              <w:rPr>
                <w:rFonts w:ascii="Times New Roman" w:hAnsi="Times New Roman"/>
                <w:sz w:val="24"/>
                <w:szCs w:val="24"/>
              </w:rPr>
              <w:t xml:space="preserve">«И снится ей жаркое лето…». </w:t>
            </w:r>
            <w:proofErr w:type="spellStart"/>
            <w:r w:rsidRPr="00661469">
              <w:rPr>
                <w:rFonts w:ascii="Times New Roman" w:hAnsi="Times New Roman"/>
                <w:sz w:val="24"/>
                <w:szCs w:val="24"/>
              </w:rPr>
              <w:t>Н.Некрсов</w:t>
            </w:r>
            <w:proofErr w:type="spellEnd"/>
          </w:p>
        </w:tc>
        <w:tc>
          <w:tcPr>
            <w:tcW w:w="2552" w:type="dxa"/>
          </w:tcPr>
          <w:p w:rsidR="00437B41" w:rsidRPr="00437B41" w:rsidRDefault="00437B41" w:rsidP="00437B41">
            <w:pPr>
              <w:rPr>
                <w:rFonts w:ascii="Times New Roman" w:hAnsi="Times New Roman"/>
                <w:sz w:val="24"/>
                <w:szCs w:val="24"/>
              </w:rPr>
            </w:pPr>
            <w:r w:rsidRPr="00437B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37B41" w:rsidRDefault="00437B41" w:rsidP="00437B41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53" w:type="dxa"/>
          </w:tcPr>
          <w:p w:rsidR="00437B41" w:rsidRDefault="00437B41" w:rsidP="00437B41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437B41" w:rsidTr="00437B41">
        <w:tc>
          <w:tcPr>
            <w:tcW w:w="959" w:type="dxa"/>
          </w:tcPr>
          <w:p w:rsidR="00437B41" w:rsidRPr="00437B41" w:rsidRDefault="00DC53CD" w:rsidP="00437B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8363" w:type="dxa"/>
          </w:tcPr>
          <w:p w:rsidR="00437B41" w:rsidRPr="00661469" w:rsidRDefault="00C07C17" w:rsidP="00437B41">
            <w:pPr>
              <w:rPr>
                <w:rFonts w:ascii="Times New Roman" w:hAnsi="Times New Roman"/>
                <w:sz w:val="24"/>
                <w:szCs w:val="24"/>
              </w:rPr>
            </w:pPr>
            <w:r w:rsidRPr="00661469">
              <w:rPr>
                <w:rFonts w:ascii="Times New Roman" w:hAnsi="Times New Roman"/>
                <w:sz w:val="24"/>
                <w:szCs w:val="24"/>
              </w:rPr>
              <w:t xml:space="preserve">Белый пудель. </w:t>
            </w:r>
            <w:proofErr w:type="spellStart"/>
            <w:r w:rsidRPr="00661469">
              <w:rPr>
                <w:rFonts w:ascii="Times New Roman" w:hAnsi="Times New Roman"/>
                <w:sz w:val="24"/>
                <w:szCs w:val="24"/>
              </w:rPr>
              <w:t>А.Куприн</w:t>
            </w:r>
            <w:proofErr w:type="spellEnd"/>
          </w:p>
        </w:tc>
        <w:tc>
          <w:tcPr>
            <w:tcW w:w="2552" w:type="dxa"/>
          </w:tcPr>
          <w:p w:rsidR="00437B41" w:rsidRPr="00437B41" w:rsidRDefault="00437B41" w:rsidP="00437B41">
            <w:pPr>
              <w:rPr>
                <w:rFonts w:ascii="Times New Roman" w:hAnsi="Times New Roman"/>
                <w:sz w:val="24"/>
                <w:szCs w:val="24"/>
              </w:rPr>
            </w:pPr>
            <w:r w:rsidRPr="00437B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37B41" w:rsidRDefault="00437B41" w:rsidP="00437B41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53" w:type="dxa"/>
          </w:tcPr>
          <w:p w:rsidR="00437B41" w:rsidRDefault="00437B41" w:rsidP="00437B41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437B41" w:rsidTr="00437B41">
        <w:tc>
          <w:tcPr>
            <w:tcW w:w="959" w:type="dxa"/>
          </w:tcPr>
          <w:p w:rsidR="00437B41" w:rsidRPr="00437B41" w:rsidRDefault="00DC53CD" w:rsidP="00437B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8363" w:type="dxa"/>
          </w:tcPr>
          <w:p w:rsidR="00437B41" w:rsidRPr="00661469" w:rsidRDefault="00C07C17" w:rsidP="00437B41">
            <w:pPr>
              <w:rPr>
                <w:rFonts w:ascii="Times New Roman" w:hAnsi="Times New Roman"/>
                <w:sz w:val="24"/>
                <w:szCs w:val="24"/>
              </w:rPr>
            </w:pPr>
            <w:r w:rsidRPr="00661469">
              <w:rPr>
                <w:rFonts w:ascii="Times New Roman" w:hAnsi="Times New Roman"/>
                <w:sz w:val="24"/>
                <w:szCs w:val="24"/>
              </w:rPr>
              <w:t xml:space="preserve">Белый пудель. </w:t>
            </w:r>
            <w:proofErr w:type="spellStart"/>
            <w:r w:rsidRPr="00661469">
              <w:rPr>
                <w:rFonts w:ascii="Times New Roman" w:hAnsi="Times New Roman"/>
                <w:sz w:val="24"/>
                <w:szCs w:val="24"/>
              </w:rPr>
              <w:t>А.Куприн</w:t>
            </w:r>
            <w:proofErr w:type="spellEnd"/>
          </w:p>
        </w:tc>
        <w:tc>
          <w:tcPr>
            <w:tcW w:w="2552" w:type="dxa"/>
          </w:tcPr>
          <w:p w:rsidR="00437B41" w:rsidRPr="00437B41" w:rsidRDefault="00437B41" w:rsidP="00437B41">
            <w:pPr>
              <w:rPr>
                <w:rFonts w:ascii="Times New Roman" w:hAnsi="Times New Roman"/>
                <w:sz w:val="24"/>
                <w:szCs w:val="24"/>
              </w:rPr>
            </w:pPr>
            <w:r w:rsidRPr="00437B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37B41" w:rsidRDefault="00437B41" w:rsidP="00437B41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53" w:type="dxa"/>
          </w:tcPr>
          <w:p w:rsidR="00437B41" w:rsidRDefault="00437B41" w:rsidP="00437B41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437B41" w:rsidTr="00437B41">
        <w:tc>
          <w:tcPr>
            <w:tcW w:w="959" w:type="dxa"/>
          </w:tcPr>
          <w:p w:rsidR="00437B41" w:rsidRPr="00437B41" w:rsidRDefault="00DC53CD" w:rsidP="00437B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8363" w:type="dxa"/>
          </w:tcPr>
          <w:p w:rsidR="00437B41" w:rsidRPr="00661469" w:rsidRDefault="00C07C17" w:rsidP="00437B41">
            <w:pPr>
              <w:rPr>
                <w:rFonts w:ascii="Times New Roman" w:hAnsi="Times New Roman"/>
                <w:sz w:val="24"/>
                <w:szCs w:val="24"/>
              </w:rPr>
            </w:pPr>
            <w:r w:rsidRPr="00661469">
              <w:rPr>
                <w:rFonts w:ascii="Times New Roman" w:hAnsi="Times New Roman"/>
                <w:sz w:val="24"/>
                <w:szCs w:val="24"/>
              </w:rPr>
              <w:t xml:space="preserve">Белый пудель. </w:t>
            </w:r>
            <w:proofErr w:type="spellStart"/>
            <w:r w:rsidRPr="00661469">
              <w:rPr>
                <w:rFonts w:ascii="Times New Roman" w:hAnsi="Times New Roman"/>
                <w:sz w:val="24"/>
                <w:szCs w:val="24"/>
              </w:rPr>
              <w:t>А.Куприн</w:t>
            </w:r>
            <w:proofErr w:type="spellEnd"/>
          </w:p>
        </w:tc>
        <w:tc>
          <w:tcPr>
            <w:tcW w:w="2552" w:type="dxa"/>
          </w:tcPr>
          <w:p w:rsidR="00437B41" w:rsidRPr="00437B41" w:rsidRDefault="00437B41" w:rsidP="00437B41">
            <w:pPr>
              <w:rPr>
                <w:rFonts w:ascii="Times New Roman" w:hAnsi="Times New Roman"/>
                <w:sz w:val="24"/>
                <w:szCs w:val="24"/>
              </w:rPr>
            </w:pPr>
            <w:r w:rsidRPr="00437B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37B41" w:rsidRDefault="00437B41" w:rsidP="00437B41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53" w:type="dxa"/>
          </w:tcPr>
          <w:p w:rsidR="00437B41" w:rsidRDefault="00437B41" w:rsidP="00437B41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437B41" w:rsidTr="00437B41">
        <w:tc>
          <w:tcPr>
            <w:tcW w:w="959" w:type="dxa"/>
          </w:tcPr>
          <w:p w:rsidR="00437B41" w:rsidRPr="00437B41" w:rsidRDefault="00DC53CD" w:rsidP="00437B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8363" w:type="dxa"/>
          </w:tcPr>
          <w:p w:rsidR="00437B41" w:rsidRPr="00661469" w:rsidRDefault="00C07C17" w:rsidP="00437B41">
            <w:pPr>
              <w:rPr>
                <w:rFonts w:ascii="Times New Roman" w:hAnsi="Times New Roman"/>
                <w:sz w:val="24"/>
                <w:szCs w:val="24"/>
              </w:rPr>
            </w:pPr>
            <w:r w:rsidRPr="00661469">
              <w:rPr>
                <w:rFonts w:ascii="Times New Roman" w:hAnsi="Times New Roman"/>
                <w:sz w:val="24"/>
                <w:szCs w:val="24"/>
              </w:rPr>
              <w:t xml:space="preserve">Белый пудель. </w:t>
            </w:r>
            <w:proofErr w:type="spellStart"/>
            <w:r w:rsidRPr="00661469">
              <w:rPr>
                <w:rFonts w:ascii="Times New Roman" w:hAnsi="Times New Roman"/>
                <w:sz w:val="24"/>
                <w:szCs w:val="24"/>
              </w:rPr>
              <w:t>А.Куприн</w:t>
            </w:r>
            <w:proofErr w:type="spellEnd"/>
          </w:p>
        </w:tc>
        <w:tc>
          <w:tcPr>
            <w:tcW w:w="2552" w:type="dxa"/>
          </w:tcPr>
          <w:p w:rsidR="00437B41" w:rsidRPr="00437B41" w:rsidRDefault="00437B41" w:rsidP="00437B41">
            <w:pPr>
              <w:rPr>
                <w:rFonts w:ascii="Times New Roman" w:hAnsi="Times New Roman"/>
                <w:sz w:val="24"/>
                <w:szCs w:val="24"/>
              </w:rPr>
            </w:pPr>
            <w:r w:rsidRPr="00437B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37B41" w:rsidRDefault="00437B41" w:rsidP="00437B41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53" w:type="dxa"/>
          </w:tcPr>
          <w:p w:rsidR="00437B41" w:rsidRDefault="00437B41" w:rsidP="00437B41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437B41" w:rsidTr="00437B41">
        <w:tc>
          <w:tcPr>
            <w:tcW w:w="959" w:type="dxa"/>
          </w:tcPr>
          <w:p w:rsidR="00437B41" w:rsidRPr="00437B41" w:rsidRDefault="00DC53CD" w:rsidP="00437B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8363" w:type="dxa"/>
          </w:tcPr>
          <w:p w:rsidR="00437B41" w:rsidRPr="00661469" w:rsidRDefault="00C07C17" w:rsidP="00437B41">
            <w:pPr>
              <w:rPr>
                <w:rFonts w:ascii="Times New Roman" w:hAnsi="Times New Roman"/>
                <w:sz w:val="24"/>
                <w:szCs w:val="24"/>
              </w:rPr>
            </w:pPr>
            <w:r w:rsidRPr="00661469">
              <w:rPr>
                <w:rFonts w:ascii="Times New Roman" w:hAnsi="Times New Roman"/>
                <w:sz w:val="24"/>
                <w:szCs w:val="24"/>
              </w:rPr>
              <w:t xml:space="preserve">«Снега, поднимайтесь метелью…». По </w:t>
            </w:r>
            <w:proofErr w:type="spellStart"/>
            <w:r w:rsidRPr="00661469">
              <w:rPr>
                <w:rFonts w:ascii="Times New Roman" w:hAnsi="Times New Roman"/>
                <w:sz w:val="24"/>
                <w:szCs w:val="24"/>
              </w:rPr>
              <w:t>Л.Жарикову</w:t>
            </w:r>
            <w:proofErr w:type="spellEnd"/>
            <w:r w:rsidRPr="00661469">
              <w:rPr>
                <w:rFonts w:ascii="Times New Roman" w:hAnsi="Times New Roman"/>
                <w:sz w:val="24"/>
                <w:szCs w:val="24"/>
              </w:rPr>
              <w:t xml:space="preserve">. У могилы Неизвестного солдата. </w:t>
            </w:r>
            <w:proofErr w:type="spellStart"/>
            <w:r w:rsidRPr="00661469">
              <w:rPr>
                <w:rFonts w:ascii="Times New Roman" w:hAnsi="Times New Roman"/>
                <w:sz w:val="24"/>
                <w:szCs w:val="24"/>
              </w:rPr>
              <w:t>Ю.Коринец</w:t>
            </w:r>
            <w:proofErr w:type="spellEnd"/>
          </w:p>
        </w:tc>
        <w:tc>
          <w:tcPr>
            <w:tcW w:w="2552" w:type="dxa"/>
          </w:tcPr>
          <w:p w:rsidR="00437B41" w:rsidRPr="00437B41" w:rsidRDefault="00437B41" w:rsidP="00437B41">
            <w:pPr>
              <w:rPr>
                <w:rFonts w:ascii="Times New Roman" w:hAnsi="Times New Roman"/>
                <w:sz w:val="24"/>
                <w:szCs w:val="24"/>
              </w:rPr>
            </w:pPr>
            <w:r w:rsidRPr="00437B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37B41" w:rsidRDefault="00437B41" w:rsidP="00437B41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53" w:type="dxa"/>
          </w:tcPr>
          <w:p w:rsidR="00437B41" w:rsidRDefault="00437B41" w:rsidP="00437B41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437B41" w:rsidTr="00437B41">
        <w:tc>
          <w:tcPr>
            <w:tcW w:w="959" w:type="dxa"/>
          </w:tcPr>
          <w:p w:rsidR="00437B41" w:rsidRPr="00437B41" w:rsidRDefault="00DC53CD" w:rsidP="00437B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8363" w:type="dxa"/>
          </w:tcPr>
          <w:p w:rsidR="00437B41" w:rsidRPr="00661469" w:rsidRDefault="00C07C17" w:rsidP="00437B41">
            <w:pPr>
              <w:rPr>
                <w:rFonts w:ascii="Times New Roman" w:hAnsi="Times New Roman"/>
                <w:sz w:val="24"/>
                <w:szCs w:val="24"/>
              </w:rPr>
            </w:pPr>
            <w:r w:rsidRPr="00661469">
              <w:rPr>
                <w:rFonts w:ascii="Times New Roman" w:hAnsi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2552" w:type="dxa"/>
          </w:tcPr>
          <w:p w:rsidR="00437B41" w:rsidRPr="00437B41" w:rsidRDefault="00437B41" w:rsidP="00437B41">
            <w:pPr>
              <w:rPr>
                <w:rFonts w:ascii="Times New Roman" w:hAnsi="Times New Roman"/>
                <w:sz w:val="24"/>
                <w:szCs w:val="24"/>
              </w:rPr>
            </w:pPr>
            <w:r w:rsidRPr="00437B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37B41" w:rsidRDefault="00437B41" w:rsidP="00437B41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53" w:type="dxa"/>
          </w:tcPr>
          <w:p w:rsidR="00437B41" w:rsidRDefault="00437B41" w:rsidP="00437B41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437B41" w:rsidTr="00437B41">
        <w:tc>
          <w:tcPr>
            <w:tcW w:w="959" w:type="dxa"/>
          </w:tcPr>
          <w:p w:rsidR="00437B41" w:rsidRPr="00437B41" w:rsidRDefault="00DC53CD" w:rsidP="00437B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8363" w:type="dxa"/>
          </w:tcPr>
          <w:p w:rsidR="00437B41" w:rsidRPr="00661469" w:rsidRDefault="00C07C17" w:rsidP="00437B4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61469">
              <w:rPr>
                <w:rFonts w:ascii="Times New Roman" w:hAnsi="Times New Roman"/>
                <w:sz w:val="24"/>
                <w:szCs w:val="24"/>
              </w:rPr>
              <w:t>Гаврош</w:t>
            </w:r>
            <w:proofErr w:type="spellEnd"/>
            <w:r w:rsidRPr="0066146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661469">
              <w:rPr>
                <w:rFonts w:ascii="Times New Roman" w:hAnsi="Times New Roman"/>
                <w:sz w:val="24"/>
                <w:szCs w:val="24"/>
              </w:rPr>
              <w:t>В.Гюго</w:t>
            </w:r>
            <w:proofErr w:type="spellEnd"/>
          </w:p>
        </w:tc>
        <w:tc>
          <w:tcPr>
            <w:tcW w:w="2552" w:type="dxa"/>
          </w:tcPr>
          <w:p w:rsidR="00437B41" w:rsidRPr="00437B41" w:rsidRDefault="00437B41" w:rsidP="00437B41">
            <w:pPr>
              <w:rPr>
                <w:rFonts w:ascii="Times New Roman" w:hAnsi="Times New Roman"/>
                <w:sz w:val="24"/>
                <w:szCs w:val="24"/>
              </w:rPr>
            </w:pPr>
            <w:r w:rsidRPr="00437B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37B41" w:rsidRDefault="00437B41" w:rsidP="00437B41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53" w:type="dxa"/>
          </w:tcPr>
          <w:p w:rsidR="00437B41" w:rsidRDefault="00437B41" w:rsidP="00437B41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437B41" w:rsidTr="00437B41">
        <w:tc>
          <w:tcPr>
            <w:tcW w:w="959" w:type="dxa"/>
          </w:tcPr>
          <w:p w:rsidR="00437B41" w:rsidRPr="00437B41" w:rsidRDefault="00DC53CD" w:rsidP="00437B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8363" w:type="dxa"/>
          </w:tcPr>
          <w:p w:rsidR="00437B41" w:rsidRPr="00661469" w:rsidRDefault="00C07C17" w:rsidP="00437B4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61469">
              <w:rPr>
                <w:rFonts w:ascii="Times New Roman" w:hAnsi="Times New Roman"/>
                <w:sz w:val="24"/>
                <w:szCs w:val="24"/>
              </w:rPr>
              <w:t>Гаврош</w:t>
            </w:r>
            <w:proofErr w:type="spellEnd"/>
            <w:r w:rsidRPr="0066146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661469">
              <w:rPr>
                <w:rFonts w:ascii="Times New Roman" w:hAnsi="Times New Roman"/>
                <w:sz w:val="24"/>
                <w:szCs w:val="24"/>
              </w:rPr>
              <w:t>В.Гюго</w:t>
            </w:r>
            <w:proofErr w:type="spellEnd"/>
          </w:p>
        </w:tc>
        <w:tc>
          <w:tcPr>
            <w:tcW w:w="2552" w:type="dxa"/>
          </w:tcPr>
          <w:p w:rsidR="00437B41" w:rsidRPr="00437B41" w:rsidRDefault="00437B41" w:rsidP="00437B41">
            <w:pPr>
              <w:rPr>
                <w:rFonts w:ascii="Times New Roman" w:hAnsi="Times New Roman"/>
                <w:sz w:val="24"/>
                <w:szCs w:val="24"/>
              </w:rPr>
            </w:pPr>
            <w:r w:rsidRPr="00437B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37B41" w:rsidRDefault="00437B41" w:rsidP="00437B41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53" w:type="dxa"/>
          </w:tcPr>
          <w:p w:rsidR="00437B41" w:rsidRDefault="00437B41" w:rsidP="00437B41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437B41" w:rsidTr="00437B41">
        <w:tc>
          <w:tcPr>
            <w:tcW w:w="959" w:type="dxa"/>
          </w:tcPr>
          <w:p w:rsidR="00437B41" w:rsidRPr="00437B41" w:rsidRDefault="00DC53CD" w:rsidP="00437B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8363" w:type="dxa"/>
          </w:tcPr>
          <w:p w:rsidR="00437B41" w:rsidRPr="00661469" w:rsidRDefault="00C07C17" w:rsidP="00437B41">
            <w:pPr>
              <w:rPr>
                <w:rFonts w:ascii="Times New Roman" w:hAnsi="Times New Roman"/>
                <w:sz w:val="24"/>
                <w:szCs w:val="24"/>
              </w:rPr>
            </w:pPr>
            <w:r w:rsidRPr="00661469">
              <w:rPr>
                <w:rFonts w:ascii="Times New Roman" w:hAnsi="Times New Roman"/>
                <w:sz w:val="24"/>
                <w:szCs w:val="24"/>
              </w:rPr>
              <w:t xml:space="preserve">Приключения Тома </w:t>
            </w:r>
            <w:proofErr w:type="spellStart"/>
            <w:r w:rsidRPr="00661469">
              <w:rPr>
                <w:rFonts w:ascii="Times New Roman" w:hAnsi="Times New Roman"/>
                <w:sz w:val="24"/>
                <w:szCs w:val="24"/>
              </w:rPr>
              <w:t>Сойера</w:t>
            </w:r>
            <w:proofErr w:type="spellEnd"/>
            <w:r w:rsidRPr="0066146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661469">
              <w:rPr>
                <w:rFonts w:ascii="Times New Roman" w:hAnsi="Times New Roman"/>
                <w:sz w:val="24"/>
                <w:szCs w:val="24"/>
              </w:rPr>
              <w:t>М.Твен</w:t>
            </w:r>
            <w:proofErr w:type="spellEnd"/>
          </w:p>
        </w:tc>
        <w:tc>
          <w:tcPr>
            <w:tcW w:w="2552" w:type="dxa"/>
          </w:tcPr>
          <w:p w:rsidR="00437B41" w:rsidRPr="00437B41" w:rsidRDefault="00437B41" w:rsidP="00437B41">
            <w:pPr>
              <w:rPr>
                <w:rFonts w:ascii="Times New Roman" w:hAnsi="Times New Roman"/>
                <w:sz w:val="24"/>
                <w:szCs w:val="24"/>
              </w:rPr>
            </w:pPr>
            <w:r w:rsidRPr="00437B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37B41" w:rsidRDefault="00437B41" w:rsidP="00437B41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53" w:type="dxa"/>
          </w:tcPr>
          <w:p w:rsidR="00437B41" w:rsidRDefault="00437B41" w:rsidP="00437B41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437B41" w:rsidTr="00437B41">
        <w:tc>
          <w:tcPr>
            <w:tcW w:w="959" w:type="dxa"/>
          </w:tcPr>
          <w:p w:rsidR="00437B41" w:rsidRPr="00437B41" w:rsidRDefault="00DC53CD" w:rsidP="00437B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8363" w:type="dxa"/>
          </w:tcPr>
          <w:p w:rsidR="00437B41" w:rsidRPr="00661469" w:rsidRDefault="00C07C17" w:rsidP="00437B41">
            <w:pPr>
              <w:rPr>
                <w:rFonts w:ascii="Times New Roman" w:hAnsi="Times New Roman"/>
                <w:sz w:val="24"/>
                <w:szCs w:val="24"/>
              </w:rPr>
            </w:pPr>
            <w:r w:rsidRPr="00661469">
              <w:rPr>
                <w:rFonts w:ascii="Times New Roman" w:hAnsi="Times New Roman"/>
                <w:sz w:val="24"/>
                <w:szCs w:val="24"/>
              </w:rPr>
              <w:t xml:space="preserve">Приключения Тома </w:t>
            </w:r>
            <w:proofErr w:type="spellStart"/>
            <w:r w:rsidRPr="00661469">
              <w:rPr>
                <w:rFonts w:ascii="Times New Roman" w:hAnsi="Times New Roman"/>
                <w:sz w:val="24"/>
                <w:szCs w:val="24"/>
              </w:rPr>
              <w:t>Сойера</w:t>
            </w:r>
            <w:proofErr w:type="spellEnd"/>
            <w:r w:rsidRPr="0066146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661469">
              <w:rPr>
                <w:rFonts w:ascii="Times New Roman" w:hAnsi="Times New Roman"/>
                <w:sz w:val="24"/>
                <w:szCs w:val="24"/>
              </w:rPr>
              <w:t>М.Твен</w:t>
            </w:r>
            <w:proofErr w:type="spellEnd"/>
          </w:p>
        </w:tc>
        <w:tc>
          <w:tcPr>
            <w:tcW w:w="2552" w:type="dxa"/>
          </w:tcPr>
          <w:p w:rsidR="00437B41" w:rsidRPr="00437B41" w:rsidRDefault="00437B41" w:rsidP="00437B41">
            <w:pPr>
              <w:rPr>
                <w:rFonts w:ascii="Times New Roman" w:hAnsi="Times New Roman"/>
                <w:sz w:val="24"/>
                <w:szCs w:val="24"/>
              </w:rPr>
            </w:pPr>
            <w:r w:rsidRPr="00437B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37B41" w:rsidRDefault="00437B41" w:rsidP="00437B41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53" w:type="dxa"/>
          </w:tcPr>
          <w:p w:rsidR="00437B41" w:rsidRDefault="00437B41" w:rsidP="00437B41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437B41" w:rsidTr="00437B41">
        <w:tc>
          <w:tcPr>
            <w:tcW w:w="959" w:type="dxa"/>
          </w:tcPr>
          <w:p w:rsidR="00437B41" w:rsidRPr="00437B41" w:rsidRDefault="00DC53CD" w:rsidP="00437B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8363" w:type="dxa"/>
          </w:tcPr>
          <w:p w:rsidR="00437B41" w:rsidRPr="00661469" w:rsidRDefault="00C07C17" w:rsidP="00437B41">
            <w:pPr>
              <w:rPr>
                <w:rFonts w:ascii="Times New Roman" w:hAnsi="Times New Roman"/>
                <w:sz w:val="24"/>
                <w:szCs w:val="24"/>
              </w:rPr>
            </w:pPr>
            <w:r w:rsidRPr="00661469">
              <w:rPr>
                <w:rFonts w:ascii="Times New Roman" w:hAnsi="Times New Roman"/>
                <w:sz w:val="24"/>
                <w:szCs w:val="24"/>
              </w:rPr>
              <w:t xml:space="preserve">Приключения Тома </w:t>
            </w:r>
            <w:proofErr w:type="spellStart"/>
            <w:r w:rsidRPr="00661469">
              <w:rPr>
                <w:rFonts w:ascii="Times New Roman" w:hAnsi="Times New Roman"/>
                <w:sz w:val="24"/>
                <w:szCs w:val="24"/>
              </w:rPr>
              <w:t>Сойера</w:t>
            </w:r>
            <w:proofErr w:type="spellEnd"/>
            <w:r w:rsidRPr="0066146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661469">
              <w:rPr>
                <w:rFonts w:ascii="Times New Roman" w:hAnsi="Times New Roman"/>
                <w:sz w:val="24"/>
                <w:szCs w:val="24"/>
              </w:rPr>
              <w:t>М.Твен</w:t>
            </w:r>
            <w:proofErr w:type="spellEnd"/>
          </w:p>
        </w:tc>
        <w:tc>
          <w:tcPr>
            <w:tcW w:w="2552" w:type="dxa"/>
          </w:tcPr>
          <w:p w:rsidR="00437B41" w:rsidRPr="00437B41" w:rsidRDefault="00437B41" w:rsidP="00437B41">
            <w:pPr>
              <w:rPr>
                <w:rFonts w:ascii="Times New Roman" w:hAnsi="Times New Roman"/>
                <w:sz w:val="24"/>
                <w:szCs w:val="24"/>
              </w:rPr>
            </w:pPr>
            <w:r w:rsidRPr="00437B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37B41" w:rsidRDefault="00437B41" w:rsidP="00437B41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53" w:type="dxa"/>
          </w:tcPr>
          <w:p w:rsidR="00437B41" w:rsidRDefault="00437B41" w:rsidP="00437B41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437B41" w:rsidTr="00437B41">
        <w:tc>
          <w:tcPr>
            <w:tcW w:w="959" w:type="dxa"/>
          </w:tcPr>
          <w:p w:rsidR="00437B41" w:rsidRPr="00437B41" w:rsidRDefault="00DC53CD" w:rsidP="00437B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8363" w:type="dxa"/>
          </w:tcPr>
          <w:p w:rsidR="00437B41" w:rsidRPr="00661469" w:rsidRDefault="00C07C17" w:rsidP="00437B41">
            <w:pPr>
              <w:rPr>
                <w:rFonts w:ascii="Times New Roman" w:hAnsi="Times New Roman"/>
                <w:sz w:val="24"/>
                <w:szCs w:val="24"/>
              </w:rPr>
            </w:pPr>
            <w:r w:rsidRPr="00661469">
              <w:rPr>
                <w:rFonts w:ascii="Times New Roman" w:hAnsi="Times New Roman"/>
                <w:sz w:val="24"/>
                <w:szCs w:val="24"/>
              </w:rPr>
              <w:t xml:space="preserve">Приключения Тома </w:t>
            </w:r>
            <w:proofErr w:type="spellStart"/>
            <w:r w:rsidRPr="00661469">
              <w:rPr>
                <w:rFonts w:ascii="Times New Roman" w:hAnsi="Times New Roman"/>
                <w:sz w:val="24"/>
                <w:szCs w:val="24"/>
              </w:rPr>
              <w:t>Сойера</w:t>
            </w:r>
            <w:proofErr w:type="spellEnd"/>
            <w:r w:rsidRPr="0066146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661469">
              <w:rPr>
                <w:rFonts w:ascii="Times New Roman" w:hAnsi="Times New Roman"/>
                <w:sz w:val="24"/>
                <w:szCs w:val="24"/>
              </w:rPr>
              <w:t>М.Твен</w:t>
            </w:r>
            <w:proofErr w:type="spellEnd"/>
          </w:p>
        </w:tc>
        <w:tc>
          <w:tcPr>
            <w:tcW w:w="2552" w:type="dxa"/>
          </w:tcPr>
          <w:p w:rsidR="00437B41" w:rsidRPr="00437B41" w:rsidRDefault="00437B41" w:rsidP="00437B41">
            <w:pPr>
              <w:rPr>
                <w:rFonts w:ascii="Times New Roman" w:hAnsi="Times New Roman"/>
                <w:sz w:val="24"/>
                <w:szCs w:val="24"/>
              </w:rPr>
            </w:pPr>
            <w:r w:rsidRPr="00437B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37B41" w:rsidRDefault="00437B41" w:rsidP="00437B41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53" w:type="dxa"/>
          </w:tcPr>
          <w:p w:rsidR="00437B41" w:rsidRDefault="00437B41" w:rsidP="00437B41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437B41" w:rsidTr="00437B41">
        <w:tc>
          <w:tcPr>
            <w:tcW w:w="959" w:type="dxa"/>
          </w:tcPr>
          <w:p w:rsidR="00437B41" w:rsidRPr="00437B41" w:rsidRDefault="00DC53CD" w:rsidP="00437B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8363" w:type="dxa"/>
          </w:tcPr>
          <w:p w:rsidR="00437B41" w:rsidRPr="00661469" w:rsidRDefault="00C07C17" w:rsidP="00437B41">
            <w:pPr>
              <w:rPr>
                <w:rFonts w:ascii="Times New Roman" w:hAnsi="Times New Roman"/>
                <w:sz w:val="24"/>
                <w:szCs w:val="24"/>
              </w:rPr>
            </w:pPr>
            <w:r w:rsidRPr="00661469">
              <w:rPr>
                <w:rFonts w:ascii="Times New Roman" w:hAnsi="Times New Roman"/>
                <w:sz w:val="24"/>
                <w:szCs w:val="24"/>
              </w:rPr>
              <w:t xml:space="preserve">Чудесное путешествие Нильса с дикими гусями. </w:t>
            </w:r>
            <w:proofErr w:type="spellStart"/>
            <w:r w:rsidRPr="00661469">
              <w:rPr>
                <w:rFonts w:ascii="Times New Roman" w:hAnsi="Times New Roman"/>
                <w:sz w:val="24"/>
                <w:szCs w:val="24"/>
              </w:rPr>
              <w:t>С.Лагерлёф</w:t>
            </w:r>
            <w:proofErr w:type="spellEnd"/>
          </w:p>
        </w:tc>
        <w:tc>
          <w:tcPr>
            <w:tcW w:w="2552" w:type="dxa"/>
          </w:tcPr>
          <w:p w:rsidR="00437B41" w:rsidRPr="00437B41" w:rsidRDefault="00437B41" w:rsidP="00437B41">
            <w:pPr>
              <w:rPr>
                <w:rFonts w:ascii="Times New Roman" w:hAnsi="Times New Roman"/>
                <w:sz w:val="24"/>
                <w:szCs w:val="24"/>
              </w:rPr>
            </w:pPr>
            <w:r w:rsidRPr="00437B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37B41" w:rsidRDefault="00437B41" w:rsidP="00437B41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53" w:type="dxa"/>
          </w:tcPr>
          <w:p w:rsidR="00437B41" w:rsidRDefault="00437B41" w:rsidP="00437B41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437B41" w:rsidTr="00437B41">
        <w:tc>
          <w:tcPr>
            <w:tcW w:w="959" w:type="dxa"/>
          </w:tcPr>
          <w:p w:rsidR="00437B41" w:rsidRPr="00437B41" w:rsidRDefault="00DC53CD" w:rsidP="00437B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8363" w:type="dxa"/>
          </w:tcPr>
          <w:p w:rsidR="00437B41" w:rsidRPr="00661469" w:rsidRDefault="00C07C17" w:rsidP="00437B41">
            <w:pPr>
              <w:rPr>
                <w:rFonts w:ascii="Times New Roman" w:hAnsi="Times New Roman"/>
                <w:sz w:val="24"/>
                <w:szCs w:val="24"/>
              </w:rPr>
            </w:pPr>
            <w:r w:rsidRPr="00661469">
              <w:rPr>
                <w:rFonts w:ascii="Times New Roman" w:hAnsi="Times New Roman"/>
                <w:sz w:val="24"/>
                <w:szCs w:val="24"/>
              </w:rPr>
              <w:t xml:space="preserve">Чудесное путешествие Нильса с дикими гусями. </w:t>
            </w:r>
            <w:proofErr w:type="spellStart"/>
            <w:r w:rsidRPr="00661469">
              <w:rPr>
                <w:rFonts w:ascii="Times New Roman" w:hAnsi="Times New Roman"/>
                <w:sz w:val="24"/>
                <w:szCs w:val="24"/>
              </w:rPr>
              <w:t>С.Лагерлёф</w:t>
            </w:r>
            <w:proofErr w:type="spellEnd"/>
          </w:p>
        </w:tc>
        <w:tc>
          <w:tcPr>
            <w:tcW w:w="2552" w:type="dxa"/>
          </w:tcPr>
          <w:p w:rsidR="00437B41" w:rsidRPr="00437B41" w:rsidRDefault="00437B41" w:rsidP="00437B41">
            <w:pPr>
              <w:rPr>
                <w:rFonts w:ascii="Times New Roman" w:hAnsi="Times New Roman"/>
                <w:sz w:val="24"/>
                <w:szCs w:val="24"/>
              </w:rPr>
            </w:pPr>
            <w:r w:rsidRPr="00437B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37B41" w:rsidRDefault="00437B41" w:rsidP="00437B41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53" w:type="dxa"/>
          </w:tcPr>
          <w:p w:rsidR="00437B41" w:rsidRDefault="00437B41" w:rsidP="00437B41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437B41" w:rsidTr="00437B41">
        <w:tc>
          <w:tcPr>
            <w:tcW w:w="959" w:type="dxa"/>
          </w:tcPr>
          <w:p w:rsidR="00437B41" w:rsidRPr="00437B41" w:rsidRDefault="00DC53CD" w:rsidP="00437B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8363" w:type="dxa"/>
          </w:tcPr>
          <w:p w:rsidR="00437B41" w:rsidRPr="00661469" w:rsidRDefault="00C07C17" w:rsidP="00437B41">
            <w:pPr>
              <w:rPr>
                <w:rFonts w:ascii="Times New Roman" w:hAnsi="Times New Roman"/>
                <w:sz w:val="24"/>
                <w:szCs w:val="24"/>
              </w:rPr>
            </w:pPr>
            <w:r w:rsidRPr="00661469">
              <w:rPr>
                <w:rFonts w:ascii="Times New Roman" w:hAnsi="Times New Roman"/>
                <w:sz w:val="24"/>
                <w:szCs w:val="24"/>
              </w:rPr>
              <w:t xml:space="preserve">Чудесное путешествие Нильса с дикими гусями. </w:t>
            </w:r>
            <w:proofErr w:type="spellStart"/>
            <w:r w:rsidRPr="00661469">
              <w:rPr>
                <w:rFonts w:ascii="Times New Roman" w:hAnsi="Times New Roman"/>
                <w:sz w:val="24"/>
                <w:szCs w:val="24"/>
              </w:rPr>
              <w:t>С.Лагерлёф</w:t>
            </w:r>
            <w:proofErr w:type="spellEnd"/>
          </w:p>
        </w:tc>
        <w:tc>
          <w:tcPr>
            <w:tcW w:w="2552" w:type="dxa"/>
          </w:tcPr>
          <w:p w:rsidR="00437B41" w:rsidRPr="00437B41" w:rsidRDefault="00437B41" w:rsidP="00437B41">
            <w:pPr>
              <w:rPr>
                <w:rFonts w:ascii="Times New Roman" w:hAnsi="Times New Roman"/>
                <w:sz w:val="24"/>
                <w:szCs w:val="24"/>
              </w:rPr>
            </w:pPr>
            <w:r w:rsidRPr="00437B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37B41" w:rsidRDefault="00437B41" w:rsidP="00437B41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53" w:type="dxa"/>
          </w:tcPr>
          <w:p w:rsidR="00437B41" w:rsidRDefault="00437B41" w:rsidP="00437B41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437B41" w:rsidTr="00437B41">
        <w:tc>
          <w:tcPr>
            <w:tcW w:w="959" w:type="dxa"/>
          </w:tcPr>
          <w:p w:rsidR="00437B41" w:rsidRPr="00437B41" w:rsidRDefault="00DC53CD" w:rsidP="00437B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133</w:t>
            </w:r>
          </w:p>
        </w:tc>
        <w:tc>
          <w:tcPr>
            <w:tcW w:w="8363" w:type="dxa"/>
          </w:tcPr>
          <w:p w:rsidR="00437B41" w:rsidRPr="00661469" w:rsidRDefault="00661469" w:rsidP="00437B41">
            <w:pPr>
              <w:rPr>
                <w:rFonts w:ascii="Times New Roman" w:hAnsi="Times New Roman"/>
                <w:sz w:val="24"/>
                <w:szCs w:val="24"/>
              </w:rPr>
            </w:pPr>
            <w:r w:rsidRPr="00661469">
              <w:rPr>
                <w:rFonts w:ascii="Times New Roman" w:hAnsi="Times New Roman"/>
                <w:sz w:val="24"/>
                <w:szCs w:val="24"/>
              </w:rPr>
              <w:t xml:space="preserve">Чудесное путешествие Нильса с дикими гусями. </w:t>
            </w:r>
            <w:proofErr w:type="spellStart"/>
            <w:r w:rsidRPr="00661469">
              <w:rPr>
                <w:rFonts w:ascii="Times New Roman" w:hAnsi="Times New Roman"/>
                <w:sz w:val="24"/>
                <w:szCs w:val="24"/>
              </w:rPr>
              <w:t>С.Лагерлёф</w:t>
            </w:r>
            <w:proofErr w:type="spellEnd"/>
          </w:p>
        </w:tc>
        <w:tc>
          <w:tcPr>
            <w:tcW w:w="2552" w:type="dxa"/>
          </w:tcPr>
          <w:p w:rsidR="00437B41" w:rsidRPr="00437B41" w:rsidRDefault="00437B41" w:rsidP="00437B41">
            <w:pPr>
              <w:rPr>
                <w:rFonts w:ascii="Times New Roman" w:hAnsi="Times New Roman"/>
                <w:sz w:val="24"/>
                <w:szCs w:val="24"/>
              </w:rPr>
            </w:pPr>
            <w:r w:rsidRPr="00437B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37B41" w:rsidRDefault="00437B41" w:rsidP="00437B41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53" w:type="dxa"/>
          </w:tcPr>
          <w:p w:rsidR="00437B41" w:rsidRDefault="00437B41" w:rsidP="00437B41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437B41" w:rsidTr="00437B41">
        <w:tc>
          <w:tcPr>
            <w:tcW w:w="959" w:type="dxa"/>
          </w:tcPr>
          <w:p w:rsidR="00437B41" w:rsidRPr="00437B41" w:rsidRDefault="00DC53CD" w:rsidP="00437B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8363" w:type="dxa"/>
          </w:tcPr>
          <w:p w:rsidR="00437B41" w:rsidRPr="00661469" w:rsidRDefault="00661469" w:rsidP="00437B41">
            <w:pPr>
              <w:rPr>
                <w:rFonts w:ascii="Times New Roman" w:hAnsi="Times New Roman"/>
                <w:sz w:val="24"/>
                <w:szCs w:val="24"/>
              </w:rPr>
            </w:pPr>
            <w:r w:rsidRPr="00661469">
              <w:rPr>
                <w:rFonts w:ascii="Times New Roman" w:hAnsi="Times New Roman"/>
                <w:sz w:val="24"/>
                <w:szCs w:val="24"/>
              </w:rPr>
              <w:t xml:space="preserve">Русалочка. </w:t>
            </w:r>
            <w:proofErr w:type="spellStart"/>
            <w:r w:rsidRPr="00661469">
              <w:rPr>
                <w:rFonts w:ascii="Times New Roman" w:hAnsi="Times New Roman"/>
                <w:sz w:val="24"/>
                <w:szCs w:val="24"/>
              </w:rPr>
              <w:t>Г.Х.Андерсен</w:t>
            </w:r>
            <w:proofErr w:type="spellEnd"/>
          </w:p>
        </w:tc>
        <w:tc>
          <w:tcPr>
            <w:tcW w:w="2552" w:type="dxa"/>
          </w:tcPr>
          <w:p w:rsidR="00437B41" w:rsidRPr="00437B41" w:rsidRDefault="00437B41" w:rsidP="00437B41">
            <w:pPr>
              <w:rPr>
                <w:rFonts w:ascii="Times New Roman" w:hAnsi="Times New Roman"/>
                <w:sz w:val="24"/>
                <w:szCs w:val="24"/>
              </w:rPr>
            </w:pPr>
            <w:r w:rsidRPr="00437B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37B41" w:rsidRDefault="00437B41" w:rsidP="00437B41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53" w:type="dxa"/>
          </w:tcPr>
          <w:p w:rsidR="00437B41" w:rsidRDefault="00437B41" w:rsidP="00437B41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437B41" w:rsidTr="00437B41">
        <w:tc>
          <w:tcPr>
            <w:tcW w:w="959" w:type="dxa"/>
          </w:tcPr>
          <w:p w:rsidR="00437B41" w:rsidRPr="00437B41" w:rsidRDefault="00DC53CD" w:rsidP="00437B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8363" w:type="dxa"/>
          </w:tcPr>
          <w:p w:rsidR="00437B41" w:rsidRPr="00661469" w:rsidRDefault="00661469" w:rsidP="00437B4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61469">
              <w:rPr>
                <w:rFonts w:ascii="Times New Roman" w:hAnsi="Times New Roman"/>
                <w:sz w:val="24"/>
                <w:szCs w:val="24"/>
              </w:rPr>
              <w:t>Провепка</w:t>
            </w:r>
            <w:proofErr w:type="spellEnd"/>
            <w:r w:rsidRPr="00661469">
              <w:rPr>
                <w:rFonts w:ascii="Times New Roman" w:hAnsi="Times New Roman"/>
                <w:sz w:val="24"/>
                <w:szCs w:val="24"/>
              </w:rPr>
              <w:t xml:space="preserve"> техники </w:t>
            </w:r>
            <w:proofErr w:type="spellStart"/>
            <w:r w:rsidRPr="00661469">
              <w:rPr>
                <w:rFonts w:ascii="Times New Roman" w:hAnsi="Times New Roman"/>
                <w:sz w:val="24"/>
                <w:szCs w:val="24"/>
              </w:rPr>
              <w:t>чтеня</w:t>
            </w:r>
            <w:proofErr w:type="spellEnd"/>
          </w:p>
        </w:tc>
        <w:tc>
          <w:tcPr>
            <w:tcW w:w="2552" w:type="dxa"/>
          </w:tcPr>
          <w:p w:rsidR="00437B41" w:rsidRPr="00437B41" w:rsidRDefault="00437B41" w:rsidP="00437B41">
            <w:pPr>
              <w:rPr>
                <w:rFonts w:ascii="Times New Roman" w:hAnsi="Times New Roman"/>
                <w:sz w:val="24"/>
                <w:szCs w:val="24"/>
              </w:rPr>
            </w:pPr>
            <w:r w:rsidRPr="00437B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37B41" w:rsidRDefault="00437B41" w:rsidP="00437B41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53" w:type="dxa"/>
          </w:tcPr>
          <w:p w:rsidR="00437B41" w:rsidRDefault="00437B41" w:rsidP="00437B41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437B41" w:rsidTr="00437B41">
        <w:tc>
          <w:tcPr>
            <w:tcW w:w="959" w:type="dxa"/>
          </w:tcPr>
          <w:p w:rsidR="00437B41" w:rsidRPr="00437B41" w:rsidRDefault="00DC53CD" w:rsidP="00437B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8363" w:type="dxa"/>
          </w:tcPr>
          <w:p w:rsidR="00437B41" w:rsidRPr="00661469" w:rsidRDefault="00661469" w:rsidP="00437B41">
            <w:pPr>
              <w:rPr>
                <w:rFonts w:ascii="Times New Roman" w:hAnsi="Times New Roman"/>
                <w:sz w:val="24"/>
                <w:szCs w:val="24"/>
              </w:rPr>
            </w:pPr>
            <w:r w:rsidRPr="00661469">
              <w:rPr>
                <w:rFonts w:ascii="Times New Roman" w:hAnsi="Times New Roman"/>
                <w:sz w:val="24"/>
                <w:szCs w:val="24"/>
              </w:rPr>
              <w:t>Внеклассное чтение</w:t>
            </w:r>
          </w:p>
        </w:tc>
        <w:tc>
          <w:tcPr>
            <w:tcW w:w="2552" w:type="dxa"/>
          </w:tcPr>
          <w:p w:rsidR="00437B41" w:rsidRPr="00437B41" w:rsidRDefault="00437B41" w:rsidP="00437B41">
            <w:pPr>
              <w:rPr>
                <w:rFonts w:ascii="Times New Roman" w:hAnsi="Times New Roman"/>
                <w:sz w:val="24"/>
                <w:szCs w:val="24"/>
              </w:rPr>
            </w:pPr>
            <w:r w:rsidRPr="00437B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37B41" w:rsidRDefault="00437B41" w:rsidP="00437B41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53" w:type="dxa"/>
          </w:tcPr>
          <w:p w:rsidR="00437B41" w:rsidRDefault="00437B41" w:rsidP="00437B41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</w:tbl>
    <w:p w:rsidR="00F42A56" w:rsidRDefault="00F42A56" w:rsidP="004F1CA1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7.  Описание учебно-методического и материально-технического обеспечения образовательного процесса</w:t>
      </w:r>
    </w:p>
    <w:p w:rsidR="00F42A56" w:rsidRDefault="00F42A56" w:rsidP="004F1CA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Учебник: Чтение. Автор – составитель: Малышева З.Ф. Издательство «Просвещение», 2020 г.</w:t>
      </w:r>
    </w:p>
    <w:p w:rsidR="00F42A56" w:rsidRDefault="00F42A56" w:rsidP="004F1CA1">
      <w:pPr>
        <w:shd w:val="clear" w:color="auto" w:fill="FFFFFF"/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кабинете используется ТСО: компьютер,  проектор (технические средства установлены согласно</w:t>
      </w:r>
      <w:r>
        <w:rPr>
          <w:rFonts w:ascii="Times New Roman" w:hAnsi="Times New Roman"/>
          <w:bCs/>
          <w:sz w:val="24"/>
          <w:szCs w:val="24"/>
        </w:rPr>
        <w:t xml:space="preserve"> СанПиН 2.4.2.2821.)</w:t>
      </w:r>
    </w:p>
    <w:p w:rsidR="00F42A56" w:rsidRDefault="00F42A56" w:rsidP="00F42A56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подбора учебной мебели соответственно росту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производится ее цветовая маркировка (согласно </w:t>
      </w:r>
      <w:r>
        <w:rPr>
          <w:rFonts w:ascii="Times New Roman" w:hAnsi="Times New Roman"/>
          <w:bCs/>
          <w:sz w:val="24"/>
          <w:szCs w:val="24"/>
        </w:rPr>
        <w:t>СанПиН 2.4.2.2821-10 п.5.4)</w:t>
      </w:r>
    </w:p>
    <w:p w:rsidR="00A6486F" w:rsidRDefault="00A6486F"/>
    <w:sectPr w:rsidR="00A6486F" w:rsidSect="00506437">
      <w:footerReference w:type="default" r:id="rId10"/>
      <w:pgSz w:w="16838" w:h="11906" w:orient="landscape"/>
      <w:pgMar w:top="1701" w:right="1134" w:bottom="850" w:left="1134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5E9" w:rsidRDefault="00F915E9" w:rsidP="00661469">
      <w:pPr>
        <w:spacing w:after="0" w:line="240" w:lineRule="auto"/>
      </w:pPr>
      <w:r>
        <w:separator/>
      </w:r>
    </w:p>
  </w:endnote>
  <w:endnote w:type="continuationSeparator" w:id="0">
    <w:p w:rsidR="00F915E9" w:rsidRDefault="00F915E9" w:rsidP="00661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6603566"/>
      <w:docPartObj>
        <w:docPartGallery w:val="Page Numbers (Bottom of Page)"/>
        <w:docPartUnique/>
      </w:docPartObj>
    </w:sdtPr>
    <w:sdtContent>
      <w:p w:rsidR="00506437" w:rsidRDefault="00506437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12</w:t>
        </w:r>
        <w:r>
          <w:fldChar w:fldCharType="end"/>
        </w:r>
      </w:p>
    </w:sdtContent>
  </w:sdt>
  <w:p w:rsidR="00661469" w:rsidRDefault="0066146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5E9" w:rsidRDefault="00F915E9" w:rsidP="00661469">
      <w:pPr>
        <w:spacing w:after="0" w:line="240" w:lineRule="auto"/>
      </w:pPr>
      <w:r>
        <w:separator/>
      </w:r>
    </w:p>
  </w:footnote>
  <w:footnote w:type="continuationSeparator" w:id="0">
    <w:p w:rsidR="00F915E9" w:rsidRDefault="00F915E9" w:rsidP="006614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26C21"/>
    <w:multiLevelType w:val="hybridMultilevel"/>
    <w:tmpl w:val="FD100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200E7E"/>
    <w:multiLevelType w:val="hybridMultilevel"/>
    <w:tmpl w:val="2A7096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2446DA"/>
    <w:multiLevelType w:val="hybridMultilevel"/>
    <w:tmpl w:val="AB706F82"/>
    <w:lvl w:ilvl="0" w:tplc="E102B4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344980"/>
    <w:multiLevelType w:val="hybridMultilevel"/>
    <w:tmpl w:val="CDD03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DA69FB"/>
    <w:multiLevelType w:val="hybridMultilevel"/>
    <w:tmpl w:val="BF7A2F6A"/>
    <w:lvl w:ilvl="0" w:tplc="3F646B3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2219C0"/>
    <w:multiLevelType w:val="hybridMultilevel"/>
    <w:tmpl w:val="9B7A0F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01F55F0"/>
    <w:multiLevelType w:val="hybridMultilevel"/>
    <w:tmpl w:val="40E87CBA"/>
    <w:lvl w:ilvl="0" w:tplc="E102B4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D71811"/>
    <w:multiLevelType w:val="hybridMultilevel"/>
    <w:tmpl w:val="001A4166"/>
    <w:lvl w:ilvl="0" w:tplc="E102B4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2A56"/>
    <w:rsid w:val="00156CB7"/>
    <w:rsid w:val="001971CF"/>
    <w:rsid w:val="00437B41"/>
    <w:rsid w:val="004F1CA1"/>
    <w:rsid w:val="00506437"/>
    <w:rsid w:val="00661469"/>
    <w:rsid w:val="00A42631"/>
    <w:rsid w:val="00A6486F"/>
    <w:rsid w:val="00A968FD"/>
    <w:rsid w:val="00AA4C9D"/>
    <w:rsid w:val="00C07B03"/>
    <w:rsid w:val="00C07C17"/>
    <w:rsid w:val="00DC53CD"/>
    <w:rsid w:val="00F42A56"/>
    <w:rsid w:val="00F915E9"/>
    <w:rsid w:val="00FC5D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A5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F42A56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unhideWhenUsed/>
    <w:rsid w:val="00F42A56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F42A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42A56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F42A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42A56"/>
    <w:rPr>
      <w:rFonts w:ascii="Calibri" w:eastAsia="Calibri" w:hAnsi="Calibri" w:cs="Times New Roman"/>
    </w:rPr>
  </w:style>
  <w:style w:type="paragraph" w:styleId="a9">
    <w:name w:val="Body Text"/>
    <w:basedOn w:val="a"/>
    <w:link w:val="aa"/>
    <w:uiPriority w:val="99"/>
    <w:unhideWhenUsed/>
    <w:rsid w:val="00F42A56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F42A56"/>
    <w:rPr>
      <w:rFonts w:ascii="Calibri" w:eastAsia="Calibri" w:hAnsi="Calibri" w:cs="Times New Roman"/>
    </w:rPr>
  </w:style>
  <w:style w:type="paragraph" w:customStyle="1" w:styleId="western">
    <w:name w:val="western"/>
    <w:basedOn w:val="a"/>
    <w:rsid w:val="00F42A5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">
    <w:name w:val="Без интервала1"/>
    <w:aliases w:val="основа"/>
    <w:rsid w:val="00F42A56"/>
    <w:pPr>
      <w:spacing w:after="0" w:line="240" w:lineRule="auto"/>
      <w:ind w:firstLine="709"/>
    </w:pPr>
    <w:rPr>
      <w:rFonts w:ascii="Times New Roman" w:eastAsia="Calibri" w:hAnsi="Times New Roman" w:cs="Times New Roman"/>
      <w:sz w:val="28"/>
      <w:lang w:eastAsia="ru-RU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F42A56"/>
    <w:pPr>
      <w:spacing w:after="0" w:line="240" w:lineRule="auto"/>
      <w:ind w:left="720" w:firstLine="700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F42A56"/>
    <w:pPr>
      <w:ind w:left="720"/>
      <w:contextualSpacing/>
    </w:pPr>
    <w:rPr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F42A5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table" w:styleId="ab">
    <w:name w:val="Table Grid"/>
    <w:basedOn w:val="a1"/>
    <w:uiPriority w:val="59"/>
    <w:rsid w:val="00F42A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F42A56"/>
    <w:pPr>
      <w:ind w:left="720"/>
      <w:contextualSpacing/>
    </w:pPr>
  </w:style>
  <w:style w:type="character" w:customStyle="1" w:styleId="ad">
    <w:name w:val="Без интервала Знак"/>
    <w:link w:val="ae"/>
    <w:uiPriority w:val="1"/>
    <w:locked/>
    <w:rsid w:val="004F1CA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No Spacing"/>
    <w:link w:val="ad"/>
    <w:uiPriority w:val="1"/>
    <w:qFormat/>
    <w:rsid w:val="004F1C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Balloon Text"/>
    <w:basedOn w:val="a"/>
    <w:link w:val="af0"/>
    <w:uiPriority w:val="99"/>
    <w:semiHidden/>
    <w:unhideWhenUsed/>
    <w:rsid w:val="004F1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F1CA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A5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F42A56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semiHidden/>
    <w:unhideWhenUsed/>
    <w:rsid w:val="00F42A56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semiHidden/>
    <w:unhideWhenUsed/>
    <w:rsid w:val="00F42A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42A56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F42A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42A56"/>
    <w:rPr>
      <w:rFonts w:ascii="Calibri" w:eastAsia="Calibri" w:hAnsi="Calibri" w:cs="Times New Roman"/>
    </w:rPr>
  </w:style>
  <w:style w:type="paragraph" w:styleId="a9">
    <w:name w:val="Body Text"/>
    <w:basedOn w:val="a"/>
    <w:link w:val="aa"/>
    <w:uiPriority w:val="99"/>
    <w:semiHidden/>
    <w:unhideWhenUsed/>
    <w:rsid w:val="00F42A56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F42A56"/>
    <w:rPr>
      <w:rFonts w:ascii="Calibri" w:eastAsia="Calibri" w:hAnsi="Calibri" w:cs="Times New Roman"/>
    </w:rPr>
  </w:style>
  <w:style w:type="paragraph" w:customStyle="1" w:styleId="western">
    <w:name w:val="western"/>
    <w:basedOn w:val="a"/>
    <w:rsid w:val="00F42A5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">
    <w:name w:val="Без интервала1"/>
    <w:aliases w:val="основа"/>
    <w:rsid w:val="00F42A56"/>
    <w:pPr>
      <w:spacing w:after="0" w:line="240" w:lineRule="auto"/>
      <w:ind w:firstLine="709"/>
    </w:pPr>
    <w:rPr>
      <w:rFonts w:ascii="Times New Roman" w:eastAsia="Calibri" w:hAnsi="Times New Roman" w:cs="Times New Roman"/>
      <w:sz w:val="28"/>
      <w:lang w:eastAsia="ru-RU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F42A56"/>
    <w:pPr>
      <w:spacing w:after="0" w:line="240" w:lineRule="auto"/>
      <w:ind w:left="720" w:firstLine="700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F42A56"/>
    <w:pPr>
      <w:ind w:left="720"/>
      <w:contextualSpacing/>
    </w:pPr>
    <w:rPr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F42A5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table" w:styleId="ab">
    <w:name w:val="Table Grid"/>
    <w:basedOn w:val="a1"/>
    <w:uiPriority w:val="59"/>
    <w:rsid w:val="00F42A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F42A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1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DFA78-2375-420C-8156-6BB834FCB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3740</Words>
  <Characters>21321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Елена</cp:lastModifiedBy>
  <cp:revision>6</cp:revision>
  <cp:lastPrinted>2022-03-31T05:33:00Z</cp:lastPrinted>
  <dcterms:created xsi:type="dcterms:W3CDTF">2020-09-02T16:08:00Z</dcterms:created>
  <dcterms:modified xsi:type="dcterms:W3CDTF">2022-09-09T04:40:00Z</dcterms:modified>
</cp:coreProperties>
</file>