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E" w:rsidRDefault="0042334E" w:rsidP="00FA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53575" cy="6296025"/>
            <wp:effectExtent l="19050" t="0" r="9525" b="0"/>
            <wp:docPr id="1" name="Рисунок 0" descr="Рис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2 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C3" w:rsidRPr="00E57980" w:rsidRDefault="00FA2FC3" w:rsidP="00FA2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1.Пояснительная записка.</w:t>
      </w:r>
    </w:p>
    <w:p w:rsidR="00FA2FC3" w:rsidRPr="00E57980" w:rsidRDefault="00FA2FC3" w:rsidP="00FA2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iCs/>
          <w:color w:val="000000"/>
          <w:shd w:val="clear" w:color="auto" w:fill="FFFFFF"/>
        </w:rPr>
        <w:t xml:space="preserve">      </w:t>
      </w:r>
      <w:proofErr w:type="gramStart"/>
      <w:r w:rsidRPr="00E57980">
        <w:rPr>
          <w:iCs/>
          <w:color w:val="000000"/>
          <w:shd w:val="clear" w:color="auto" w:fill="FFFFFF"/>
        </w:rPr>
        <w:t xml:space="preserve">Адаптированная </w:t>
      </w:r>
      <w:r w:rsidRPr="00E57980">
        <w:rPr>
          <w:color w:val="000000"/>
        </w:rPr>
        <w:t>рабочая программа по учебному предмету «Рисование (изобразительное искусство)»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FA2FC3" w:rsidRPr="00E57980" w:rsidRDefault="00FA2FC3" w:rsidP="00FA2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1.Федеральный закон «Об образовании в Российской Федерации» от 29.12.2012 №273-ФЗ.</w:t>
      </w:r>
    </w:p>
    <w:p w:rsidR="00FA2FC3" w:rsidRPr="00E57980" w:rsidRDefault="00FA2FC3" w:rsidP="00FA2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умственной отсталостью (интеллектуальными нарушениями)».</w:t>
      </w:r>
    </w:p>
    <w:p w:rsidR="00FA2FC3" w:rsidRPr="00E57980" w:rsidRDefault="00FA2FC3" w:rsidP="00FA2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3.Учебный план отделения для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ОВЗ МАОУ Зареченская СОШ.</w:t>
      </w:r>
    </w:p>
    <w:p w:rsidR="00220302" w:rsidRPr="00E57980" w:rsidRDefault="00FA2FC3" w:rsidP="00FA2F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E57980">
        <w:rPr>
          <w:color w:val="000000"/>
        </w:rPr>
        <w:t>обучающихся</w:t>
      </w:r>
      <w:proofErr w:type="gramEnd"/>
      <w:r w:rsidRPr="00E57980">
        <w:rPr>
          <w:color w:val="000000"/>
        </w:rPr>
        <w:t xml:space="preserve"> с ОВЗ МАОУ Зареченская СОШ.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   </w:t>
      </w:r>
      <w:r w:rsidRPr="00C6781B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C6781B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781B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C6781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6781B">
        <w:rPr>
          <w:rFonts w:ascii="Times New Roman" w:hAnsi="Times New Roman" w:cs="Times New Roman"/>
          <w:sz w:val="24"/>
          <w:szCs w:val="24"/>
        </w:rPr>
        <w:t>, построения орнамента, применяемых в разных видах изобразительной деятельности;</w:t>
      </w:r>
      <w:proofErr w:type="gramEnd"/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  <w:proofErr w:type="gramEnd"/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81B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6781B">
        <w:rPr>
          <w:rFonts w:ascii="Times New Roman" w:hAnsi="Times New Roman" w:cs="Times New Roman"/>
          <w:sz w:val="24"/>
          <w:szCs w:val="24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781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6781B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74192B" w:rsidRPr="00C6781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781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6781B">
        <w:rPr>
          <w:rFonts w:ascii="Times New Roman" w:hAnsi="Times New Roman" w:cs="Times New Roman"/>
          <w:sz w:val="24"/>
          <w:szCs w:val="24"/>
        </w:rPr>
        <w:t xml:space="preserve"> зрительной памяти, внимания, наблюдательности, образного мышления, представления и воображения.</w:t>
      </w:r>
    </w:p>
    <w:p w:rsidR="00220302" w:rsidRPr="00E57980" w:rsidRDefault="00220302" w:rsidP="0022030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57980">
        <w:rPr>
          <w:b/>
          <w:bCs/>
          <w:color w:val="000000"/>
        </w:rPr>
        <w:t>2.Общая характеристика учебного предмета.</w:t>
      </w:r>
    </w:p>
    <w:p w:rsidR="00220302" w:rsidRPr="00E57980" w:rsidRDefault="0074192B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20302" w:rsidRPr="00E57980">
        <w:rPr>
          <w:color w:val="000000"/>
        </w:rPr>
        <w:t xml:space="preserve"> Предмет «</w:t>
      </w:r>
      <w:r w:rsidR="00ED4C2D" w:rsidRPr="00E57980">
        <w:rPr>
          <w:color w:val="000000"/>
        </w:rPr>
        <w:t>Рисование (и</w:t>
      </w:r>
      <w:r w:rsidR="00220302" w:rsidRPr="00E57980">
        <w:rPr>
          <w:color w:val="000000"/>
        </w:rPr>
        <w:t>зобразительное искусство</w:t>
      </w:r>
      <w:r w:rsidR="00ED4C2D" w:rsidRPr="00E57980">
        <w:rPr>
          <w:color w:val="000000"/>
        </w:rPr>
        <w:t>)</w:t>
      </w:r>
      <w:r w:rsidR="00DA6368">
        <w:rPr>
          <w:color w:val="000000"/>
        </w:rPr>
        <w:t>» имеет исключи</w:t>
      </w:r>
      <w:r w:rsidR="00DA6368">
        <w:rPr>
          <w:color w:val="000000"/>
        </w:rPr>
        <w:softHyphen/>
        <w:t xml:space="preserve">тельно </w:t>
      </w:r>
      <w:proofErr w:type="gramStart"/>
      <w:r w:rsidR="00DA6368">
        <w:rPr>
          <w:color w:val="000000"/>
        </w:rPr>
        <w:t xml:space="preserve">важное </w:t>
      </w:r>
      <w:r w:rsidR="00220302" w:rsidRPr="00E57980">
        <w:rPr>
          <w:color w:val="000000"/>
        </w:rPr>
        <w:t>значение</w:t>
      </w:r>
      <w:proofErr w:type="gramEnd"/>
      <w:r w:rsidR="00220302" w:rsidRPr="00E57980">
        <w:rPr>
          <w:color w:val="000000"/>
        </w:rPr>
        <w:t xml:space="preserve"> для развития детей с нарушением интеллекта.  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="00220302" w:rsidRPr="00E57980">
        <w:rPr>
          <w:color w:val="000000"/>
        </w:rPr>
        <w:softHyphen/>
        <w:t>ми доступными по содержанию произведениями известных художников.</w:t>
      </w:r>
    </w:p>
    <w:p w:rsidR="00220302" w:rsidRPr="00E57980" w:rsidRDefault="0074192B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220302" w:rsidRPr="00E57980">
        <w:rPr>
          <w:color w:val="000000"/>
          <w:shd w:val="clear" w:color="auto" w:fill="FFFFFF"/>
        </w:rPr>
        <w:t>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220302" w:rsidRPr="00E57980" w:rsidRDefault="0074192B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220302" w:rsidRPr="00E57980">
        <w:rPr>
          <w:color w:val="000000"/>
        </w:rPr>
        <w:t>Наряду с названными учебно-воспитательными задача</w:t>
      </w:r>
      <w:r w:rsidR="00220302" w:rsidRPr="00E57980">
        <w:rPr>
          <w:color w:val="000000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="00220302" w:rsidRPr="00E57980">
        <w:rPr>
          <w:color w:val="000000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 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обучающихся.</w:t>
      </w:r>
    </w:p>
    <w:p w:rsidR="00BC5CC0" w:rsidRPr="00E57980" w:rsidRDefault="00BC5CC0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    В</w:t>
      </w:r>
      <w:r w:rsidRPr="00E57980">
        <w:rPr>
          <w:color w:val="000000"/>
          <w:shd w:val="clear" w:color="auto" w:fill="FFFFFF"/>
        </w:rPr>
        <w:t xml:space="preserve">едущей формой работы учителя </w:t>
      </w:r>
      <w:proofErr w:type="gramStart"/>
      <w:r w:rsidRPr="00E57980">
        <w:rPr>
          <w:color w:val="000000"/>
          <w:shd w:val="clear" w:color="auto" w:fill="FFFFFF"/>
        </w:rPr>
        <w:t>с</w:t>
      </w:r>
      <w:proofErr w:type="gramEnd"/>
      <w:r w:rsidRPr="00E57980">
        <w:rPr>
          <w:color w:val="000000"/>
          <w:shd w:val="clear" w:color="auto" w:fill="FFFFFF"/>
        </w:rPr>
        <w:t xml:space="preserve"> </w:t>
      </w:r>
      <w:proofErr w:type="gramStart"/>
      <w:r w:rsidRPr="00E57980">
        <w:rPr>
          <w:color w:val="000000"/>
          <w:shd w:val="clear" w:color="auto" w:fill="FFFFFF"/>
        </w:rPr>
        <w:t>обучающимися</w:t>
      </w:r>
      <w:proofErr w:type="gramEnd"/>
      <w:r w:rsidRPr="00E57980">
        <w:rPr>
          <w:color w:val="000000"/>
          <w:shd w:val="clear" w:color="auto" w:fill="FFFFFF"/>
        </w:rPr>
        <w:t xml:space="preserve"> на уроке является фронтальная работа при осуществлении дифференцированного и индивидуального подхода. Обязательным требованием к каждому уроку является практическая работа. Обучающиеся, нуждающиеся в дифференцированной помощи со стороны учителя, участвуют во фронтальной работе со всеми обучающимися класса, а самостоятельно выполняют более облегченные варианты практической работы, используют шаблоны.</w:t>
      </w:r>
    </w:p>
    <w:p w:rsidR="00220302" w:rsidRPr="00E57980" w:rsidRDefault="0074192B" w:rsidP="003F625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220302" w:rsidRPr="00E57980">
        <w:rPr>
          <w:color w:val="000000"/>
        </w:rPr>
        <w:t xml:space="preserve"> Контроль достижения </w:t>
      </w:r>
      <w:proofErr w:type="gramStart"/>
      <w:r w:rsidR="00220302" w:rsidRPr="00E57980">
        <w:rPr>
          <w:color w:val="000000"/>
        </w:rPr>
        <w:t>обучающимися</w:t>
      </w:r>
      <w:proofErr w:type="gramEnd"/>
      <w:r w:rsidR="00220302" w:rsidRPr="00E57980">
        <w:rPr>
          <w:color w:val="000000"/>
        </w:rPr>
        <w:t xml:space="preserve"> уровня усвоения программного материала осуществляется в виде стартового, текущего и итогового контроля в следующих формах: устный опрос, творческие работы.</w:t>
      </w:r>
    </w:p>
    <w:p w:rsidR="00220302" w:rsidRPr="00E57980" w:rsidRDefault="00220302" w:rsidP="002203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57980">
        <w:rPr>
          <w:b/>
          <w:color w:val="000000"/>
        </w:rPr>
        <w:t>3.Описание места учебного предмета в учебном плане.</w:t>
      </w:r>
    </w:p>
    <w:p w:rsidR="00220302" w:rsidRPr="00E57980" w:rsidRDefault="00220302" w:rsidP="00ED4C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7980">
        <w:rPr>
          <w:color w:val="000000"/>
        </w:rPr>
        <w:t xml:space="preserve">    </w:t>
      </w:r>
      <w:r w:rsidR="003F6253" w:rsidRPr="00E57980">
        <w:rPr>
          <w:color w:val="000000"/>
        </w:rPr>
        <w:t>Учебный предмет</w:t>
      </w:r>
      <w:r w:rsidRPr="00E57980">
        <w:rPr>
          <w:color w:val="000000"/>
        </w:rPr>
        <w:t xml:space="preserve">  </w:t>
      </w:r>
      <w:r w:rsidR="003F6253" w:rsidRPr="00E57980">
        <w:rPr>
          <w:color w:val="000000"/>
        </w:rPr>
        <w:t>«</w:t>
      </w:r>
      <w:r w:rsidR="00ED4C2D" w:rsidRPr="00E57980">
        <w:rPr>
          <w:color w:val="000000"/>
        </w:rPr>
        <w:t>Рисование (и</w:t>
      </w:r>
      <w:r w:rsidR="003F6253" w:rsidRPr="00E57980">
        <w:rPr>
          <w:color w:val="000000"/>
        </w:rPr>
        <w:t>зобразительное искусство</w:t>
      </w:r>
      <w:r w:rsidR="00ED4C2D" w:rsidRPr="00E57980">
        <w:rPr>
          <w:color w:val="000000"/>
        </w:rPr>
        <w:t>)</w:t>
      </w:r>
      <w:r w:rsidR="003F6253" w:rsidRPr="00E57980">
        <w:rPr>
          <w:color w:val="000000"/>
        </w:rPr>
        <w:t>»</w:t>
      </w:r>
      <w:r w:rsidRPr="00E57980">
        <w:rPr>
          <w:color w:val="000000"/>
        </w:rPr>
        <w:t xml:space="preserve"> входит в образовательную область «Искусство», </w:t>
      </w:r>
      <w:r w:rsidR="003F6253" w:rsidRPr="00E57980">
        <w:rPr>
          <w:color w:val="000000"/>
        </w:rPr>
        <w:t xml:space="preserve">программа </w:t>
      </w:r>
      <w:r w:rsidRPr="00E57980">
        <w:rPr>
          <w:color w:val="000000"/>
        </w:rPr>
        <w:t>рассчитана на 1 ч</w:t>
      </w:r>
      <w:r w:rsidR="003F6253" w:rsidRPr="00E57980">
        <w:rPr>
          <w:color w:val="000000"/>
        </w:rPr>
        <w:t>ас</w:t>
      </w:r>
      <w:r w:rsidRPr="00E57980">
        <w:rPr>
          <w:color w:val="000000"/>
        </w:rPr>
        <w:t xml:space="preserve"> в неделю, 34 учебные недели (34 часа в год).</w:t>
      </w:r>
    </w:p>
    <w:p w:rsidR="00220302" w:rsidRPr="00E57980" w:rsidRDefault="00220302" w:rsidP="0022030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F6253" w:rsidRPr="00E5798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283" w:type="dxa"/>
        <w:tblLook w:val="04A0"/>
      </w:tblPr>
      <w:tblGrid>
        <w:gridCol w:w="3369"/>
        <w:gridCol w:w="2268"/>
        <w:gridCol w:w="1842"/>
        <w:gridCol w:w="1843"/>
        <w:gridCol w:w="1559"/>
        <w:gridCol w:w="1701"/>
        <w:gridCol w:w="1701"/>
      </w:tblGrid>
      <w:tr w:rsidR="00ED4C2D" w:rsidRPr="00E57980" w:rsidTr="00DA6368">
        <w:tc>
          <w:tcPr>
            <w:tcW w:w="3369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220302" w:rsidRPr="00E57980" w:rsidRDefault="00DA6368" w:rsidP="00DA6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20302"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302"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559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D4C2D" w:rsidRPr="00E57980" w:rsidTr="00DA6368">
        <w:trPr>
          <w:trHeight w:val="589"/>
        </w:trPr>
        <w:tc>
          <w:tcPr>
            <w:tcW w:w="3369" w:type="dxa"/>
          </w:tcPr>
          <w:p w:rsidR="00ED4C2D" w:rsidRPr="00E57980" w:rsidRDefault="00ED4C2D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220302" w:rsidRPr="00E57980" w:rsidRDefault="00ED4C2D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220302" w:rsidRPr="00E57980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0302" w:rsidRPr="00E57980" w:rsidRDefault="00220302" w:rsidP="00C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A2FC3" w:rsidRPr="00E57980" w:rsidRDefault="00FA2FC3" w:rsidP="00FA2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7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4.Личностные и предметные результаты освоения учебного предмета.</w:t>
      </w:r>
      <w:r w:rsidRPr="00E5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4192B" w:rsidRPr="00FF32BA" w:rsidRDefault="0074192B" w:rsidP="0074192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Pr="00FF32BA">
        <w:rPr>
          <w:bCs/>
          <w:color w:val="000000"/>
        </w:rPr>
        <w:t>Личностные результаты: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4192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74192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74192B" w:rsidRDefault="0074192B" w:rsidP="0074192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74192B" w:rsidRPr="00FF32BA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санитарно-гигиенических требований при работе с ними;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6B56A8">
        <w:rPr>
          <w:rFonts w:ascii="Times New Roman" w:hAnsi="Times New Roman" w:cs="Times New Roman"/>
          <w:sz w:val="24"/>
          <w:szCs w:val="24"/>
        </w:rPr>
        <w:t xml:space="preserve">нание элементарных правил композиции,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, передачи формы предмета;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"Дымково",</w:t>
      </w:r>
      <w:r w:rsidR="00EB7A19">
        <w:rPr>
          <w:rFonts w:ascii="Times New Roman" w:hAnsi="Times New Roman" w:cs="Times New Roman"/>
          <w:sz w:val="24"/>
          <w:szCs w:val="24"/>
        </w:rPr>
        <w:t xml:space="preserve"> "Гжель"</w:t>
      </w:r>
      <w:r w:rsidRPr="006B56A8">
        <w:rPr>
          <w:rFonts w:ascii="Times New Roman" w:hAnsi="Times New Roman" w:cs="Times New Roman"/>
          <w:sz w:val="24"/>
          <w:szCs w:val="24"/>
        </w:rPr>
        <w:t>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</w:t>
      </w:r>
      <w:r w:rsidR="00EB7A19">
        <w:rPr>
          <w:rFonts w:ascii="Times New Roman" w:hAnsi="Times New Roman" w:cs="Times New Roman"/>
          <w:sz w:val="24"/>
          <w:szCs w:val="24"/>
        </w:rPr>
        <w:t>ению предметов несложной формы</w:t>
      </w:r>
      <w:r w:rsidRPr="006B56A8">
        <w:rPr>
          <w:rFonts w:ascii="Times New Roman" w:hAnsi="Times New Roman" w:cs="Times New Roman"/>
          <w:sz w:val="24"/>
          <w:szCs w:val="24"/>
        </w:rPr>
        <w:t>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ориентировка в пространстве листа, размещение изображения одного или группы предметов в соответствии с параметрами изобразительной поверхности;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74192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Достаточ</w:t>
      </w:r>
      <w:r w:rsidRPr="00FF32BA">
        <w:rPr>
          <w:rFonts w:ascii="Times New Roman" w:hAnsi="Times New Roman" w:cs="Times New Roman"/>
          <w:sz w:val="24"/>
          <w:szCs w:val="24"/>
        </w:rPr>
        <w:t>ный уровень: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пейзаж);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(например, "Дымково", "Гж</w:t>
      </w:r>
      <w:r>
        <w:rPr>
          <w:rFonts w:ascii="Times New Roman" w:hAnsi="Times New Roman" w:cs="Times New Roman"/>
          <w:sz w:val="24"/>
          <w:szCs w:val="24"/>
        </w:rPr>
        <w:t>ель"</w:t>
      </w:r>
      <w:r w:rsidRPr="006B56A8">
        <w:rPr>
          <w:rFonts w:ascii="Times New Roman" w:hAnsi="Times New Roman" w:cs="Times New Roman"/>
          <w:sz w:val="24"/>
          <w:szCs w:val="24"/>
        </w:rPr>
        <w:t>);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  <w:proofErr w:type="gramEnd"/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</w:t>
      </w:r>
      <w:r w:rsidR="00A63775">
        <w:rPr>
          <w:rFonts w:ascii="Times New Roman" w:hAnsi="Times New Roman" w:cs="Times New Roman"/>
          <w:sz w:val="24"/>
          <w:szCs w:val="24"/>
        </w:rPr>
        <w:t>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; построения орнамента, стилизации формы предмета;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объекта, рисование по воображению;</w:t>
      </w:r>
    </w:p>
    <w:p w:rsidR="0074192B" w:rsidRPr="006B56A8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74192B" w:rsidRPr="0074192B" w:rsidRDefault="0074192B" w:rsidP="00741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различение жанров изобразительного искусства: пейзаж, портрет, </w:t>
      </w:r>
      <w:r>
        <w:rPr>
          <w:rFonts w:ascii="Times New Roman" w:hAnsi="Times New Roman" w:cs="Times New Roman"/>
          <w:sz w:val="24"/>
          <w:szCs w:val="24"/>
        </w:rPr>
        <w:t>натюрморт, сюжетное изображение.</w:t>
      </w:r>
    </w:p>
    <w:p w:rsidR="00BC5CC0" w:rsidRPr="00E57980" w:rsidRDefault="00BC5CC0" w:rsidP="00FA2F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980">
        <w:rPr>
          <w:b/>
          <w:bCs/>
          <w:color w:val="000000"/>
        </w:rPr>
        <w:t>5.Содержание учебного предмета.</w:t>
      </w:r>
    </w:p>
    <w:p w:rsidR="00BC5CC0" w:rsidRPr="00E57980" w:rsidRDefault="00BC5CC0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b/>
          <w:bCs/>
          <w:color w:val="000000"/>
        </w:rPr>
        <w:t xml:space="preserve">     </w:t>
      </w:r>
      <w:r w:rsidRPr="00E57980">
        <w:rPr>
          <w:color w:val="000000"/>
        </w:rPr>
        <w:t>Содержание программы 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:rsidR="00BC5CC0" w:rsidRPr="00E57980" w:rsidRDefault="0074192B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C5CC0" w:rsidRPr="00E57980">
        <w:rPr>
          <w:color w:val="000000"/>
        </w:rPr>
        <w:t>Программой предусмотрены следующие виды работы:</w:t>
      </w:r>
    </w:p>
    <w:p w:rsidR="00BC5CC0" w:rsidRPr="00E57980" w:rsidRDefault="00BC5CC0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-рисование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BC5CC0" w:rsidRPr="00E57980" w:rsidRDefault="00BC5CC0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-лепка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BC5CC0" w:rsidRPr="00E57980" w:rsidRDefault="00BC5CC0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lastRenderedPageBreak/>
        <w:t xml:space="preserve">-выполнение плоскостной и </w:t>
      </w:r>
      <w:proofErr w:type="spellStart"/>
      <w:r w:rsidRPr="00E57980">
        <w:rPr>
          <w:color w:val="000000"/>
        </w:rPr>
        <w:t>полуобъемной</w:t>
      </w:r>
      <w:proofErr w:type="spellEnd"/>
      <w:r w:rsidRPr="00E57980">
        <w:rPr>
          <w:color w:val="000000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BC5CC0" w:rsidRPr="00E57980" w:rsidRDefault="00BC5CC0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BC5CC0" w:rsidRPr="00E57980" w:rsidRDefault="00A63775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5CC0" w:rsidRPr="00E57980">
        <w:rPr>
          <w:color w:val="000000"/>
        </w:rPr>
        <w:t>Подбираемый материал для демонстрации доступен пониманию обучающихся по содержанию и отвечает их инте</w:t>
      </w:r>
      <w:r w:rsidR="00BC5CC0" w:rsidRPr="00E57980">
        <w:rPr>
          <w:color w:val="000000"/>
        </w:rPr>
        <w:softHyphen/>
        <w:t>ресам.</w:t>
      </w:r>
    </w:p>
    <w:p w:rsidR="00BC5CC0" w:rsidRPr="00E57980" w:rsidRDefault="00A63775" w:rsidP="00ED4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5CC0" w:rsidRPr="00E57980">
        <w:rPr>
          <w:color w:val="000000"/>
        </w:rPr>
        <w:t>В программе предложен ре</w:t>
      </w:r>
      <w:r w:rsidR="00BC5CC0" w:rsidRPr="00E57980">
        <w:rPr>
          <w:color w:val="000000"/>
        </w:rPr>
        <w:softHyphen/>
        <w:t>чевой материал в виде отдельных слов, словосочетаний и фраз, который зак</w:t>
      </w:r>
      <w:r w:rsidR="00BC5CC0" w:rsidRPr="00E57980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:rsidR="00053915" w:rsidRPr="00E57980" w:rsidRDefault="00F8392C" w:rsidP="000539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053915" w:rsidRPr="00E57980">
        <w:rPr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14425" w:type="dxa"/>
        <w:tblLayout w:type="fixed"/>
        <w:tblLook w:val="01E0"/>
      </w:tblPr>
      <w:tblGrid>
        <w:gridCol w:w="675"/>
        <w:gridCol w:w="7938"/>
        <w:gridCol w:w="1134"/>
        <w:gridCol w:w="2268"/>
        <w:gridCol w:w="2410"/>
      </w:tblGrid>
      <w:tr w:rsidR="00053915" w:rsidRPr="00E57980" w:rsidTr="009C27F1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53915" w:rsidRPr="00E57980" w:rsidRDefault="00053915" w:rsidP="009C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3915" w:rsidRPr="00E57980" w:rsidTr="009C27F1">
        <w:trPr>
          <w:trHeight w:val="19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3915" w:rsidRPr="00E57980" w:rsidRDefault="00053915" w:rsidP="009C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  <w:shd w:val="clear" w:color="auto" w:fill="auto"/>
          </w:tcPr>
          <w:p w:rsidR="00053915" w:rsidRPr="00E57980" w:rsidRDefault="00053915" w:rsidP="009C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Т/</w:t>
            </w:r>
            <w:r w:rsidR="00FA2FC3"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Б на уроках рисования</w:t>
            </w: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. Лето.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Ветка с вишнями.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Корзина с грибами.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Береза в разное время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Дуб в разное время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сосны.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Белые уточки на воде.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работы с акварельными красками. Смешивание. Получение 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Рисуем листья.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Рисуем листья с помощью трафарета.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Фрукты на столе.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Овощи на столе.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человечка по 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человечка в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Снеговик во дворе.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Весёлый Петрушка на новогоднем празднике.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Весёлый хоровод вокруг ёлки.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домашние животные. Собака.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домашние животные. Кошка.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Зверушки и другие игрушки.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«Дымковская игрушка».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Дымковская игрушка. Рисование.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Птицы в природе. Рисование птички.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Скворцы прилетели.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 разной формы.</w:t>
            </w:r>
          </w:p>
        </w:tc>
        <w:tc>
          <w:tcPr>
            <w:tcW w:w="1134" w:type="dxa"/>
            <w:hideMark/>
          </w:tcPr>
          <w:p w:rsidR="00053915" w:rsidRPr="00E57980" w:rsidRDefault="00053915" w:rsidP="000539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Красивые цветы.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 натуры весенних цветов.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Ваза с цветами.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Комнатные растения.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к празднику 1 мая.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к празднику 9 мая.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3915" w:rsidRPr="00E57980" w:rsidTr="009C27F1">
        <w:tblPrEx>
          <w:tblLook w:val="04A0"/>
        </w:tblPrEx>
        <w:trPr>
          <w:trHeight w:val="291"/>
        </w:trPr>
        <w:tc>
          <w:tcPr>
            <w:tcW w:w="675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парке весной.</w:t>
            </w:r>
          </w:p>
        </w:tc>
        <w:tc>
          <w:tcPr>
            <w:tcW w:w="1134" w:type="dxa"/>
            <w:hideMark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80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68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915" w:rsidRPr="00E57980" w:rsidRDefault="00053915" w:rsidP="009C27F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7DD" w:rsidRPr="00E57980" w:rsidRDefault="00FA2FC3" w:rsidP="00FA2F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7980">
        <w:rPr>
          <w:b/>
        </w:rPr>
        <w:t>7.Описание материально – технического обеспечения образовательной деятельности.</w:t>
      </w:r>
    </w:p>
    <w:p w:rsidR="00E947DD" w:rsidRPr="00E57980" w:rsidRDefault="00E947DD" w:rsidP="00E947DD">
      <w:pPr>
        <w:pStyle w:val="a3"/>
        <w:spacing w:before="0" w:beforeAutospacing="0" w:after="0" w:afterAutospacing="0"/>
      </w:pPr>
      <w:r w:rsidRPr="00E57980">
        <w:t>1.Учебн</w:t>
      </w:r>
      <w:r w:rsidR="00ED4C2D" w:rsidRPr="00E57980">
        <w:t>ик «Изобразительное искусство» 2</w:t>
      </w:r>
      <w:r w:rsidRPr="00E57980">
        <w:t xml:space="preserve"> класс. 2-е издание. Учебник для общеобразовательных организаций, реализующих АООП. </w:t>
      </w:r>
    </w:p>
    <w:p w:rsidR="00E947DD" w:rsidRPr="00E57980" w:rsidRDefault="00E947DD" w:rsidP="00E947DD">
      <w:pPr>
        <w:pStyle w:val="a3"/>
        <w:spacing w:before="0" w:beforeAutospacing="0" w:after="0" w:afterAutospacing="0"/>
      </w:pPr>
      <w:r w:rsidRPr="00E57980">
        <w:t xml:space="preserve">  </w:t>
      </w:r>
      <w:proofErr w:type="spellStart"/>
      <w:r w:rsidRPr="00E57980">
        <w:t>М.Ю.Рау</w:t>
      </w:r>
      <w:proofErr w:type="spellEnd"/>
      <w:r w:rsidRPr="00E57980">
        <w:t>,  М.А.Зыкова. М: Просвещение, 2019г.</w:t>
      </w:r>
    </w:p>
    <w:p w:rsidR="00E947DD" w:rsidRPr="00E57980" w:rsidRDefault="00E947DD" w:rsidP="00E947DD">
      <w:pPr>
        <w:pStyle w:val="a3"/>
        <w:spacing w:before="0" w:beforeAutospacing="0" w:after="0" w:afterAutospacing="0"/>
        <w:rPr>
          <w:color w:val="000000"/>
        </w:rPr>
      </w:pPr>
      <w:r w:rsidRPr="00E57980">
        <w:rPr>
          <w:color w:val="000000"/>
        </w:rPr>
        <w:t xml:space="preserve">2.Кузин В.С., </w:t>
      </w:r>
      <w:proofErr w:type="spellStart"/>
      <w:r w:rsidRPr="00E57980">
        <w:rPr>
          <w:color w:val="000000"/>
        </w:rPr>
        <w:t>Кубышкина</w:t>
      </w:r>
      <w:proofErr w:type="spellEnd"/>
      <w:r w:rsidRPr="00E57980">
        <w:rPr>
          <w:color w:val="000000"/>
        </w:rPr>
        <w:t xml:space="preserve"> Э.И., </w:t>
      </w:r>
      <w:proofErr w:type="spellStart"/>
      <w:r w:rsidRPr="00E57980">
        <w:rPr>
          <w:color w:val="000000"/>
        </w:rPr>
        <w:t>Шпикалова</w:t>
      </w:r>
      <w:proofErr w:type="spellEnd"/>
      <w:r w:rsidRPr="00E57980">
        <w:rPr>
          <w:color w:val="000000"/>
        </w:rPr>
        <w:t xml:space="preserve"> Т.Я. Изобразительное искусство в 1-4 классах. М.: Просвещение , 2018г.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6.Наборы красок, кистей, гуашь.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7.Стаканы-непроливайки.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8.Наборы цветных карандашей, простых карандашей; фломастеры.</w:t>
      </w:r>
    </w:p>
    <w:p w:rsidR="00FA2FC3" w:rsidRPr="00E57980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9.Альбомы.</w:t>
      </w:r>
    </w:p>
    <w:p w:rsidR="00FA2FC3" w:rsidRPr="00E57980" w:rsidRDefault="00510A2D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10.Салфетки, ватные диски.</w:t>
      </w:r>
    </w:p>
    <w:p w:rsidR="00FA2FC3" w:rsidRDefault="00FA2F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80">
        <w:rPr>
          <w:rFonts w:ascii="Times New Roman" w:hAnsi="Times New Roman" w:cs="Times New Roman"/>
          <w:sz w:val="24"/>
          <w:szCs w:val="24"/>
        </w:rPr>
        <w:t>11.Пластилин, подложки, стеки.</w:t>
      </w:r>
    </w:p>
    <w:p w:rsidR="00510A2D" w:rsidRDefault="00510A2D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12.Шаблоны геометрических фигур, листьев, фруктов, овощей, грибов и т.д.</w:t>
      </w:r>
    </w:p>
    <w:p w:rsidR="003A06C3" w:rsidRPr="00E57980" w:rsidRDefault="003A06C3" w:rsidP="00FA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13.Палитра.</w:t>
      </w:r>
    </w:p>
    <w:p w:rsidR="00C9529C" w:rsidRPr="00E57980" w:rsidRDefault="00C9529C" w:rsidP="00ED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29C" w:rsidRPr="00E57980" w:rsidSect="00140B5B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0B" w:rsidRDefault="0085350B" w:rsidP="00053915">
      <w:pPr>
        <w:spacing w:after="0" w:line="240" w:lineRule="auto"/>
      </w:pPr>
      <w:r>
        <w:separator/>
      </w:r>
    </w:p>
  </w:endnote>
  <w:endnote w:type="continuationSeparator" w:id="0">
    <w:p w:rsidR="0085350B" w:rsidRDefault="0085350B" w:rsidP="0005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7907"/>
      <w:docPartObj>
        <w:docPartGallery w:val="Page Numbers (Bottom of Page)"/>
        <w:docPartUnique/>
      </w:docPartObj>
    </w:sdtPr>
    <w:sdtContent>
      <w:p w:rsidR="00140B5B" w:rsidRDefault="00140B5B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53915" w:rsidRDefault="00053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0B" w:rsidRDefault="0085350B" w:rsidP="00053915">
      <w:pPr>
        <w:spacing w:after="0" w:line="240" w:lineRule="auto"/>
      </w:pPr>
      <w:r>
        <w:separator/>
      </w:r>
    </w:p>
  </w:footnote>
  <w:footnote w:type="continuationSeparator" w:id="0">
    <w:p w:rsidR="0085350B" w:rsidRDefault="0085350B" w:rsidP="0005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84"/>
    <w:rsid w:val="00031DDF"/>
    <w:rsid w:val="00053915"/>
    <w:rsid w:val="00103614"/>
    <w:rsid w:val="00140B5B"/>
    <w:rsid w:val="001957D0"/>
    <w:rsid w:val="00214EC5"/>
    <w:rsid w:val="00220302"/>
    <w:rsid w:val="00236D9C"/>
    <w:rsid w:val="00252086"/>
    <w:rsid w:val="00321782"/>
    <w:rsid w:val="00344C2F"/>
    <w:rsid w:val="003A06C3"/>
    <w:rsid w:val="003F6253"/>
    <w:rsid w:val="0042334E"/>
    <w:rsid w:val="00510A2D"/>
    <w:rsid w:val="00650E2A"/>
    <w:rsid w:val="0074192B"/>
    <w:rsid w:val="0085350B"/>
    <w:rsid w:val="00964841"/>
    <w:rsid w:val="00A0792E"/>
    <w:rsid w:val="00A54F44"/>
    <w:rsid w:val="00A63775"/>
    <w:rsid w:val="00AC7BBD"/>
    <w:rsid w:val="00BC5CC0"/>
    <w:rsid w:val="00C9529C"/>
    <w:rsid w:val="00CE5384"/>
    <w:rsid w:val="00D116DB"/>
    <w:rsid w:val="00D4347B"/>
    <w:rsid w:val="00D61907"/>
    <w:rsid w:val="00DA6368"/>
    <w:rsid w:val="00E53891"/>
    <w:rsid w:val="00E57980"/>
    <w:rsid w:val="00E947DD"/>
    <w:rsid w:val="00EB7A19"/>
    <w:rsid w:val="00ED4C2D"/>
    <w:rsid w:val="00F8392C"/>
    <w:rsid w:val="00FA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03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915"/>
  </w:style>
  <w:style w:type="paragraph" w:styleId="a7">
    <w:name w:val="footer"/>
    <w:basedOn w:val="a"/>
    <w:link w:val="a8"/>
    <w:uiPriority w:val="99"/>
    <w:unhideWhenUsed/>
    <w:rsid w:val="0005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915"/>
  </w:style>
  <w:style w:type="paragraph" w:customStyle="1" w:styleId="ConsPlusNormal">
    <w:name w:val="ConsPlusNormal"/>
    <w:rsid w:val="007419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User</cp:lastModifiedBy>
  <cp:revision>18</cp:revision>
  <dcterms:created xsi:type="dcterms:W3CDTF">2021-09-08T13:48:00Z</dcterms:created>
  <dcterms:modified xsi:type="dcterms:W3CDTF">2023-09-05T10:38:00Z</dcterms:modified>
</cp:coreProperties>
</file>