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DE" w:rsidRDefault="007464DE" w:rsidP="007464DE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eastAsia="ru-RU"/>
        </w:rPr>
        <w:drawing>
          <wp:inline distT="0" distB="0" distL="0" distR="0">
            <wp:extent cx="6120130" cy="8728710"/>
            <wp:effectExtent l="1295400" t="0" r="12903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чевая практика 3.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20130" cy="872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5181" w:rsidRPr="00A620D9" w:rsidRDefault="000013E1" w:rsidP="00C5406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1.</w:t>
      </w:r>
      <w:r w:rsidR="00885181"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Пояснительная записка</w:t>
      </w:r>
      <w:r w:rsidR="00C4297E"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:rsidR="00904F3F" w:rsidRDefault="00CD29A2" w:rsidP="00331AEA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  <w:r w:rsidR="00C84BFF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904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C84BFF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904F3F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Адаптированная рабочая программа по учебному предмету «Речевая практика</w:t>
      </w:r>
      <w:r w:rsidR="00904F3F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0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класс ФГОС образования обучающихся с интеллектуальными нарушениями разработана на основании</w:t>
      </w:r>
      <w:r w:rsidR="00904F3F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следующих </w:t>
      </w:r>
      <w:r w:rsidR="0090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нормативно – правовых </w:t>
      </w:r>
      <w:r w:rsidR="00904F3F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документов:</w:t>
      </w:r>
    </w:p>
    <w:p w:rsidR="00904F3F" w:rsidRDefault="00904F3F" w:rsidP="00331AEA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1.Федеральный закон «Об образовании в Российской Федерации» от 29.12.2012 №273-ФЗ.</w:t>
      </w:r>
    </w:p>
    <w:p w:rsidR="00904F3F" w:rsidRDefault="00904F3F" w:rsidP="00331AEA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904F3F" w:rsidRDefault="00904F3F" w:rsidP="00331AE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885181" w:rsidRPr="00A620D9" w:rsidRDefault="00904F3F" w:rsidP="00331AE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55033E" w:rsidRDefault="004B6200" w:rsidP="0055033E">
      <w:pPr>
        <w:pStyle w:val="a4"/>
        <w:shd w:val="clear" w:color="auto" w:fill="FFFFFF"/>
        <w:spacing w:before="0" w:beforeAutospacing="0" w:after="0" w:afterAutospacing="0"/>
        <w:jc w:val="both"/>
      </w:pPr>
      <w:r w:rsidRPr="0055033E">
        <w:t>Предмет "Речевая практика" в начальной образовательной организации входит в структуру изучения предметной области "Язык и речевая практика".</w:t>
      </w:r>
    </w:p>
    <w:p w:rsidR="004B6200" w:rsidRPr="0055033E" w:rsidRDefault="004B6200" w:rsidP="005503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33E">
        <w:t>Целью учебного предмета "Речевая практика" является развитие речевой коммуникации обучающихся интеллектуальными нарушениями (умственной отсталостью) для осуществления общения с окружающими людьми.</w:t>
      </w:r>
    </w:p>
    <w:p w:rsidR="004B6200" w:rsidRPr="0055033E" w:rsidRDefault="004B6200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Задачи учебного предмета "Речевая практика":</w:t>
      </w:r>
    </w:p>
    <w:p w:rsidR="004B6200" w:rsidRPr="0055033E" w:rsidRDefault="004B6200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способствовать совершенствованию речевого опыта обучающихся;</w:t>
      </w:r>
    </w:p>
    <w:p w:rsidR="004B6200" w:rsidRPr="0055033E" w:rsidRDefault="004B6200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корригировать и обогащать языковую базу устных высказываний обучающихся;</w:t>
      </w:r>
    </w:p>
    <w:p w:rsidR="004B6200" w:rsidRPr="0055033E" w:rsidRDefault="004B6200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формировать выразительную сторону речи;</w:t>
      </w:r>
    </w:p>
    <w:p w:rsidR="004B6200" w:rsidRPr="0055033E" w:rsidRDefault="004B6200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учить строить устные связные высказывания;</w:t>
      </w:r>
    </w:p>
    <w:p w:rsidR="004B6200" w:rsidRPr="0055033E" w:rsidRDefault="004B6200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воспитывать культуру речевого общения.</w:t>
      </w:r>
    </w:p>
    <w:p w:rsidR="00FC4C79" w:rsidRPr="00A620D9" w:rsidRDefault="0055033E" w:rsidP="0055033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</w:t>
      </w:r>
      <w:r w:rsidR="00A0518E" w:rsidRPr="00A620D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2.Общая характеристика учебного предмета.</w:t>
      </w:r>
    </w:p>
    <w:p w:rsidR="00A0518E" w:rsidRPr="00A620D9" w:rsidRDefault="00A0518E" w:rsidP="00A620D9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t xml:space="preserve">    </w:t>
      </w:r>
      <w:r w:rsidR="00634383">
        <w:rPr>
          <w:color w:val="000000"/>
        </w:rPr>
        <w:t xml:space="preserve"> </w:t>
      </w:r>
      <w:r w:rsidRPr="00A620D9">
        <w:rPr>
          <w:color w:val="000000"/>
        </w:rPr>
        <w:t>При проведении уроков речевой практики учитель выступает в роли собеседника и помощника при выполнении некоторых заданий.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учителя. Ученик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целью в виде тренировочных упражнений должны использоваться игры - театрализации, игровые задания на составление рассказов, обсуждения и другие виды деятельности, активизирующие живое общение школьников.</w:t>
      </w:r>
    </w:p>
    <w:p w:rsidR="00A0518E" w:rsidRPr="00A620D9" w:rsidRDefault="00A0518E" w:rsidP="00A620D9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t>Для организации уроков речевой практики важно предусмотреть:</w:t>
      </w:r>
    </w:p>
    <w:p w:rsidR="00A0518E" w:rsidRPr="00A620D9" w:rsidRDefault="00A0518E" w:rsidP="00634383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t>- индивидуальный и дифференцированный подход к обучению, учитывающий особенности развития каждого ребенка;</w:t>
      </w:r>
    </w:p>
    <w:p w:rsidR="00A0518E" w:rsidRPr="00A620D9" w:rsidRDefault="00A0518E" w:rsidP="00634383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t>- психодинамическую разгрузку (чередование фаз психической нагрузки и двигательной активности);</w:t>
      </w:r>
    </w:p>
    <w:p w:rsidR="00A0518E" w:rsidRPr="00A620D9" w:rsidRDefault="00A0518E" w:rsidP="00634383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t>- комплексный подход к восприятию – мультисенсорную интеграцию (следует стимулировать все действующие сенсорные системы);</w:t>
      </w:r>
    </w:p>
    <w:p w:rsidR="0055033E" w:rsidRDefault="00A0518E" w:rsidP="00634383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t>- связь обучения с повседневной жизнедеятельностью ребёнка и окружающих его людей.</w:t>
      </w:r>
    </w:p>
    <w:p w:rsidR="00A0518E" w:rsidRPr="00A620D9" w:rsidRDefault="00A0518E" w:rsidP="00634383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t xml:space="preserve"> Программа </w:t>
      </w:r>
      <w:r w:rsidR="00331AEA">
        <w:rPr>
          <w:color w:val="000000"/>
        </w:rPr>
        <w:t>имеет практико - ориентированную</w:t>
      </w:r>
      <w:r w:rsidRPr="00A620D9">
        <w:rPr>
          <w:color w:val="000000"/>
        </w:rPr>
        <w:t xml:space="preserve"> направленность. Основной формой организации деятельности</w:t>
      </w:r>
      <w:r w:rsidR="00634383">
        <w:rPr>
          <w:color w:val="000000"/>
        </w:rPr>
        <w:t xml:space="preserve"> детей на уроках </w:t>
      </w:r>
      <w:r w:rsidRPr="00A620D9">
        <w:rPr>
          <w:color w:val="000000"/>
        </w:rPr>
        <w:t>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 </w:t>
      </w:r>
    </w:p>
    <w:p w:rsidR="00A0518E" w:rsidRPr="00A620D9" w:rsidRDefault="0055033E" w:rsidP="00634383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A0518E" w:rsidRPr="00A620D9">
        <w:rPr>
          <w:color w:val="000000"/>
        </w:rPr>
        <w:t>По характеру познавательной деятельности основными методами обучения учащихся с интеллектуальной недостаточностью являются:</w:t>
      </w:r>
    </w:p>
    <w:p w:rsidR="00A0518E" w:rsidRPr="00A620D9" w:rsidRDefault="00A0518E" w:rsidP="00634383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t>- объяснительно-иллюстративный метод, метод при котором учитель объясняет, а дети воспринимают, осознают и фиксируют в памяти;</w:t>
      </w:r>
    </w:p>
    <w:p w:rsidR="00331AEA" w:rsidRDefault="00A0518E" w:rsidP="00634383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t>- репродуктивный метод - воспроизведение и применение информации;</w:t>
      </w:r>
    </w:p>
    <w:p w:rsidR="00A0518E" w:rsidRPr="00A620D9" w:rsidRDefault="00A0518E" w:rsidP="00634383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t>- метод проблемного изложения - постановка проблемы и показ пути ее решения;</w:t>
      </w:r>
    </w:p>
    <w:p w:rsidR="00634383" w:rsidRDefault="00A0518E" w:rsidP="00634383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t>- частично – поисковый метод - дети пытаются сами найти путь к решению проблемы.</w:t>
      </w:r>
    </w:p>
    <w:p w:rsidR="00A0518E" w:rsidRPr="00A620D9" w:rsidRDefault="0055033E" w:rsidP="00B94A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A0518E" w:rsidRPr="00A620D9">
        <w:rPr>
          <w:color w:val="000000"/>
        </w:rPr>
        <w:t xml:space="preserve"> На уроках используются фронтальные, групповые, индивидуальные формы организации деятельности детей. Как показывает практика, работа учащихся на уроках разговорной речи не может оцениваться по традиционной 5-балльной системе в связи с отрицательной эмоциональной реакцией детей на низкую оценку их речи. Для поощрения речевых достижений предпочтительнее использовать мотивационную шкалу «хорошо — очень хорошо — отлично». При этом принимается во внимание не конечный результат работы, а продвижение ребёнка в речевых умениях на данный момент, тем самым мотивируется любая его попытка участвовать в общении.</w:t>
      </w:r>
    </w:p>
    <w:p w:rsidR="000013E1" w:rsidRPr="00A620D9" w:rsidRDefault="000013E1" w:rsidP="00511ECA">
      <w:pPr>
        <w:suppressAutoHyphen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3.</w:t>
      </w:r>
      <w:r w:rsidR="00C4297E" w:rsidRPr="00A620D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Описание места</w:t>
      </w:r>
      <w:r w:rsidRPr="00A620D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учебного предмета в учебном плане</w:t>
      </w:r>
      <w:r w:rsidR="00C4297E" w:rsidRPr="00A620D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</w:t>
      </w:r>
    </w:p>
    <w:p w:rsidR="000013E1" w:rsidRPr="00A620D9" w:rsidRDefault="00A0518E" w:rsidP="00B94A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0D9">
        <w:rPr>
          <w:color w:val="000000"/>
        </w:rPr>
        <w:t xml:space="preserve">    Предмет </w:t>
      </w:r>
      <w:r w:rsidR="00E27486" w:rsidRPr="00A620D9">
        <w:rPr>
          <w:color w:val="000000"/>
        </w:rPr>
        <w:t>«Речевая практика»</w:t>
      </w:r>
      <w:r w:rsidR="000013E1" w:rsidRPr="00A620D9">
        <w:rPr>
          <w:color w:val="000000"/>
        </w:rPr>
        <w:t xml:space="preserve"> изучается в рамках образовательной области «Язык и речь» Федерального компонента учебного плана.</w:t>
      </w:r>
      <w:r w:rsidRPr="00A620D9">
        <w:rPr>
          <w:color w:val="000000"/>
        </w:rPr>
        <w:t xml:space="preserve"> </w:t>
      </w:r>
      <w:r w:rsidR="000013E1" w:rsidRPr="00A620D9">
        <w:rPr>
          <w:color w:val="000000"/>
        </w:rPr>
        <w:t>На предмет «Речевая практика» базисным учебным планом н</w:t>
      </w:r>
      <w:r w:rsidR="004969FF" w:rsidRPr="00A620D9">
        <w:rPr>
          <w:color w:val="000000"/>
        </w:rPr>
        <w:t>ачального общего образования в 3</w:t>
      </w:r>
      <w:r w:rsidR="000013E1" w:rsidRPr="00A620D9">
        <w:rPr>
          <w:color w:val="000000"/>
        </w:rPr>
        <w:t xml:space="preserve"> классе выделяется</w:t>
      </w:r>
      <w:r w:rsidR="00B94A90">
        <w:rPr>
          <w:color w:val="000000"/>
        </w:rPr>
        <w:t xml:space="preserve"> 2 часа в неделю, 68 часов в год</w:t>
      </w:r>
      <w:r w:rsidR="000013E1" w:rsidRPr="00A620D9">
        <w:rPr>
          <w:color w:val="000000"/>
        </w:rPr>
        <w:t>.</w:t>
      </w:r>
    </w:p>
    <w:p w:rsidR="000013E1" w:rsidRPr="00A620D9" w:rsidRDefault="000013E1" w:rsidP="00B94A9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620D9">
        <w:rPr>
          <w:b/>
          <w:color w:val="000000"/>
        </w:rPr>
        <w:t>Учебный план</w:t>
      </w:r>
      <w:r w:rsidR="00FC4C79" w:rsidRPr="00A620D9">
        <w:rPr>
          <w:b/>
          <w:color w:val="000000"/>
        </w:rPr>
        <w:t>.</w:t>
      </w:r>
    </w:p>
    <w:tbl>
      <w:tblPr>
        <w:tblStyle w:val="a5"/>
        <w:tblW w:w="14142" w:type="dxa"/>
        <w:tblLook w:val="04A0" w:firstRow="1" w:lastRow="0" w:firstColumn="1" w:lastColumn="0" w:noHBand="0" w:noVBand="1"/>
      </w:tblPr>
      <w:tblGrid>
        <w:gridCol w:w="2235"/>
        <w:gridCol w:w="2976"/>
        <w:gridCol w:w="1843"/>
        <w:gridCol w:w="1701"/>
        <w:gridCol w:w="1843"/>
        <w:gridCol w:w="1843"/>
        <w:gridCol w:w="1701"/>
      </w:tblGrid>
      <w:tr w:rsidR="000013E1" w:rsidRPr="00A620D9" w:rsidTr="00254A60">
        <w:tc>
          <w:tcPr>
            <w:tcW w:w="2235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0013E1" w:rsidRPr="00A620D9" w:rsidRDefault="00254A60" w:rsidP="00A620D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0013E1" w:rsidRPr="00A620D9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3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701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013E1" w:rsidRPr="00A620D9" w:rsidTr="00254A60">
        <w:tc>
          <w:tcPr>
            <w:tcW w:w="2235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976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85181" w:rsidRDefault="000013E1" w:rsidP="00511EC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4.</w:t>
      </w:r>
      <w:r w:rsidR="00885181"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и предметные результаты освоения учеб</w:t>
      </w:r>
      <w:r w:rsidR="00D55102"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ного предмета</w:t>
      </w:r>
      <w:r w:rsidR="009B1478"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:rsidR="006143F7" w:rsidRPr="0055033E" w:rsidRDefault="006143F7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6143F7" w:rsidRPr="0055033E" w:rsidRDefault="006143F7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6143F7" w:rsidRPr="0055033E" w:rsidRDefault="006143F7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6143F7" w:rsidRPr="0055033E" w:rsidRDefault="006143F7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6143F7" w:rsidRPr="0055033E" w:rsidRDefault="006143F7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6143F7" w:rsidRPr="0055033E" w:rsidRDefault="006143F7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6143F7" w:rsidRPr="0055033E" w:rsidRDefault="006143F7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143F7" w:rsidRPr="0055033E" w:rsidRDefault="006143F7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6143F7" w:rsidRPr="0055033E" w:rsidRDefault="006143F7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9) сформированность навыков сотрудничества с взрослыми и сверстниками в разных социальных ситуациях;</w:t>
      </w:r>
    </w:p>
    <w:p w:rsidR="006143F7" w:rsidRPr="0055033E" w:rsidRDefault="006143F7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6143F7" w:rsidRPr="0055033E" w:rsidRDefault="006143F7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11) воспитание эстетических потребностей, ценностей и чувств;</w:t>
      </w:r>
    </w:p>
    <w:p w:rsidR="006143F7" w:rsidRPr="0055033E" w:rsidRDefault="006143F7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 xml:space="preserve">12) развитие этических чувств, проявление доброжелательности, эмоционально-нравственной отзывчивости и взаимопомощи, проявление </w:t>
      </w:r>
      <w:r w:rsidRPr="0055033E">
        <w:rPr>
          <w:rFonts w:ascii="Times New Roman" w:hAnsi="Times New Roman" w:cs="Times New Roman"/>
          <w:sz w:val="24"/>
          <w:szCs w:val="24"/>
        </w:rPr>
        <w:lastRenderedPageBreak/>
        <w:t>сопереживания к чувствам других людей;</w:t>
      </w:r>
    </w:p>
    <w:p w:rsidR="006143F7" w:rsidRPr="0055033E" w:rsidRDefault="006143F7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5033E" w:rsidRDefault="006143F7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14) проявление готовности к самостоятельной жизни.</w:t>
      </w:r>
    </w:p>
    <w:p w:rsidR="00324A98" w:rsidRPr="0055033E" w:rsidRDefault="00324A98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Предметные результаты</w:t>
      </w:r>
      <w:r w:rsidR="00C84BFF" w:rsidRPr="005503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885181" w:rsidRPr="005503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</w:t>
      </w:r>
    </w:p>
    <w:p w:rsidR="00D759CA" w:rsidRPr="0055033E" w:rsidRDefault="00D759CA" w:rsidP="0055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 xml:space="preserve"> Минимальный уровень:</w:t>
      </w:r>
    </w:p>
    <w:p w:rsidR="00D759CA" w:rsidRPr="0055033E" w:rsidRDefault="00D759CA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формулировка просьб и желаний с использованием этикетных слов и выражений;</w:t>
      </w:r>
    </w:p>
    <w:p w:rsidR="00D759CA" w:rsidRPr="0055033E" w:rsidRDefault="00D759CA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участие в ролевых играх в соответствии с речевыми возможностями;</w:t>
      </w:r>
    </w:p>
    <w:p w:rsidR="00D759CA" w:rsidRPr="0055033E" w:rsidRDefault="00D759CA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восприятие на слух сказок и рассказов; ответы на вопросы педагогического работника по их содержанию с опорой на иллюстративный материал;</w:t>
      </w:r>
    </w:p>
    <w:p w:rsidR="00D759CA" w:rsidRPr="0055033E" w:rsidRDefault="00D759CA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выразительное произнесение чистоговорок, коротких стихотворений с опорой на образец чтения педагогического работника;</w:t>
      </w:r>
    </w:p>
    <w:p w:rsidR="00D759CA" w:rsidRPr="0055033E" w:rsidRDefault="00D759CA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участие в беседах на темы, близкие личному опыту обучающегося;</w:t>
      </w:r>
    </w:p>
    <w:p w:rsidR="0055033E" w:rsidRDefault="00D759CA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ответы на вопросы педагогического работника по содержанию прослушанных и (или) просмотренных радио- и телепередач.</w:t>
      </w:r>
    </w:p>
    <w:p w:rsidR="00D759CA" w:rsidRPr="0055033E" w:rsidRDefault="00D759CA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D759CA" w:rsidRPr="0055033E" w:rsidRDefault="00D759CA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понимание содержания небольших по объему сказок, рассказов и стихотворений, ответы на вопросы;</w:t>
      </w:r>
    </w:p>
    <w:p w:rsidR="00D759CA" w:rsidRPr="0055033E" w:rsidRDefault="00D759CA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понимание содержания детских радио- и телепередач, ответы на вопросы педагогического работника;</w:t>
      </w:r>
    </w:p>
    <w:p w:rsidR="00D759CA" w:rsidRPr="0055033E" w:rsidRDefault="00D759CA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выбор правильных средств интонации с опорой на образец речи педагогического работника и анализ речевой ситуации;</w:t>
      </w:r>
    </w:p>
    <w:p w:rsidR="00D759CA" w:rsidRPr="0055033E" w:rsidRDefault="00D759CA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активное участие в диалогах по темам речевых ситуаций;</w:t>
      </w:r>
    </w:p>
    <w:p w:rsidR="00D759CA" w:rsidRPr="0055033E" w:rsidRDefault="00D759CA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высказывание своих просьб и желаний; выполнение речевых действий (приветствия, прощания, извинения), используя соответствующие этикетные слова и выражения;</w:t>
      </w:r>
    </w:p>
    <w:p w:rsidR="00D759CA" w:rsidRPr="0055033E" w:rsidRDefault="00D759CA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участие в коллективном составлении рассказа или сказки по темам речевых ситуаций;</w:t>
      </w:r>
    </w:p>
    <w:p w:rsidR="00D759CA" w:rsidRPr="0055033E" w:rsidRDefault="00D759CA" w:rsidP="0055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33E">
        <w:rPr>
          <w:rFonts w:ascii="Times New Roman" w:hAnsi="Times New Roman" w:cs="Times New Roman"/>
          <w:sz w:val="24"/>
          <w:szCs w:val="24"/>
        </w:rPr>
        <w:t>составление рассказов с опорой на картинный или картинно-символический план.</w:t>
      </w:r>
    </w:p>
    <w:p w:rsidR="00885181" w:rsidRPr="00A620D9" w:rsidRDefault="0055033E" w:rsidP="0055033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</w:t>
      </w:r>
      <w:r w:rsidR="000013E1" w:rsidRPr="00A620D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5.</w:t>
      </w:r>
      <w:r w:rsidR="00885181"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Содержание учебного предмета</w:t>
      </w:r>
      <w:r w:rsidR="00C4297E"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:rsidR="00885181" w:rsidRPr="00B94A90" w:rsidRDefault="00B94A90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1.</w:t>
      </w:r>
      <w:r w:rsidR="00885181" w:rsidRPr="00B94A9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Аудирование и понимание речи</w:t>
      </w:r>
      <w:r w:rsidR="00A0518E" w:rsidRPr="00B94A9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  <w:r w:rsidR="00885181" w:rsidRPr="00B94A9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85181" w:rsidRPr="00B94A90" w:rsidRDefault="00A0518E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6419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Повторение предложений (6-</w:t>
      </w:r>
      <w:r w:rsidR="00885181"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 слов), разных по структуре, вслед за учителем.</w:t>
      </w:r>
      <w:r w:rsidR="00885181" w:rsidRPr="00B94A9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</w:t>
      </w:r>
      <w:r w:rsidR="00885181"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Прослушивание аудиозаписей чтения артистами коротких сказок или рассказов с последующим пересказом прослушанного.</w:t>
      </w:r>
    </w:p>
    <w:p w:rsidR="00885181" w:rsidRPr="00B94A90" w:rsidRDefault="00B94A90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2.</w:t>
      </w:r>
      <w:r w:rsidR="00885181" w:rsidRPr="00B94A9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Дикция и выразительность речи</w:t>
      </w:r>
      <w:r w:rsidR="00A0518E" w:rsidRPr="00B94A9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  <w:r w:rsidR="00885181" w:rsidRPr="00B94A9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                                                                                        </w:t>
      </w:r>
    </w:p>
    <w:p w:rsidR="00885181" w:rsidRPr="00B94A90" w:rsidRDefault="00A0518E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Практическое использование силы голоса, тона и</w:t>
      </w:r>
      <w:r w:rsidR="00E071B1"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темпа речи в различных речевых </w:t>
      </w:r>
      <w:r w:rsidR="00885181"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ситуациях.</w:t>
      </w:r>
    </w:p>
    <w:p w:rsidR="00885181" w:rsidRPr="00B94A90" w:rsidRDefault="00B94A90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</w:t>
      </w:r>
      <w:r w:rsidR="00885181" w:rsidRPr="00B94A9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                                              </w:t>
      </w:r>
    </w:p>
    <w:p w:rsidR="00885181" w:rsidRPr="00B94A90" w:rsidRDefault="00B94A90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:rsidR="00254A60" w:rsidRDefault="00B94A90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3.</w:t>
      </w:r>
      <w:r w:rsidR="00885181" w:rsidRPr="00B94A9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Общение и его значение в жизни</w:t>
      </w:r>
      <w:r w:rsidR="00A0518E" w:rsidRPr="00B94A9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</w:p>
    <w:p w:rsidR="00254A60" w:rsidRDefault="00254A60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   </w:t>
      </w:r>
      <w:r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Передача мыслей, чувств, знаний на расстоянии. Для чего люди создали радио, кино, телевидение? Кто говорит с нами по радио или с</w:t>
      </w:r>
    </w:p>
    <w:p w:rsidR="00254A60" w:rsidRPr="00254A60" w:rsidRDefault="00254A60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телеэкрана? Что мы понимаем из такого устного общения с нами? Важно ли для нас это общение? Почему книгу называют собеседником?</w:t>
      </w:r>
    </w:p>
    <w:p w:rsidR="00885181" w:rsidRPr="00254A60" w:rsidRDefault="00885181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Какой это собеседник — устный или письменный? Что мы узнаем из книги? Важно ли для нас это общение?                                    </w:t>
      </w:r>
      <w:r w:rsidR="00E530AB"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              </w:t>
      </w:r>
    </w:p>
    <w:p w:rsidR="00A0518E" w:rsidRPr="00B94A90" w:rsidRDefault="00B94A90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4.</w:t>
      </w:r>
      <w:r w:rsidR="00885181" w:rsidRPr="00B94A9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Культура общения.</w:t>
      </w:r>
      <w:r w:rsidR="00885181" w:rsidRP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B94A90" w:rsidRDefault="00A0518E" w:rsidP="00ED512F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Устное и письменное приглашение, поздравление. Упражнения в составлении устного и письменного приглашения, поздравления. </w:t>
      </w:r>
      <w:r w:rsidR="00B94A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</w:p>
    <w:p w:rsidR="00A620D9" w:rsidRDefault="00B94A90" w:rsidP="00ED512F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Извинение. Вежливый отказ от предложения, приглашения. Использование этикетных форм общения в различных речевых ситуациях. </w:t>
      </w:r>
    </w:p>
    <w:p w:rsidR="007761E7" w:rsidRDefault="007761E7" w:rsidP="007761E7">
      <w:pPr>
        <w:shd w:val="clear" w:color="auto" w:fill="FFFFFF"/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7761E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6.Календано-тематическое планирование.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6810"/>
        <w:gridCol w:w="1560"/>
        <w:gridCol w:w="2693"/>
        <w:gridCol w:w="2551"/>
      </w:tblGrid>
      <w:tr w:rsidR="00C65CD6" w:rsidRPr="00C86E00" w:rsidTr="00AF15E6">
        <w:trPr>
          <w:trHeight w:val="214"/>
        </w:trPr>
        <w:tc>
          <w:tcPr>
            <w:tcW w:w="669" w:type="dxa"/>
            <w:vMerge w:val="restart"/>
          </w:tcPr>
          <w:p w:rsidR="00C65CD6" w:rsidRPr="00AF15E6" w:rsidRDefault="00C65CD6" w:rsidP="00F3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5CD6" w:rsidRPr="00AF15E6" w:rsidRDefault="00C65CD6" w:rsidP="00F3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10" w:type="dxa"/>
            <w:vMerge w:val="restart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4" w:type="dxa"/>
            <w:gridSpan w:val="2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65CD6" w:rsidRPr="00C86E00" w:rsidTr="00C65CD6">
        <w:trPr>
          <w:trHeight w:val="275"/>
        </w:trPr>
        <w:tc>
          <w:tcPr>
            <w:tcW w:w="669" w:type="dxa"/>
            <w:vMerge/>
          </w:tcPr>
          <w:p w:rsidR="00C65CD6" w:rsidRPr="00AF15E6" w:rsidRDefault="00C65CD6" w:rsidP="00F3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vMerge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C65CD6" w:rsidRPr="00AF15E6" w:rsidRDefault="00C65CD6" w:rsidP="00F3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Снова в школу! (8 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Вот и лето пролетело!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Расскажи об осени.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Учимся общаться. «Добро пожаловать».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«Разговор не получился».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Правила хорошего тона.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«Весёлые каникулы».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Я-ученик. Правила поведения в школе.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Экскурсия по школе. «Расскажи мне о школе».</w:t>
            </w:r>
          </w:p>
        </w:tc>
        <w:tc>
          <w:tcPr>
            <w:tcW w:w="1560" w:type="dxa"/>
          </w:tcPr>
          <w:p w:rsidR="00C65CD6" w:rsidRPr="00AF15E6" w:rsidRDefault="00C65CD6" w:rsidP="00C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Мы собрались поиграть… (4 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Я за порогом дома.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Правила общения во время игр. Считалочки.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Игры с правилами.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В библиотеке (5ч.)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AF15E6">
        <w:trPr>
          <w:trHeight w:val="241"/>
        </w:trPr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библиотекой. Игра «Прятки со сказкой».</w:t>
            </w:r>
          </w:p>
        </w:tc>
        <w:tc>
          <w:tcPr>
            <w:tcW w:w="1560" w:type="dxa"/>
          </w:tcPr>
          <w:p w:rsidR="00C65CD6" w:rsidRPr="00AF15E6" w:rsidRDefault="00C65CD6" w:rsidP="00C6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библиотеке.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Ролевая игра «В библиотеке».</w:t>
            </w:r>
          </w:p>
        </w:tc>
        <w:tc>
          <w:tcPr>
            <w:tcW w:w="1560" w:type="dxa"/>
          </w:tcPr>
          <w:p w:rsidR="00C65CD6" w:rsidRPr="00AF15E6" w:rsidRDefault="00C65CD6" w:rsidP="00AF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Читаю  и рассказываю сказку.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Сказки в картинках.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Сказки про Машу (4 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Отгадай сказку.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 xml:space="preserve">Сказка «Маша и медведь» 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Сказка «Три медведя».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Играем в сказку.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Отправляюсь в магазин (3 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 xml:space="preserve">Отделы магазина.   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хорошего тона. 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Ролевая игра «Магазин».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Телефонный разговор (4 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 xml:space="preserve">Телефон в нашей жизни. 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Правила общения по телефону.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Стихотворение «У меня зазвонил телефон…»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ситуаций «Звонок другу».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Я – зритель (3 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театром.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Правила вежливого зрителя.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«В кино».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Какая сегодня погода? (8ч.) 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Стихи и загадки об осени.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Картины осени.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Стихи и загадки о зиме.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Зимние приметы.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 мне о зиме. 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Прогноз погоды.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Источники прогноза погоды.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Расскажи мне о погоде.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 (7 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Рассказы о зиме.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«Зимние забавы».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Сказка «Снегурочка».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Правила общения.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по иллюстрациям.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«Мастер сказки сказывать».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Расскажи мне сказку.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праздник (6ч.)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Праздники в нашей жизни.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AF15E6">
        <w:trPr>
          <w:trHeight w:val="257"/>
        </w:trPr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Что тебе подарить? Не подарок дорог, а внимание.</w:t>
            </w:r>
          </w:p>
        </w:tc>
        <w:tc>
          <w:tcPr>
            <w:tcW w:w="1560" w:type="dxa"/>
          </w:tcPr>
          <w:p w:rsidR="00C65CD6" w:rsidRPr="00AF15E6" w:rsidRDefault="00C65CD6" w:rsidP="00AF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Я иду на день рожденья.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Правила хорошего тона.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У меня день рождения.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Будьте вежливы!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Учимся понимать животных</w:t>
            </w:r>
            <w:r w:rsidR="00641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(8ч.)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Беседа «Мир природы».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Правила друзей природы.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Какие разные животные…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Забавные питомцы.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«Мой друг».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Рассказы писателей о животных. Обучение пересказу.</w:t>
            </w:r>
          </w:p>
        </w:tc>
        <w:tc>
          <w:tcPr>
            <w:tcW w:w="1560" w:type="dxa"/>
          </w:tcPr>
          <w:p w:rsidR="00C65CD6" w:rsidRPr="00AF15E6" w:rsidRDefault="00C65CD6" w:rsidP="00AF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Беседа «Чего хотят животные?».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Хороший ли я хозяин?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Узнай меня! (3ч.)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Расскажи о себе. «Моя прическа».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Аккуратность и опрятность.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Речевая ситуация «Опиши товарища».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b/>
                <w:sz w:val="24"/>
                <w:szCs w:val="24"/>
              </w:rPr>
              <w:t>Впереди лето! (5ч.)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Правила на каждый день. В транспорте.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Я иду в гости.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Я иду в театр (кино).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Будем взаимно вежливы. Играем дружно.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6" w:rsidRPr="00C86E00" w:rsidTr="00C65CD6">
        <w:tc>
          <w:tcPr>
            <w:tcW w:w="669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810" w:type="dxa"/>
          </w:tcPr>
          <w:p w:rsidR="00C65CD6" w:rsidRPr="00AF15E6" w:rsidRDefault="00C65CD6" w:rsidP="00F3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Повторение. Чему я научился?</w:t>
            </w:r>
          </w:p>
        </w:tc>
        <w:tc>
          <w:tcPr>
            <w:tcW w:w="1560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CD6" w:rsidRPr="00AF15E6" w:rsidRDefault="00C65CD6" w:rsidP="00F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3E1" w:rsidRPr="00A620D9" w:rsidRDefault="00B94A90" w:rsidP="00511E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7</w:t>
      </w:r>
      <w:r w:rsidR="000013E1" w:rsidRPr="00A620D9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Описание м</w:t>
      </w:r>
      <w:r w:rsidR="000013E1" w:rsidRPr="00A620D9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атериально-технич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еского обеспечения образовательной деятельности</w:t>
      </w:r>
      <w:r w:rsidR="00A0518E" w:rsidRPr="00A620D9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</w:t>
      </w:r>
    </w:p>
    <w:p w:rsidR="00A0518E" w:rsidRPr="00A620D9" w:rsidRDefault="007761E7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1.Учебник «Речевая практика» 3 класс</w:t>
      </w:r>
      <w:r w:rsidR="00C54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Учебник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0013E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для общеобразовательных организаций, реализующих </w:t>
      </w:r>
      <w:r w:rsidR="000D3243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АООП. А</w:t>
      </w:r>
      <w:r w:rsidR="000013E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втор С.В.</w:t>
      </w:r>
      <w:r w:rsidR="006419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0013E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Комарова, М: </w:t>
      </w:r>
      <w:r w:rsidR="00A0518E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</w:p>
    <w:p w:rsidR="000013E1" w:rsidRPr="00A620D9" w:rsidRDefault="00A0518E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  <w:r w:rsidR="00A620D9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«Просвещение», 2018</w:t>
      </w:r>
      <w:r w:rsidR="000013E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г.</w:t>
      </w:r>
    </w:p>
    <w:p w:rsidR="000013E1" w:rsidRPr="00A620D9" w:rsidRDefault="000013E1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</w:t>
      </w:r>
      <w:r w:rsidR="00E57CE6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Раздаточные 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дидактические материалы по темам.</w:t>
      </w:r>
    </w:p>
    <w:p w:rsidR="000013E1" w:rsidRPr="00A620D9" w:rsidRDefault="000013E1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3.Демонстр</w:t>
      </w:r>
      <w:r w:rsidR="006419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ационные материалы: предметные 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сюжетные картинки по темам. </w:t>
      </w:r>
    </w:p>
    <w:p w:rsidR="000013E1" w:rsidRPr="00A620D9" w:rsidRDefault="000013E1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4.Коррекционные карточки.</w:t>
      </w:r>
    </w:p>
    <w:p w:rsidR="000013E1" w:rsidRPr="00A620D9" w:rsidRDefault="000D3243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5.</w:t>
      </w:r>
      <w:r w:rsidR="000013E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Диски, а</w:t>
      </w:r>
      <w:r w:rsidR="00004A23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удиосказки.</w:t>
      </w:r>
    </w:p>
    <w:p w:rsidR="000013E1" w:rsidRPr="00A620D9" w:rsidRDefault="000013E1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6.Стихи, </w:t>
      </w:r>
      <w:r w:rsidR="007761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загадки, чистоговорки </w:t>
      </w:r>
      <w:r w:rsidR="00004A23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 темам.</w:t>
      </w:r>
    </w:p>
    <w:p w:rsidR="000013E1" w:rsidRPr="00A620D9" w:rsidRDefault="000013E1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7.</w:t>
      </w:r>
      <w:r w:rsidR="00A0518E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Художественные книги для чтения.</w:t>
      </w:r>
    </w:p>
    <w:p w:rsidR="00C84BFF" w:rsidRDefault="00004A23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8.Компьютер, проектор.</w:t>
      </w:r>
    </w:p>
    <w:p w:rsidR="00C5406B" w:rsidRDefault="00AF15E6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9.Рабочие тетради.</w:t>
      </w:r>
    </w:p>
    <w:p w:rsidR="00AF15E6" w:rsidRPr="00A620D9" w:rsidRDefault="00AF15E6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10.Памятки по темам.</w:t>
      </w:r>
    </w:p>
    <w:sectPr w:rsidR="00AF15E6" w:rsidRPr="00A620D9" w:rsidSect="00A0064F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77" w:rsidRDefault="00687477" w:rsidP="00D55102">
      <w:pPr>
        <w:spacing w:after="0" w:line="240" w:lineRule="auto"/>
      </w:pPr>
      <w:r>
        <w:separator/>
      </w:r>
    </w:p>
  </w:endnote>
  <w:endnote w:type="continuationSeparator" w:id="0">
    <w:p w:rsidR="00687477" w:rsidRDefault="00687477" w:rsidP="00D5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30422"/>
      <w:docPartObj>
        <w:docPartGallery w:val="Page Numbers (Bottom of Page)"/>
        <w:docPartUnique/>
      </w:docPartObj>
    </w:sdtPr>
    <w:sdtEndPr/>
    <w:sdtContent>
      <w:p w:rsidR="00A0064F" w:rsidRDefault="00F43D1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4DE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D55102" w:rsidRDefault="00D551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77" w:rsidRDefault="00687477" w:rsidP="00D55102">
      <w:pPr>
        <w:spacing w:after="0" w:line="240" w:lineRule="auto"/>
      </w:pPr>
      <w:r>
        <w:separator/>
      </w:r>
    </w:p>
  </w:footnote>
  <w:footnote w:type="continuationSeparator" w:id="0">
    <w:p w:rsidR="00687477" w:rsidRDefault="00687477" w:rsidP="00D5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2795"/>
    <w:multiLevelType w:val="multilevel"/>
    <w:tmpl w:val="8A88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D2479"/>
    <w:multiLevelType w:val="multilevel"/>
    <w:tmpl w:val="DBBC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F7544"/>
    <w:multiLevelType w:val="multilevel"/>
    <w:tmpl w:val="0350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51572"/>
    <w:multiLevelType w:val="multilevel"/>
    <w:tmpl w:val="CBEA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51C5F"/>
    <w:multiLevelType w:val="multilevel"/>
    <w:tmpl w:val="404E6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D1F5F"/>
    <w:multiLevelType w:val="hybridMultilevel"/>
    <w:tmpl w:val="90E664CE"/>
    <w:lvl w:ilvl="0" w:tplc="0419000F">
      <w:start w:val="1"/>
      <w:numFmt w:val="decimal"/>
      <w:lvlText w:val="%1."/>
      <w:lvlJc w:val="left"/>
      <w:pPr>
        <w:ind w:left="1052" w:hanging="360"/>
      </w:p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" w15:restartNumberingAfterBreak="0">
    <w:nsid w:val="28230253"/>
    <w:multiLevelType w:val="multilevel"/>
    <w:tmpl w:val="966E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925B6"/>
    <w:multiLevelType w:val="hybridMultilevel"/>
    <w:tmpl w:val="D97E4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9F7"/>
    <w:multiLevelType w:val="multilevel"/>
    <w:tmpl w:val="836C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8B650F"/>
    <w:multiLevelType w:val="multilevel"/>
    <w:tmpl w:val="68D4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160C9"/>
    <w:multiLevelType w:val="multilevel"/>
    <w:tmpl w:val="8EF0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12211"/>
    <w:multiLevelType w:val="multilevel"/>
    <w:tmpl w:val="4946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830C7"/>
    <w:multiLevelType w:val="multilevel"/>
    <w:tmpl w:val="E0C2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6A4B99"/>
    <w:multiLevelType w:val="multilevel"/>
    <w:tmpl w:val="003A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324752"/>
    <w:multiLevelType w:val="hybridMultilevel"/>
    <w:tmpl w:val="E780DF6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DC370E"/>
    <w:multiLevelType w:val="multilevel"/>
    <w:tmpl w:val="CA7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5003B"/>
    <w:multiLevelType w:val="multilevel"/>
    <w:tmpl w:val="EA76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15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677"/>
    <w:rsid w:val="000013E1"/>
    <w:rsid w:val="00004A23"/>
    <w:rsid w:val="00017091"/>
    <w:rsid w:val="000B31D6"/>
    <w:rsid w:val="000C604F"/>
    <w:rsid w:val="000C6B58"/>
    <w:rsid w:val="000C7A17"/>
    <w:rsid w:val="000D3243"/>
    <w:rsid w:val="00141FEB"/>
    <w:rsid w:val="00151DA7"/>
    <w:rsid w:val="00254A60"/>
    <w:rsid w:val="00282251"/>
    <w:rsid w:val="002D75EB"/>
    <w:rsid w:val="002F1EF5"/>
    <w:rsid w:val="00307A55"/>
    <w:rsid w:val="00324A98"/>
    <w:rsid w:val="00331AEA"/>
    <w:rsid w:val="003907B1"/>
    <w:rsid w:val="003A1579"/>
    <w:rsid w:val="003C7946"/>
    <w:rsid w:val="00416EE7"/>
    <w:rsid w:val="004969FF"/>
    <w:rsid w:val="004B1BB9"/>
    <w:rsid w:val="004B6200"/>
    <w:rsid w:val="004F11F5"/>
    <w:rsid w:val="00511ECA"/>
    <w:rsid w:val="00533073"/>
    <w:rsid w:val="005452C6"/>
    <w:rsid w:val="0055033E"/>
    <w:rsid w:val="00583063"/>
    <w:rsid w:val="005F04A4"/>
    <w:rsid w:val="006143F7"/>
    <w:rsid w:val="00634383"/>
    <w:rsid w:val="00641945"/>
    <w:rsid w:val="00642625"/>
    <w:rsid w:val="006723F9"/>
    <w:rsid w:val="00686B39"/>
    <w:rsid w:val="00687477"/>
    <w:rsid w:val="006E684B"/>
    <w:rsid w:val="006F3392"/>
    <w:rsid w:val="00743765"/>
    <w:rsid w:val="007464DE"/>
    <w:rsid w:val="007761E7"/>
    <w:rsid w:val="008339B5"/>
    <w:rsid w:val="00834073"/>
    <w:rsid w:val="00851964"/>
    <w:rsid w:val="00885181"/>
    <w:rsid w:val="008D0118"/>
    <w:rsid w:val="008E72F1"/>
    <w:rsid w:val="00904F3F"/>
    <w:rsid w:val="009121B5"/>
    <w:rsid w:val="0096483B"/>
    <w:rsid w:val="00973A95"/>
    <w:rsid w:val="009B1478"/>
    <w:rsid w:val="00A0064F"/>
    <w:rsid w:val="00A0518E"/>
    <w:rsid w:val="00A214DB"/>
    <w:rsid w:val="00A620D9"/>
    <w:rsid w:val="00A7060C"/>
    <w:rsid w:val="00A7399D"/>
    <w:rsid w:val="00AF15E6"/>
    <w:rsid w:val="00B201F5"/>
    <w:rsid w:val="00B26DDC"/>
    <w:rsid w:val="00B31B8A"/>
    <w:rsid w:val="00B94A90"/>
    <w:rsid w:val="00BA54EB"/>
    <w:rsid w:val="00BB1032"/>
    <w:rsid w:val="00BB3279"/>
    <w:rsid w:val="00C428CC"/>
    <w:rsid w:val="00C4297E"/>
    <w:rsid w:val="00C5406B"/>
    <w:rsid w:val="00C629AD"/>
    <w:rsid w:val="00C65CD6"/>
    <w:rsid w:val="00C84BFF"/>
    <w:rsid w:val="00CD29A2"/>
    <w:rsid w:val="00D55102"/>
    <w:rsid w:val="00D759CA"/>
    <w:rsid w:val="00DA6E56"/>
    <w:rsid w:val="00DD2677"/>
    <w:rsid w:val="00DE6584"/>
    <w:rsid w:val="00E071B1"/>
    <w:rsid w:val="00E27486"/>
    <w:rsid w:val="00E41ADC"/>
    <w:rsid w:val="00E530AB"/>
    <w:rsid w:val="00E57CE6"/>
    <w:rsid w:val="00EC3D89"/>
    <w:rsid w:val="00EC7388"/>
    <w:rsid w:val="00ED4B6F"/>
    <w:rsid w:val="00ED512F"/>
    <w:rsid w:val="00F17B61"/>
    <w:rsid w:val="00F43D19"/>
    <w:rsid w:val="00F76899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CB81"/>
  <w15:docId w15:val="{1DB448A7-76C3-45B2-8DD0-AEA8ACE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77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77"/>
    <w:pPr>
      <w:suppressAutoHyphens w:val="0"/>
      <w:ind w:left="720"/>
    </w:pPr>
    <w:rPr>
      <w:rFonts w:eastAsia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A706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3">
    <w:name w:val="Style3"/>
    <w:basedOn w:val="a"/>
    <w:rsid w:val="00A7060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A7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F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4A4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  <w:style w:type="paragraph" w:customStyle="1" w:styleId="ConsPlusNormal">
    <w:name w:val="ConsPlusNormal"/>
    <w:rsid w:val="006143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4122-E023-4EFE-AA95-0C3439FE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49</cp:revision>
  <cp:lastPrinted>2019-10-17T07:39:00Z</cp:lastPrinted>
  <dcterms:created xsi:type="dcterms:W3CDTF">2019-05-30T06:01:00Z</dcterms:created>
  <dcterms:modified xsi:type="dcterms:W3CDTF">2023-09-06T08:55:00Z</dcterms:modified>
</cp:coreProperties>
</file>