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4C" w:rsidRPr="0043344C" w:rsidRDefault="00564412" w:rsidP="00564412">
      <w:pPr>
        <w:pStyle w:val="a3"/>
        <w:shd w:val="clear" w:color="auto" w:fill="FFFFFF"/>
        <w:spacing w:before="0" w:beforeAutospacing="0" w:after="0" w:afterAutospacing="0"/>
        <w:jc w:val="center"/>
        <w:rPr>
          <w:b/>
          <w:noProof/>
          <w:color w:val="000000"/>
        </w:rPr>
      </w:pPr>
      <w:r>
        <w:rPr>
          <w:b/>
          <w:noProof/>
          <w:color w:val="000000"/>
        </w:rPr>
        <w:drawing>
          <wp:inline distT="0" distB="0" distL="0" distR="0">
            <wp:extent cx="6120130" cy="8728710"/>
            <wp:effectExtent l="1295400" t="0" r="12903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 1.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6120130" cy="8728710"/>
                    </a:xfrm>
                    <a:prstGeom prst="rect">
                      <a:avLst/>
                    </a:prstGeom>
                  </pic:spPr>
                </pic:pic>
              </a:graphicData>
            </a:graphic>
          </wp:inline>
        </w:drawing>
      </w:r>
      <w:bookmarkStart w:id="0" w:name="_GoBack"/>
      <w:bookmarkEnd w:id="0"/>
      <w:r w:rsidR="0043344C" w:rsidRPr="0043344C">
        <w:rPr>
          <w:b/>
          <w:color w:val="000000"/>
        </w:rPr>
        <w:lastRenderedPageBreak/>
        <w:t>1.Пояснительная записка.</w:t>
      </w:r>
    </w:p>
    <w:p w:rsidR="0043344C" w:rsidRPr="000D5EEC" w:rsidRDefault="0043344C" w:rsidP="0043344C">
      <w:pPr>
        <w:pStyle w:val="a3"/>
        <w:shd w:val="clear" w:color="auto" w:fill="FFFFFF"/>
        <w:spacing w:before="0" w:beforeAutospacing="0" w:after="0" w:afterAutospacing="0"/>
        <w:jc w:val="both"/>
        <w:rPr>
          <w:color w:val="000000"/>
        </w:rPr>
      </w:pPr>
      <w:r>
        <w:rPr>
          <w:color w:val="000000"/>
        </w:rPr>
        <w:t xml:space="preserve">      Адаптированная</w:t>
      </w:r>
      <w:r w:rsidRPr="000D5EEC">
        <w:rPr>
          <w:color w:val="000000"/>
        </w:rPr>
        <w:t xml:space="preserve"> рабочая программа</w:t>
      </w:r>
      <w:r>
        <w:rPr>
          <w:color w:val="000000"/>
        </w:rPr>
        <w:t xml:space="preserve"> по учебному предмету</w:t>
      </w:r>
      <w:r w:rsidR="008220D8">
        <w:rPr>
          <w:color w:val="000000"/>
        </w:rPr>
        <w:t xml:space="preserve"> Рисование</w:t>
      </w:r>
      <w:r w:rsidR="00A83984">
        <w:rPr>
          <w:color w:val="000000"/>
        </w:rPr>
        <w:t xml:space="preserve"> </w:t>
      </w:r>
      <w:r w:rsidR="008220D8">
        <w:rPr>
          <w:color w:val="000000"/>
        </w:rPr>
        <w:t>(изобразительное искусство)</w:t>
      </w:r>
      <w:r>
        <w:rPr>
          <w:color w:val="000000"/>
        </w:rPr>
        <w:t xml:space="preserve"> 1 класс ФГОС образования обучающихся с интеллектуальными нарушениями разработана на основании следующих нормативно-правовых</w:t>
      </w:r>
      <w:r w:rsidRPr="000D5EEC">
        <w:rPr>
          <w:color w:val="000000"/>
        </w:rPr>
        <w:t xml:space="preserve"> документов:</w:t>
      </w:r>
    </w:p>
    <w:p w:rsidR="0043344C" w:rsidRDefault="0043344C" w:rsidP="0043344C">
      <w:pPr>
        <w:pStyle w:val="a3"/>
        <w:shd w:val="clear" w:color="auto" w:fill="FFFFFF"/>
        <w:spacing w:before="0" w:beforeAutospacing="0" w:after="0" w:afterAutospacing="0"/>
        <w:jc w:val="both"/>
        <w:rPr>
          <w:color w:val="000000"/>
        </w:rPr>
      </w:pPr>
      <w:r w:rsidRPr="000D5EEC">
        <w:rPr>
          <w:color w:val="000000"/>
        </w:rPr>
        <w:t>1.Федерал</w:t>
      </w:r>
      <w:r>
        <w:rPr>
          <w:color w:val="000000"/>
        </w:rPr>
        <w:t>ьный закон «Об образовании в Российской Федерации» от 29.12.2012 №273-ФЗ.</w:t>
      </w:r>
    </w:p>
    <w:p w:rsidR="0043344C" w:rsidRDefault="0043344C" w:rsidP="0043344C">
      <w:pPr>
        <w:pStyle w:val="a3"/>
        <w:shd w:val="clear" w:color="auto" w:fill="FFFFFF"/>
        <w:spacing w:before="0" w:beforeAutospacing="0" w:after="0" w:afterAutospacing="0"/>
        <w:jc w:val="both"/>
        <w:rPr>
          <w:color w:val="000000"/>
        </w:rPr>
      </w:pPr>
      <w:r>
        <w:rPr>
          <w:color w:val="000000"/>
        </w:rPr>
        <w:t>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3344C" w:rsidRDefault="0043344C" w:rsidP="0043344C">
      <w:pPr>
        <w:pStyle w:val="a3"/>
        <w:shd w:val="clear" w:color="auto" w:fill="FFFFFF"/>
        <w:spacing w:before="0" w:beforeAutospacing="0" w:after="0" w:afterAutospacing="0"/>
        <w:jc w:val="both"/>
        <w:rPr>
          <w:color w:val="000000"/>
        </w:rPr>
      </w:pPr>
      <w:r>
        <w:rPr>
          <w:color w:val="000000"/>
        </w:rPr>
        <w:t>3.Учебный план отделения для обучающихся с ОВЗ МАОУ Зареченская СОШ.</w:t>
      </w:r>
    </w:p>
    <w:p w:rsidR="0043344C" w:rsidRDefault="0043344C" w:rsidP="0043344C">
      <w:pPr>
        <w:pStyle w:val="a3"/>
        <w:shd w:val="clear" w:color="auto" w:fill="FFFFFF"/>
        <w:spacing w:before="0" w:beforeAutospacing="0" w:after="0" w:afterAutospacing="0"/>
        <w:jc w:val="both"/>
        <w:rPr>
          <w:color w:val="000000"/>
        </w:rPr>
      </w:pPr>
      <w:r>
        <w:rPr>
          <w:color w:val="000000"/>
        </w:rPr>
        <w:t>4.Адаптированная образовательная программа отделения для обучающихся с ОВЗ МАОУ Зареченская СОШ.</w:t>
      </w:r>
    </w:p>
    <w:p w:rsidR="00305E90" w:rsidRPr="00BF13E1" w:rsidRDefault="00305E90" w:rsidP="00BF13E1">
      <w:pPr>
        <w:pStyle w:val="ConsPlusNormal"/>
        <w:rPr>
          <w:rFonts w:ascii="Times New Roman" w:hAnsi="Times New Roman" w:cs="Times New Roman"/>
          <w:sz w:val="24"/>
          <w:szCs w:val="24"/>
        </w:rPr>
      </w:pPr>
      <w:r w:rsidRPr="00BF13E1">
        <w:rPr>
          <w:rFonts w:ascii="Times New Roman" w:hAnsi="Times New Roman" w:cs="Times New Roman"/>
          <w:sz w:val="24"/>
          <w:szCs w:val="24"/>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Основные задачи изучения предмета:</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воспитание интереса к изобразительному искусству;</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раскрытие значения изобразительного искусства в жизни человека;</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воспитание в детях эстетического чувства и понимания красоты окружающего мира, художественного вкуса;</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формирование элементарных знаний о видах и жанрах изобразительного искусства искусствах;</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расширение художественно-эстетического кругозора;</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формирование знаний элементарных основ реалистического рисунка;</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обучение разным видам изобразительной деятельности (рисованию, аппликации, лепке);</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обучение правилам и законам композиции, цветоведения, построения орнамента, применяемых в разных видах изобразительной деятельности;</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развитие умения выполнять тематические и декоративные композиции;</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w:t>
      </w:r>
      <w:r w:rsidRPr="00BF13E1">
        <w:rPr>
          <w:rFonts w:ascii="Times New Roman" w:hAnsi="Times New Roman" w:cs="Times New Roman"/>
          <w:sz w:val="24"/>
          <w:szCs w:val="24"/>
        </w:rPr>
        <w:lastRenderedPageBreak/>
        <w:t>следующем:</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305E90" w:rsidRPr="00BF13E1" w:rsidRDefault="00305E90" w:rsidP="00BF13E1">
      <w:pPr>
        <w:pStyle w:val="ConsPlusNormal"/>
        <w:ind w:firstLine="540"/>
        <w:rPr>
          <w:rFonts w:ascii="Times New Roman" w:hAnsi="Times New Roman" w:cs="Times New Roman"/>
          <w:sz w:val="24"/>
          <w:szCs w:val="24"/>
        </w:rPr>
      </w:pPr>
      <w:r w:rsidRPr="00BF13E1">
        <w:rPr>
          <w:rFonts w:ascii="Times New Roman" w:hAnsi="Times New Roman" w:cs="Times New Roman"/>
          <w:sz w:val="24"/>
          <w:szCs w:val="24"/>
        </w:rPr>
        <w:t>развитии зрительной памяти, внимания, наблюдательности, образного мышления, представления и воображения.</w:t>
      </w:r>
    </w:p>
    <w:p w:rsidR="0062779E" w:rsidRDefault="00BF13E1" w:rsidP="00BF13E1">
      <w:pPr>
        <w:pStyle w:val="a3"/>
        <w:shd w:val="clear" w:color="auto" w:fill="FFFFFF"/>
        <w:spacing w:before="0" w:beforeAutospacing="0" w:after="0" w:afterAutospacing="0"/>
        <w:rPr>
          <w:b/>
          <w:color w:val="000000"/>
        </w:rPr>
      </w:pPr>
      <w:r>
        <w:rPr>
          <w:color w:val="000000"/>
        </w:rPr>
        <w:t xml:space="preserve">                                                    </w:t>
      </w:r>
      <w:r w:rsidR="0062779E" w:rsidRPr="0069501E">
        <w:rPr>
          <w:b/>
          <w:color w:val="000000"/>
        </w:rPr>
        <w:t>2.Общая характеристика учебного предмета.</w:t>
      </w:r>
    </w:p>
    <w:p w:rsidR="0062779E" w:rsidRPr="0062779E" w:rsidRDefault="003B4B7B" w:rsidP="003B4B7B">
      <w:pPr>
        <w:pStyle w:val="a3"/>
        <w:shd w:val="clear" w:color="auto" w:fill="FFFFFF"/>
        <w:spacing w:before="0" w:beforeAutospacing="0" w:after="0" w:afterAutospacing="0"/>
        <w:jc w:val="both"/>
        <w:rPr>
          <w:color w:val="000000"/>
        </w:rPr>
      </w:pPr>
      <w:r>
        <w:rPr>
          <w:color w:val="000000"/>
        </w:rPr>
        <w:t xml:space="preserve">     </w:t>
      </w:r>
      <w:r w:rsidR="0062779E" w:rsidRPr="0062779E">
        <w:rPr>
          <w:color w:val="000000"/>
        </w:rPr>
        <w:t>Рисование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r>
        <w:rPr>
          <w:color w:val="000000"/>
        </w:rPr>
        <w:t xml:space="preserve"> </w:t>
      </w:r>
      <w:r w:rsidR="0062779E" w:rsidRPr="0062779E">
        <w:rPr>
          <w:color w:val="000000"/>
        </w:rPr>
        <w:t>В подготовительном периоде обучения выделяются специальные разделы пропедевтической и коррекционной работы, направленной на развитие мелкой моторики пальцев и кистей рук, на формирование познавательной деятельности и навыков работы с художественными материалами и др.</w:t>
      </w:r>
    </w:p>
    <w:p w:rsidR="0062779E" w:rsidRPr="0062779E" w:rsidRDefault="003B4B7B" w:rsidP="003B4B7B">
      <w:pPr>
        <w:pStyle w:val="a3"/>
        <w:shd w:val="clear" w:color="auto" w:fill="FFFFFF"/>
        <w:spacing w:before="0" w:beforeAutospacing="0" w:after="0" w:afterAutospacing="0"/>
        <w:jc w:val="both"/>
        <w:rPr>
          <w:color w:val="000000"/>
        </w:rPr>
      </w:pPr>
      <w:r>
        <w:rPr>
          <w:color w:val="000000"/>
        </w:rPr>
        <w:t xml:space="preserve">    </w:t>
      </w:r>
      <w:r w:rsidR="0062779E" w:rsidRPr="0062779E">
        <w:rPr>
          <w:color w:val="000000"/>
        </w:rPr>
        <w:t>Программой предусмотрены следующие виды работы:</w:t>
      </w:r>
    </w:p>
    <w:p w:rsidR="0062779E" w:rsidRPr="0062779E" w:rsidRDefault="0062779E" w:rsidP="003B4B7B">
      <w:pPr>
        <w:pStyle w:val="a3"/>
        <w:shd w:val="clear" w:color="auto" w:fill="FFFFFF"/>
        <w:spacing w:before="0" w:beforeAutospacing="0" w:after="0" w:afterAutospacing="0"/>
        <w:jc w:val="both"/>
        <w:rPr>
          <w:color w:val="000000"/>
        </w:rPr>
      </w:pPr>
      <w:r w:rsidRPr="0062779E">
        <w:rPr>
          <w:color w:val="000000"/>
        </w:rPr>
        <w:sym w:font="Symbol" w:char="F02D"/>
      </w:r>
      <w:r w:rsidRPr="0062779E">
        <w:rPr>
          <w:color w:val="000000"/>
        </w:rPr>
        <w:t xml:space="preserve"> рисование с натуры и по образцу (готовому изображению), по памяти, по представлению и по воображению; рисование на заданные темы, декоративное рисование;</w:t>
      </w:r>
    </w:p>
    <w:p w:rsidR="0062779E" w:rsidRPr="0062779E" w:rsidRDefault="0062779E" w:rsidP="003B4B7B">
      <w:pPr>
        <w:pStyle w:val="a3"/>
        <w:shd w:val="clear" w:color="auto" w:fill="FFFFFF"/>
        <w:spacing w:before="0" w:beforeAutospacing="0" w:after="0" w:afterAutospacing="0"/>
        <w:jc w:val="both"/>
        <w:rPr>
          <w:color w:val="000000"/>
        </w:rPr>
      </w:pPr>
      <w:r w:rsidRPr="0062779E">
        <w:rPr>
          <w:color w:val="000000"/>
        </w:rPr>
        <w:sym w:font="Symbol" w:char="F02D"/>
      </w:r>
      <w:r w:rsidRPr="0062779E">
        <w:rPr>
          <w:color w:val="000000"/>
        </w:rPr>
        <w:t xml:space="preserve"> лепка объёмного и плоскостного изображения (барельеф на картоне) с натуры или по образцу, по памяти, по воображению; лепка на тему; лепка декоративной композиции;</w:t>
      </w:r>
    </w:p>
    <w:p w:rsidR="0062779E" w:rsidRPr="0062779E" w:rsidRDefault="0062779E" w:rsidP="003B4B7B">
      <w:pPr>
        <w:pStyle w:val="a3"/>
        <w:shd w:val="clear" w:color="auto" w:fill="FFFFFF"/>
        <w:spacing w:before="0" w:beforeAutospacing="0" w:after="0" w:afterAutospacing="0"/>
        <w:jc w:val="both"/>
        <w:rPr>
          <w:color w:val="000000"/>
        </w:rPr>
      </w:pPr>
      <w:r w:rsidRPr="0062779E">
        <w:rPr>
          <w:color w:val="000000"/>
        </w:rPr>
        <w:sym w:font="Symbol" w:char="F02D"/>
      </w:r>
      <w:r w:rsidRPr="0062779E">
        <w:rPr>
          <w:color w:val="000000"/>
        </w:rPr>
        <w:sym w:font="Symbol" w:char="F020"/>
      </w:r>
      <w:r w:rsidRPr="0062779E">
        <w:rPr>
          <w:color w:val="000000"/>
        </w:rPr>
        <w:t>выполнение аппликаций без фиксации изображений на изобразительной плоскости («подвижная» аппликация); с фиксацией изображения на изобразительной плоскости с помощью клея с натуры и по образцу, по представлению, по воображению; выполнение сюжетного и декоративного изображения в технике аппликации;</w:t>
      </w:r>
    </w:p>
    <w:p w:rsidR="0062779E" w:rsidRPr="0062779E" w:rsidRDefault="0062779E" w:rsidP="003B4B7B">
      <w:pPr>
        <w:pStyle w:val="a3"/>
        <w:shd w:val="clear" w:color="auto" w:fill="FFFFFF"/>
        <w:spacing w:before="0" w:beforeAutospacing="0" w:after="0" w:afterAutospacing="0"/>
        <w:jc w:val="both"/>
        <w:rPr>
          <w:color w:val="000000"/>
        </w:rPr>
      </w:pPr>
      <w:r w:rsidRPr="0062779E">
        <w:rPr>
          <w:color w:val="000000"/>
        </w:rPr>
        <w:sym w:font="Symbol" w:char="F02D"/>
      </w:r>
      <w:r w:rsidRPr="0062779E">
        <w:rPr>
          <w:color w:val="000000"/>
        </w:rPr>
        <w:t xml:space="preserve"> проведение беседы </w:t>
      </w:r>
      <w:r w:rsidR="003B4B7B">
        <w:rPr>
          <w:color w:val="000000"/>
        </w:rPr>
        <w:t xml:space="preserve">с учащимися </w:t>
      </w:r>
      <w:r w:rsidRPr="0062779E">
        <w:rPr>
          <w:color w:val="000000"/>
        </w:rPr>
        <w:t>о содержании рассматриваемой репродукции с картины художника, книжной иллюстрации, картинки, произведения народного творчества.</w:t>
      </w:r>
    </w:p>
    <w:p w:rsidR="0062779E" w:rsidRPr="0062779E" w:rsidRDefault="003B4B7B" w:rsidP="003B4B7B">
      <w:pPr>
        <w:pStyle w:val="a3"/>
        <w:shd w:val="clear" w:color="auto" w:fill="FFFFFF"/>
        <w:spacing w:before="0" w:beforeAutospacing="0" w:after="0" w:afterAutospacing="0"/>
        <w:jc w:val="both"/>
        <w:rPr>
          <w:color w:val="000000"/>
        </w:rPr>
      </w:pPr>
      <w:r>
        <w:rPr>
          <w:color w:val="000000"/>
        </w:rPr>
        <w:t xml:space="preserve">    </w:t>
      </w:r>
      <w:r w:rsidR="0062779E" w:rsidRPr="0062779E">
        <w:rPr>
          <w:color w:val="000000"/>
        </w:rPr>
        <w:t>Работа с натурой является ведущей и в лепке, и в рисовании, и при составлении аппликации. Школьники учатся приёмам исследования предмета для более точного его изображения.</w:t>
      </w:r>
    </w:p>
    <w:p w:rsidR="0062779E" w:rsidRPr="0062779E" w:rsidRDefault="003B4B7B" w:rsidP="003B4B7B">
      <w:pPr>
        <w:pStyle w:val="a3"/>
        <w:shd w:val="clear" w:color="auto" w:fill="FFFFFF"/>
        <w:spacing w:before="0" w:beforeAutospacing="0" w:after="0" w:afterAutospacing="0"/>
        <w:jc w:val="both"/>
        <w:rPr>
          <w:color w:val="000000"/>
        </w:rPr>
      </w:pPr>
      <w:r>
        <w:rPr>
          <w:color w:val="000000"/>
        </w:rPr>
        <w:t xml:space="preserve">    </w:t>
      </w:r>
      <w:r w:rsidR="0062779E" w:rsidRPr="0062779E">
        <w:rPr>
          <w:color w:val="000000"/>
        </w:rPr>
        <w:t>При обучении рисованию с натуры целесообразно использовать метод сравнения. Сопоставление предметов позволяет детям увидеть их форму, цвет, величину, понять] конструкцию сравниваемых объектов.</w:t>
      </w:r>
    </w:p>
    <w:p w:rsidR="0062779E" w:rsidRPr="0062779E" w:rsidRDefault="003B4B7B" w:rsidP="003B4B7B">
      <w:pPr>
        <w:pStyle w:val="a3"/>
        <w:shd w:val="clear" w:color="auto" w:fill="FFFFFF"/>
        <w:spacing w:before="0" w:beforeAutospacing="0" w:after="0" w:afterAutospacing="0"/>
        <w:jc w:val="both"/>
        <w:rPr>
          <w:color w:val="000000"/>
        </w:rPr>
      </w:pPr>
      <w:r>
        <w:rPr>
          <w:color w:val="000000"/>
        </w:rPr>
        <w:t xml:space="preserve">    </w:t>
      </w:r>
      <w:r w:rsidR="0062779E" w:rsidRPr="0062779E">
        <w:rPr>
          <w:color w:val="000000"/>
        </w:rPr>
        <w:t>Чтобы научить школьников рассматривать предмет, выделять в нём конструктивно важные части, полезно использовать разборные игрушки</w:t>
      </w:r>
      <w:r w:rsidR="0062779E" w:rsidRPr="0062779E">
        <w:rPr>
          <w:i/>
          <w:iCs/>
          <w:color w:val="000000"/>
        </w:rPr>
        <w:t>. </w:t>
      </w:r>
      <w:r w:rsidR="0062779E" w:rsidRPr="0062779E">
        <w:rPr>
          <w:color w:val="000000"/>
        </w:rPr>
        <w:t>Разборка и сборка такой игрушки помогает ребятам понять её строение в целом, определить место каждой её составной части.</w:t>
      </w:r>
    </w:p>
    <w:p w:rsidR="0062779E" w:rsidRPr="0062779E" w:rsidRDefault="003B4B7B" w:rsidP="003B4B7B">
      <w:pPr>
        <w:pStyle w:val="a3"/>
        <w:shd w:val="clear" w:color="auto" w:fill="FFFFFF"/>
        <w:spacing w:before="0" w:beforeAutospacing="0" w:after="0" w:afterAutospacing="0"/>
        <w:jc w:val="both"/>
        <w:rPr>
          <w:color w:val="000000"/>
        </w:rPr>
      </w:pPr>
      <w:r>
        <w:rPr>
          <w:color w:val="000000"/>
        </w:rPr>
        <w:t xml:space="preserve">    </w:t>
      </w:r>
      <w:r w:rsidR="0062779E" w:rsidRPr="0062779E">
        <w:rPr>
          <w:color w:val="000000"/>
        </w:rPr>
        <w:t xml:space="preserve">Для развития у детей умения анализировать, вычленять из совокупности признаков предмета самые важные; для передачи сходства с натурой при её изображении рекомендуется использовать приём совместного поэтапного изображения. Учитель рисует на доске предмет, </w:t>
      </w:r>
      <w:r w:rsidR="0062779E" w:rsidRPr="0062779E">
        <w:rPr>
          <w:color w:val="000000"/>
        </w:rPr>
        <w:lastRenderedPageBreak/>
        <w:t>затем учащиеся рисуют этот предмет на листах бумаги (или в альбомах) – так называемый «графический диктант». Этот приём можно использовать как после поэтапного рассматривания натуры, так и до него. В последнем случае этот приём принимает вид игры «</w:t>
      </w:r>
      <w:r>
        <w:rPr>
          <w:color w:val="000000"/>
        </w:rPr>
        <w:t xml:space="preserve">Угадай, что мы рисуем». </w:t>
      </w:r>
    </w:p>
    <w:p w:rsidR="0062779E" w:rsidRPr="0062779E" w:rsidRDefault="003B4B7B" w:rsidP="003B4B7B">
      <w:pPr>
        <w:pStyle w:val="a3"/>
        <w:shd w:val="clear" w:color="auto" w:fill="FFFFFF"/>
        <w:spacing w:before="0" w:beforeAutospacing="0" w:after="0" w:afterAutospacing="0"/>
        <w:jc w:val="both"/>
        <w:rPr>
          <w:color w:val="000000"/>
        </w:rPr>
      </w:pPr>
      <w:r>
        <w:rPr>
          <w:color w:val="000000"/>
        </w:rPr>
        <w:t xml:space="preserve">     </w:t>
      </w:r>
      <w:r w:rsidR="0062779E" w:rsidRPr="0062779E">
        <w:rPr>
          <w:color w:val="000000"/>
        </w:rPr>
        <w:t>Для формирования графического образа таких сложных объектов, как человек, животное, дерево, дом, в программе рекомендуется сочетать работы в о</w:t>
      </w:r>
      <w:r>
        <w:rPr>
          <w:color w:val="000000"/>
        </w:rPr>
        <w:t xml:space="preserve">пределённой последовательности. Например, </w:t>
      </w:r>
      <w:r w:rsidR="0062779E" w:rsidRPr="0062779E">
        <w:rPr>
          <w:color w:val="000000"/>
        </w:rPr>
        <w:t>игра с разборной игрушкой –</w:t>
      </w:r>
      <w:r>
        <w:rPr>
          <w:color w:val="000000"/>
        </w:rPr>
        <w:t xml:space="preserve"> </w:t>
      </w:r>
      <w:r w:rsidR="0062779E" w:rsidRPr="0062779E">
        <w:rPr>
          <w:color w:val="000000"/>
        </w:rPr>
        <w:t>лепка – аппликация по представлению и по воображению.</w:t>
      </w:r>
    </w:p>
    <w:p w:rsidR="0062779E" w:rsidRPr="003B4B7B" w:rsidRDefault="003B4B7B" w:rsidP="0062779E">
      <w:pPr>
        <w:pStyle w:val="a3"/>
        <w:shd w:val="clear" w:color="auto" w:fill="FFFFFF"/>
        <w:spacing w:before="0" w:beforeAutospacing="0" w:after="0" w:afterAutospacing="0"/>
        <w:jc w:val="both"/>
        <w:rPr>
          <w:color w:val="000000"/>
        </w:rPr>
      </w:pPr>
      <w:r>
        <w:rPr>
          <w:rFonts w:ascii="Arial" w:hAnsi="Arial" w:cs="Arial"/>
          <w:color w:val="000000"/>
          <w:sz w:val="21"/>
          <w:szCs w:val="21"/>
          <w:shd w:val="clear" w:color="auto" w:fill="FFFFFF"/>
        </w:rPr>
        <w:t xml:space="preserve">    </w:t>
      </w:r>
      <w:r w:rsidRPr="003B4B7B">
        <w:rPr>
          <w:color w:val="000000"/>
          <w:shd w:val="clear" w:color="auto" w:fill="FFFFFF"/>
        </w:rPr>
        <w:t>Знакомство детей со свойствами цвета (цветовым тоном, светлотой, насыщенностью) происходит в практической деятельности. Здесь первостепенную роль играет демонстрация приёмов, раскрывающих свойства цвета (например, приёмы получения смешанных цветов из главных, приёмы осветления цвета путём добавления белил или разведения краски водой, приём затемнения цвета чёрной краской для уменьшения его яркости, насыщенности).</w:t>
      </w:r>
    </w:p>
    <w:p w:rsidR="0043344C" w:rsidRPr="003B4B7B" w:rsidRDefault="008A6CAC" w:rsidP="0043344C">
      <w:pPr>
        <w:pStyle w:val="a3"/>
        <w:shd w:val="clear" w:color="auto" w:fill="FFFFFF"/>
        <w:spacing w:before="0" w:beforeAutospacing="0" w:after="0" w:afterAutospacing="0"/>
        <w:jc w:val="both"/>
        <w:rPr>
          <w:color w:val="000000"/>
        </w:rPr>
      </w:pPr>
      <w:r>
        <w:rPr>
          <w:color w:val="000000"/>
          <w:shd w:val="clear" w:color="auto" w:fill="FFFFFF"/>
        </w:rPr>
        <w:t xml:space="preserve">     </w:t>
      </w:r>
      <w:r w:rsidR="003B4B7B" w:rsidRPr="003B4B7B">
        <w:rPr>
          <w:color w:val="000000"/>
          <w:shd w:val="clear" w:color="auto" w:fill="FFFFFF"/>
        </w:rPr>
        <w:t>На уроках изобразительного искусства обязательно проводится работа над развитием речи учащихся. Предложенный в программе речевой материал в виде отдельных слов, словосочетаний и фраз закрепляется в практической деятельности и в беседах по изобразительному искусству. </w:t>
      </w:r>
    </w:p>
    <w:p w:rsidR="008A6CAC" w:rsidRDefault="008A6CAC" w:rsidP="008A6CAC">
      <w:pPr>
        <w:spacing w:after="0" w:line="240" w:lineRule="auto"/>
        <w:jc w:val="center"/>
        <w:rPr>
          <w:rFonts w:ascii="Times New Roman" w:hAnsi="Times New Roman" w:cs="Times New Roman"/>
          <w:b/>
          <w:color w:val="181818"/>
          <w:sz w:val="24"/>
          <w:szCs w:val="24"/>
          <w:shd w:val="clear" w:color="auto" w:fill="FFFFFF"/>
        </w:rPr>
      </w:pPr>
      <w:r w:rsidRPr="004006B8">
        <w:rPr>
          <w:rFonts w:ascii="Times New Roman" w:hAnsi="Times New Roman" w:cs="Times New Roman"/>
          <w:b/>
          <w:color w:val="181818"/>
          <w:sz w:val="24"/>
          <w:szCs w:val="24"/>
          <w:shd w:val="clear" w:color="auto" w:fill="FFFFFF"/>
        </w:rPr>
        <w:t>3.Описание места учебного предмета в учебном плане.</w:t>
      </w:r>
    </w:p>
    <w:p w:rsidR="008A6CAC" w:rsidRPr="00ED7314" w:rsidRDefault="008A6CAC" w:rsidP="008A6CAC">
      <w:pPr>
        <w:pStyle w:val="a3"/>
        <w:shd w:val="clear" w:color="auto" w:fill="FFFFFF"/>
        <w:spacing w:before="0" w:beforeAutospacing="0" w:after="0" w:afterAutospacing="0"/>
        <w:rPr>
          <w:color w:val="000000"/>
        </w:rPr>
      </w:pPr>
      <w:r w:rsidRPr="00ED7314">
        <w:rPr>
          <w:color w:val="000000"/>
        </w:rPr>
        <w:t xml:space="preserve"> </w:t>
      </w:r>
      <w:r>
        <w:rPr>
          <w:color w:val="000000"/>
        </w:rPr>
        <w:t xml:space="preserve">   </w:t>
      </w:r>
      <w:r w:rsidRPr="00ED7314">
        <w:rPr>
          <w:color w:val="000000"/>
        </w:rPr>
        <w:t xml:space="preserve"> </w:t>
      </w:r>
      <w:r>
        <w:rPr>
          <w:color w:val="000000"/>
        </w:rPr>
        <w:t xml:space="preserve">Учебный предмет входит в предметную область «Искусство», программа в 1 классе </w:t>
      </w:r>
      <w:r w:rsidRPr="00ED7314">
        <w:rPr>
          <w:color w:val="000000"/>
        </w:rPr>
        <w:t>рассчитан</w:t>
      </w:r>
      <w:r>
        <w:rPr>
          <w:color w:val="000000"/>
        </w:rPr>
        <w:t>а на 1</w:t>
      </w:r>
      <w:r w:rsidRPr="00ED7314">
        <w:rPr>
          <w:color w:val="000000"/>
        </w:rPr>
        <w:t xml:space="preserve"> ч</w:t>
      </w:r>
      <w:r>
        <w:rPr>
          <w:color w:val="000000"/>
        </w:rPr>
        <w:t>ас в неделю, 33</w:t>
      </w:r>
      <w:r w:rsidRPr="00ED7314">
        <w:rPr>
          <w:color w:val="000000"/>
        </w:rPr>
        <w:t xml:space="preserve"> у</w:t>
      </w:r>
      <w:r>
        <w:rPr>
          <w:color w:val="000000"/>
        </w:rPr>
        <w:t>чебные недели, 33 часа в год.</w:t>
      </w:r>
    </w:p>
    <w:p w:rsidR="008A6CAC" w:rsidRPr="00ED7314" w:rsidRDefault="008A6CAC" w:rsidP="008A6CAC">
      <w:pPr>
        <w:pStyle w:val="a5"/>
        <w:spacing w:after="0"/>
        <w:jc w:val="center"/>
        <w:rPr>
          <w:rFonts w:ascii="Times New Roman" w:hAnsi="Times New Roman" w:cs="Times New Roman"/>
          <w:b/>
          <w:sz w:val="24"/>
          <w:szCs w:val="24"/>
        </w:rPr>
      </w:pPr>
      <w:r w:rsidRPr="00ED7314">
        <w:rPr>
          <w:rFonts w:ascii="Times New Roman" w:hAnsi="Times New Roman" w:cs="Times New Roman"/>
          <w:b/>
          <w:sz w:val="24"/>
          <w:szCs w:val="24"/>
        </w:rPr>
        <w:t>Учебный план</w:t>
      </w:r>
      <w:r>
        <w:rPr>
          <w:rFonts w:ascii="Times New Roman" w:hAnsi="Times New Roman" w:cs="Times New Roman"/>
          <w:b/>
          <w:sz w:val="24"/>
          <w:szCs w:val="24"/>
        </w:rPr>
        <w:t>.</w:t>
      </w:r>
    </w:p>
    <w:tbl>
      <w:tblPr>
        <w:tblStyle w:val="a4"/>
        <w:tblW w:w="14029" w:type="dxa"/>
        <w:tblLook w:val="04A0" w:firstRow="1" w:lastRow="0" w:firstColumn="1" w:lastColumn="0" w:noHBand="0" w:noVBand="1"/>
      </w:tblPr>
      <w:tblGrid>
        <w:gridCol w:w="3080"/>
        <w:gridCol w:w="2685"/>
        <w:gridCol w:w="1700"/>
        <w:gridCol w:w="1572"/>
        <w:gridCol w:w="1700"/>
        <w:gridCol w:w="1700"/>
        <w:gridCol w:w="1592"/>
      </w:tblGrid>
      <w:tr w:rsidR="008A6CAC" w:rsidRPr="00ED7314" w:rsidTr="0036372F">
        <w:tc>
          <w:tcPr>
            <w:tcW w:w="2235"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b/>
                <w:sz w:val="24"/>
                <w:szCs w:val="24"/>
              </w:rPr>
            </w:pPr>
            <w:r w:rsidRPr="00ED7314">
              <w:rPr>
                <w:rFonts w:ascii="Times New Roman" w:hAnsi="Times New Roman" w:cs="Times New Roman"/>
                <w:b/>
                <w:sz w:val="24"/>
                <w:szCs w:val="24"/>
              </w:rPr>
              <w:t xml:space="preserve">Предмет </w:t>
            </w:r>
          </w:p>
        </w:tc>
        <w:tc>
          <w:tcPr>
            <w:tcW w:w="2863"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b/>
                <w:sz w:val="24"/>
                <w:szCs w:val="24"/>
              </w:rPr>
            </w:pPr>
            <w:r>
              <w:rPr>
                <w:rFonts w:ascii="Times New Roman" w:hAnsi="Times New Roman" w:cs="Times New Roman"/>
                <w:b/>
                <w:sz w:val="24"/>
                <w:szCs w:val="24"/>
              </w:rPr>
              <w:t>Кол-во ч</w:t>
            </w:r>
            <w:r w:rsidRPr="00ED7314">
              <w:rPr>
                <w:rFonts w:ascii="Times New Roman" w:hAnsi="Times New Roman" w:cs="Times New Roman"/>
                <w:b/>
                <w:sz w:val="24"/>
                <w:szCs w:val="24"/>
              </w:rPr>
              <w:t>асов</w:t>
            </w:r>
            <w:r>
              <w:rPr>
                <w:rFonts w:ascii="Times New Roman" w:hAnsi="Times New Roman" w:cs="Times New Roman"/>
                <w:b/>
                <w:sz w:val="24"/>
                <w:szCs w:val="24"/>
              </w:rPr>
              <w:t xml:space="preserve"> </w:t>
            </w:r>
            <w:r w:rsidRPr="00ED7314">
              <w:rPr>
                <w:rFonts w:ascii="Times New Roman" w:hAnsi="Times New Roman" w:cs="Times New Roman"/>
                <w:b/>
                <w:sz w:val="24"/>
                <w:szCs w:val="24"/>
              </w:rPr>
              <w:t>в неделю</w:t>
            </w:r>
          </w:p>
        </w:tc>
        <w:tc>
          <w:tcPr>
            <w:tcW w:w="1843"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b/>
                <w:sz w:val="24"/>
                <w:szCs w:val="24"/>
              </w:rPr>
            </w:pPr>
            <w:r w:rsidRPr="00ED7314">
              <w:rPr>
                <w:rFonts w:ascii="Times New Roman" w:hAnsi="Times New Roman" w:cs="Times New Roman"/>
                <w:b/>
                <w:sz w:val="24"/>
                <w:szCs w:val="24"/>
              </w:rPr>
              <w:t>1 ч</w:t>
            </w:r>
          </w:p>
        </w:tc>
        <w:tc>
          <w:tcPr>
            <w:tcW w:w="1701"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b/>
                <w:sz w:val="24"/>
                <w:szCs w:val="24"/>
              </w:rPr>
            </w:pPr>
            <w:r w:rsidRPr="00ED7314">
              <w:rPr>
                <w:rFonts w:ascii="Times New Roman" w:hAnsi="Times New Roman" w:cs="Times New Roman"/>
                <w:b/>
                <w:sz w:val="24"/>
                <w:szCs w:val="24"/>
              </w:rPr>
              <w:t>2 ч</w:t>
            </w:r>
          </w:p>
        </w:tc>
        <w:tc>
          <w:tcPr>
            <w:tcW w:w="1843"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b/>
                <w:sz w:val="24"/>
                <w:szCs w:val="24"/>
              </w:rPr>
            </w:pPr>
            <w:r w:rsidRPr="00ED7314">
              <w:rPr>
                <w:rFonts w:ascii="Times New Roman" w:hAnsi="Times New Roman" w:cs="Times New Roman"/>
                <w:b/>
                <w:sz w:val="24"/>
                <w:szCs w:val="24"/>
              </w:rPr>
              <w:t>3 ч</w:t>
            </w:r>
          </w:p>
        </w:tc>
        <w:tc>
          <w:tcPr>
            <w:tcW w:w="1843"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b/>
                <w:sz w:val="24"/>
                <w:szCs w:val="24"/>
              </w:rPr>
            </w:pPr>
            <w:r w:rsidRPr="00ED7314">
              <w:rPr>
                <w:rFonts w:ascii="Times New Roman" w:hAnsi="Times New Roman" w:cs="Times New Roman"/>
                <w:b/>
                <w:sz w:val="24"/>
                <w:szCs w:val="24"/>
              </w:rPr>
              <w:t>4 ч</w:t>
            </w:r>
          </w:p>
        </w:tc>
        <w:tc>
          <w:tcPr>
            <w:tcW w:w="1701"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b/>
                <w:sz w:val="24"/>
                <w:szCs w:val="24"/>
              </w:rPr>
            </w:pPr>
            <w:r w:rsidRPr="00ED7314">
              <w:rPr>
                <w:rFonts w:ascii="Times New Roman" w:hAnsi="Times New Roman" w:cs="Times New Roman"/>
                <w:b/>
                <w:sz w:val="24"/>
                <w:szCs w:val="24"/>
              </w:rPr>
              <w:t>год</w:t>
            </w:r>
          </w:p>
        </w:tc>
      </w:tr>
      <w:tr w:rsidR="008A6CAC" w:rsidRPr="00ED7314" w:rsidTr="0036372F">
        <w:tc>
          <w:tcPr>
            <w:tcW w:w="2235" w:type="dxa"/>
            <w:tcBorders>
              <w:top w:val="single" w:sz="4" w:space="0" w:color="auto"/>
              <w:left w:val="single" w:sz="4" w:space="0" w:color="auto"/>
              <w:bottom w:val="single" w:sz="4" w:space="0" w:color="auto"/>
              <w:right w:val="single" w:sz="4" w:space="0" w:color="auto"/>
            </w:tcBorders>
            <w:hideMark/>
          </w:tcPr>
          <w:p w:rsidR="008A6CAC" w:rsidRPr="00ED7314" w:rsidRDefault="008220D8" w:rsidP="0036372F">
            <w:pPr>
              <w:jc w:val="center"/>
              <w:rPr>
                <w:rFonts w:ascii="Times New Roman" w:hAnsi="Times New Roman" w:cs="Times New Roman"/>
                <w:sz w:val="24"/>
                <w:szCs w:val="24"/>
              </w:rPr>
            </w:pPr>
            <w:r>
              <w:rPr>
                <w:rFonts w:ascii="Times New Roman" w:hAnsi="Times New Roman" w:cs="Times New Roman"/>
                <w:sz w:val="24"/>
                <w:szCs w:val="24"/>
              </w:rPr>
              <w:t>Рисование(и</w:t>
            </w:r>
            <w:r w:rsidR="008A6CAC">
              <w:rPr>
                <w:rFonts w:ascii="Times New Roman" w:hAnsi="Times New Roman" w:cs="Times New Roman"/>
                <w:sz w:val="24"/>
                <w:szCs w:val="24"/>
              </w:rPr>
              <w:t>зобразительное искусство</w:t>
            </w:r>
            <w:r>
              <w:rPr>
                <w:rFonts w:ascii="Times New Roman" w:hAnsi="Times New Roman" w:cs="Times New Roman"/>
                <w:sz w:val="24"/>
                <w:szCs w:val="24"/>
              </w:rPr>
              <w:t>)</w:t>
            </w:r>
          </w:p>
        </w:tc>
        <w:tc>
          <w:tcPr>
            <w:tcW w:w="2863"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8A6CAC" w:rsidRPr="00ED7314" w:rsidRDefault="008A6CAC" w:rsidP="0036372F">
            <w:pPr>
              <w:jc w:val="center"/>
              <w:rPr>
                <w:rFonts w:ascii="Times New Roman" w:hAnsi="Times New Roman" w:cs="Times New Roman"/>
                <w:sz w:val="24"/>
                <w:szCs w:val="24"/>
              </w:rPr>
            </w:pPr>
            <w:r>
              <w:rPr>
                <w:rFonts w:ascii="Times New Roman" w:hAnsi="Times New Roman" w:cs="Times New Roman"/>
                <w:sz w:val="24"/>
                <w:szCs w:val="24"/>
              </w:rPr>
              <w:t>33</w:t>
            </w:r>
          </w:p>
        </w:tc>
      </w:tr>
    </w:tbl>
    <w:p w:rsidR="00C17279" w:rsidRDefault="008A6CAC" w:rsidP="00C17279">
      <w:pPr>
        <w:pStyle w:val="a3"/>
        <w:shd w:val="clear" w:color="auto" w:fill="FFFFFF"/>
        <w:spacing w:before="20" w:beforeAutospacing="0" w:after="20" w:afterAutospacing="0"/>
        <w:jc w:val="center"/>
        <w:rPr>
          <w:b/>
          <w:bCs/>
          <w:color w:val="000000"/>
        </w:rPr>
      </w:pPr>
      <w:r w:rsidRPr="00ED7314">
        <w:rPr>
          <w:b/>
          <w:bCs/>
          <w:color w:val="000000"/>
        </w:rPr>
        <w:t>4.Личностные и предметные результаты</w:t>
      </w:r>
      <w:r>
        <w:rPr>
          <w:b/>
          <w:bCs/>
          <w:color w:val="000000"/>
        </w:rPr>
        <w:t xml:space="preserve"> освоения учебного предмета.</w:t>
      </w:r>
    </w:p>
    <w:p w:rsidR="00C17279" w:rsidRPr="00BF13E1" w:rsidRDefault="00C17279" w:rsidP="00BF13E1">
      <w:pPr>
        <w:pStyle w:val="a3"/>
        <w:shd w:val="clear" w:color="auto" w:fill="FFFFFF"/>
        <w:spacing w:before="0" w:beforeAutospacing="0" w:after="20" w:afterAutospacing="0"/>
        <w:rPr>
          <w:b/>
          <w:bCs/>
          <w:color w:val="000000"/>
        </w:rPr>
      </w:pPr>
      <w:r>
        <w:rPr>
          <w:b/>
          <w:bCs/>
          <w:color w:val="000000"/>
        </w:rPr>
        <w:t xml:space="preserve">         </w:t>
      </w:r>
      <w:r w:rsidRPr="00BF13E1">
        <w:t>1) осознание себя как гражданина России; формирование чувства гордости за свою Родину;</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2) воспитание уважительного отношения к иному мнению, истории и культуре других народов;</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3) сформированность адекватных представлений о собственных возможностях, о насущно необходимом жизнеобеспечении;</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5) овладение социально-бытовыми навыками, используемыми в повседневной жизни;</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8) принятие и освоение социальной роли обучающегося, проявление социально значимых мотивов учебной деятельности;</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9) сформированность навыков сотрудничества с взрослыми и сверстниками в разных социальных ситуациях;</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 xml:space="preserve">10) способность к осмыслению картины мира, ее временно-пространственной организации; формирование целостного, социально </w:t>
      </w:r>
      <w:r w:rsidRPr="00BF13E1">
        <w:rPr>
          <w:rFonts w:ascii="Times New Roman" w:hAnsi="Times New Roman" w:cs="Times New Roman"/>
          <w:sz w:val="24"/>
          <w:szCs w:val="24"/>
        </w:rPr>
        <w:lastRenderedPageBreak/>
        <w:t>ориентированного взгляда на мир в его органичном единстве природной и социальной частей;</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11) воспитание эстетических потребностей, ценностей и чувств;</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7279" w:rsidRPr="00BF13E1" w:rsidRDefault="00C17279"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14) проявление готовности к самостоятельной жизни.</w:t>
      </w:r>
    </w:p>
    <w:p w:rsidR="00A304F2" w:rsidRPr="00BF13E1" w:rsidRDefault="00A304F2" w:rsidP="00BF13E1">
      <w:pPr>
        <w:pStyle w:val="a3"/>
        <w:shd w:val="clear" w:color="auto" w:fill="FFFFFF"/>
        <w:spacing w:before="0" w:beforeAutospacing="0" w:after="0" w:afterAutospacing="0"/>
        <w:jc w:val="both"/>
        <w:rPr>
          <w:color w:val="000000"/>
        </w:rPr>
      </w:pPr>
      <w:r w:rsidRPr="00BF13E1">
        <w:rPr>
          <w:color w:val="000000"/>
        </w:rPr>
        <w:t>Предметные результаты:</w:t>
      </w:r>
    </w:p>
    <w:p w:rsidR="00E97EFA" w:rsidRPr="00BF13E1" w:rsidRDefault="00E97EFA" w:rsidP="00BF13E1">
      <w:pPr>
        <w:pStyle w:val="ConsPlusNormal"/>
        <w:jc w:val="both"/>
        <w:rPr>
          <w:rFonts w:ascii="Times New Roman" w:hAnsi="Times New Roman" w:cs="Times New Roman"/>
          <w:sz w:val="24"/>
          <w:szCs w:val="24"/>
        </w:rPr>
      </w:pPr>
      <w:r w:rsidRPr="00BF13E1">
        <w:rPr>
          <w:rFonts w:ascii="Times New Roman" w:hAnsi="Times New Roman" w:cs="Times New Roman"/>
          <w:sz w:val="24"/>
          <w:szCs w:val="24"/>
        </w:rPr>
        <w:t xml:space="preserve"> Минимальный уровень:</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знание элементарных правил композиции, цветоведения, передачи формы предмета;</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пользование материалами для рисования, аппликации, лепки;</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знание названий предметов, подлежащих рисованию, лепке и аппликации;</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организация рабочего места в зависимости от характера выполняемой работы;</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владение некоторыми приемами лепки (раскатывание, сплющивание, отщипывание) и аппликации (вырезание и наклеивание);</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применение приемов работы карандашом, гуашью, акварельными красками с целью передачи фактуры предмета;</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E97EFA" w:rsidRPr="00BF13E1" w:rsidRDefault="00E97EFA" w:rsidP="00BF13E1">
      <w:pPr>
        <w:pStyle w:val="ConsPlusNormal"/>
        <w:jc w:val="both"/>
        <w:rPr>
          <w:rFonts w:ascii="Times New Roman" w:hAnsi="Times New Roman" w:cs="Times New Roman"/>
          <w:sz w:val="24"/>
          <w:szCs w:val="24"/>
        </w:rPr>
      </w:pPr>
      <w:r w:rsidRPr="00BF13E1">
        <w:rPr>
          <w:rFonts w:ascii="Times New Roman" w:hAnsi="Times New Roman" w:cs="Times New Roman"/>
          <w:sz w:val="24"/>
          <w:szCs w:val="24"/>
        </w:rPr>
        <w:t xml:space="preserve"> Достаточный уровень:</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знание названий жанров изобразительного искусства (портрет, натюрморт, пейзаж);</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знание названий некоторых народных и национальных промыслов ("Дымково", "Гжель", "Городец", "Каргополь");</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lastRenderedPageBreak/>
        <w:t>знание основных особенностей некоторых материалов, используемых в рисовании, лепке и аппликации;</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знание правил цветоведения, светотени, перспективы; построения орнамента, стилизации формы предмета;</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знание видов аппликации (предметная, сюжетная, декоративная);</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знание способов лепки (конструктивный, пластический, комбинированный);</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нахождение необходимой для выполнения работы информации в материалах учебника, рабочей тетради;</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оценка результатов собственной изобразительной деятельности и обучающихся (красиво, некрасиво, аккуратно, похоже на образец);</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использование разнообразных технологических способов выполнения аппликации;</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применение разных способов лепки;</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E97EFA" w:rsidRPr="00BF13E1" w:rsidRDefault="00E97EFA" w:rsidP="00BF13E1">
      <w:pPr>
        <w:pStyle w:val="ConsPlusNormal"/>
        <w:ind w:firstLine="540"/>
        <w:jc w:val="both"/>
        <w:rPr>
          <w:rFonts w:ascii="Times New Roman" w:hAnsi="Times New Roman" w:cs="Times New Roman"/>
          <w:sz w:val="24"/>
          <w:szCs w:val="24"/>
        </w:rPr>
      </w:pPr>
      <w:r w:rsidRPr="00BF13E1">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8D7E2C" w:rsidRPr="004A0A05" w:rsidRDefault="00BF13E1" w:rsidP="00BF13E1">
      <w:pPr>
        <w:spacing w:after="0"/>
        <w:rPr>
          <w:rFonts w:ascii="Times New Roman" w:hAnsi="Times New Roman" w:cs="Times New Roman"/>
          <w:b/>
          <w:bCs/>
          <w:sz w:val="24"/>
          <w:szCs w:val="24"/>
        </w:rPr>
      </w:pPr>
      <w:r>
        <w:rPr>
          <w:rFonts w:ascii="Times New Roman" w:eastAsia="Times New Roman" w:hAnsi="Times New Roman" w:cs="Times New Roman"/>
          <w:color w:val="000000"/>
          <w:sz w:val="24"/>
          <w:szCs w:val="24"/>
          <w:lang w:eastAsia="ru-RU"/>
        </w:rPr>
        <w:t xml:space="preserve">                                                                  </w:t>
      </w:r>
      <w:r w:rsidR="008D7E2C" w:rsidRPr="004A0A05">
        <w:rPr>
          <w:rFonts w:ascii="Times New Roman" w:hAnsi="Times New Roman" w:cs="Times New Roman"/>
          <w:b/>
          <w:bCs/>
          <w:sz w:val="24"/>
          <w:szCs w:val="24"/>
        </w:rPr>
        <w:t xml:space="preserve">5.Содержание учебного </w:t>
      </w:r>
      <w:r w:rsidR="008D7E2C">
        <w:rPr>
          <w:rFonts w:ascii="Times New Roman" w:hAnsi="Times New Roman" w:cs="Times New Roman"/>
          <w:b/>
          <w:bCs/>
          <w:sz w:val="24"/>
          <w:szCs w:val="24"/>
        </w:rPr>
        <w:t>предмета</w:t>
      </w:r>
      <w:r w:rsidR="008D7E2C" w:rsidRPr="004A0A05">
        <w:rPr>
          <w:rFonts w:ascii="Times New Roman" w:hAnsi="Times New Roman" w:cs="Times New Roman"/>
          <w:b/>
          <w:bCs/>
          <w:sz w:val="24"/>
          <w:szCs w:val="24"/>
        </w:rPr>
        <w:t>.</w:t>
      </w:r>
    </w:p>
    <w:p w:rsidR="008D7E2C" w:rsidRPr="008D7E2C" w:rsidRDefault="004E6550" w:rsidP="008D7E2C">
      <w:pPr>
        <w:pStyle w:val="a3"/>
        <w:shd w:val="clear" w:color="auto" w:fill="FFFFFF"/>
        <w:spacing w:before="0" w:beforeAutospacing="0" w:after="0" w:afterAutospacing="0"/>
        <w:jc w:val="both"/>
        <w:rPr>
          <w:color w:val="000000"/>
        </w:rPr>
      </w:pPr>
      <w:r>
        <w:rPr>
          <w:bCs/>
          <w:color w:val="000000"/>
        </w:rPr>
        <w:t xml:space="preserve">    </w:t>
      </w:r>
      <w:r w:rsidR="008D7E2C" w:rsidRPr="008D7E2C">
        <w:rPr>
          <w:bCs/>
          <w:color w:val="000000"/>
        </w:rPr>
        <w:t>1.Обучение композиционной деятельности.</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Формирование умения размещать рисунок (в аппликации - готовое вырезанное изображение) на изобразительной плоскости. Работа над понятиями «середина листа» и «край листа» бумаги.</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Формирование умения организовывать изображаемые предметы на листе бумаги в соответствии с содержанием работы. При этом соблюдать последовательность расположения одного или нескольких изображений на листе бумаги: главного объекта – в композиционном центре; остальных объектов – в подчинении главному по смыслу, в связи с ним; в композиции узора – подчинение его частей ритму (повторение или чередование форм, их пространственных положений, цветовых пятен).</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Горизонтальное или вертикальное положение листа бумаги в зависимости от содержания рисунка (аппликации), протяжённости формы изображаемого объекта. Зависимости размера изображения от размера листа бумаги.</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Размещение предметов в рисунке при передаче пространства: ближние – ниже, дальние – выше; частичное загораживание одних предметов другими.</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Стилизация форм изображаемых объектов (листьев, цветов, бабочек и др.) при составлении узора.</w:t>
      </w:r>
    </w:p>
    <w:p w:rsidR="008D7E2C" w:rsidRPr="008D7E2C" w:rsidRDefault="00DD355C" w:rsidP="008D7E2C">
      <w:pPr>
        <w:pStyle w:val="a3"/>
        <w:shd w:val="clear" w:color="auto" w:fill="FFFFFF"/>
        <w:spacing w:before="0" w:beforeAutospacing="0" w:after="0" w:afterAutospacing="0"/>
        <w:jc w:val="both"/>
        <w:rPr>
          <w:color w:val="000000"/>
        </w:rPr>
      </w:pPr>
      <w:r>
        <w:rPr>
          <w:color w:val="000000"/>
        </w:rPr>
        <w:t xml:space="preserve">    </w:t>
      </w:r>
      <w:r w:rsidR="008D7E2C" w:rsidRPr="008D7E2C">
        <w:rPr>
          <w:color w:val="000000"/>
        </w:rPr>
        <w:t>Примерные задания.</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Выполнение аппликаций: «Коврик для игрушек», «Коробочка», «Осенние листья» (с использованием близких или контрастных цветов бумаги, с составлением узора из растительных форм).</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Воспроизведение в рисунке аппликаций «Коврик для игрушек», «Осенние листья».</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lastRenderedPageBreak/>
        <w:t>Составление узоров для изделий, выполненных на уроках технологии, с использованием геометрических и растительных форм.</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Выполнение рельефа на картоне: «Рыбка», «Березка», «Домик в лесу» (пластилин, глина или соленое тесто).</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Рисование по памяти после наблюдения: «Листопад».</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Рисование по представлению: «Снеговик», «Летом в деревне», «Машины в городе» (контурное изображение простым карандашом, цветными фломастерами).</w:t>
      </w:r>
    </w:p>
    <w:p w:rsidR="008D7E2C" w:rsidRPr="008D7E2C" w:rsidRDefault="004E6550" w:rsidP="008D7E2C">
      <w:pPr>
        <w:pStyle w:val="a3"/>
        <w:shd w:val="clear" w:color="auto" w:fill="FFFFFF"/>
        <w:spacing w:before="0" w:beforeAutospacing="0" w:after="0" w:afterAutospacing="0"/>
        <w:jc w:val="both"/>
        <w:rPr>
          <w:color w:val="000000"/>
        </w:rPr>
      </w:pPr>
      <w:r>
        <w:rPr>
          <w:color w:val="000000"/>
        </w:rPr>
        <w:t xml:space="preserve">   2.</w:t>
      </w:r>
      <w:r w:rsidR="008D7E2C" w:rsidRPr="008D7E2C">
        <w:rPr>
          <w:color w:val="000000"/>
        </w:rPr>
        <w:t>Рисование с натуры натюрморта: «Яблоко и груша» (простой карандаш, цветные мелки, плотная тонированная бумага).</w:t>
      </w:r>
    </w:p>
    <w:p w:rsidR="008D7E2C" w:rsidRPr="008D7E2C" w:rsidRDefault="008D7E2C" w:rsidP="008D7E2C">
      <w:pPr>
        <w:pStyle w:val="a3"/>
        <w:shd w:val="clear" w:color="auto" w:fill="FFFFFF"/>
        <w:spacing w:before="0" w:beforeAutospacing="0" w:after="0" w:afterAutospacing="0"/>
        <w:jc w:val="both"/>
        <w:rPr>
          <w:color w:val="000000"/>
        </w:rPr>
      </w:pPr>
      <w:r w:rsidRPr="008D7E2C">
        <w:rPr>
          <w:bCs/>
          <w:color w:val="000000"/>
        </w:rPr>
        <w:t>Развитие у учащихся умений воспринимать</w:t>
      </w:r>
      <w:r w:rsidRPr="008D7E2C">
        <w:rPr>
          <w:color w:val="000000"/>
        </w:rPr>
        <w:t xml:space="preserve"> </w:t>
      </w:r>
      <w:r w:rsidRPr="008D7E2C">
        <w:rPr>
          <w:bCs/>
          <w:color w:val="000000"/>
        </w:rPr>
        <w:t>и передавать форму предметов, пропорции и конструкцию.</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Формирование или закрепление умений пользоваться материалами графической деятельности (карандашом, ластиком, бумагой, фломастером, цветными мелками); умения правильно держать карандаш (фломастер и др.) и умеренно нажимать на него в процессе изображения; пользоваться ластиком, исправляя ошибки в изображении. Развитие умений проводить линии разной конфигурации, протяженности, в разных направлениях; рисовать штрихи, точки; изображать геометрические формы – эталонов (овал, круг, треугольник). Формирование умения обследовать предметы с целью их изображения: выделять главные детали, их пространственное расположение, что определяет конструкцию (строение) объекта; устанавливать особенности общей формы предмета и его деталей, пропорции частей и целого объекта; сопоставлять форму предметов и их частей с формой геометрических эталонов. Обучение приемам изображения плоскостных и объемных предметов со слабо расчлененной формой.</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Формирование графических образов объектов (представлений объектов и способов их изображения). Формирование умений пользоваться художественными материалами, предназначенными для лепки (глиной, пластилином, соленым тестом), и приемов лепки.</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Образ дерева (лиственного и хвойного, на примере березы, ели и сосны). Особенности строения (наличие ствола, крупных сучьев и более тонких веточек), их взаимосвязь; форма кроны и ствола дерева, их пространственное расположение, утоньшение ствола к верхушке, сучьев и мелких веточек к концу. Разные образы деревьев (по форме кроны, толщине ствола, высоте и др.).</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Образы человека и животного. Особенности строения (части тела: голова, шея, туловище, конечности; у животного – хвост; места их соединения); форма частей, пропорции. Положение частей тела человека и животного в статике и динамике (при передаче самого простого движения: руки вверх, вниз, в стороны – у человека во фронтальном положении; четыре ноги в движении – у животного в положении профиль).</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Образ дома (постройка деревенского и городского типа). Основные части дома: крыша, стены, окна, крыльцо, дверь; их пространственное расположение; пропорции частей в целой конструкции.</w:t>
      </w:r>
    </w:p>
    <w:p w:rsidR="008D7E2C" w:rsidRPr="008D7E2C" w:rsidRDefault="00DD355C" w:rsidP="008D7E2C">
      <w:pPr>
        <w:pStyle w:val="a3"/>
        <w:shd w:val="clear" w:color="auto" w:fill="FFFFFF"/>
        <w:spacing w:before="0" w:beforeAutospacing="0" w:after="0" w:afterAutospacing="0"/>
        <w:jc w:val="both"/>
        <w:rPr>
          <w:color w:val="000000"/>
        </w:rPr>
      </w:pPr>
      <w:r>
        <w:rPr>
          <w:color w:val="000000"/>
        </w:rPr>
        <w:t xml:space="preserve">   </w:t>
      </w:r>
      <w:r w:rsidR="008D7E2C" w:rsidRPr="008D7E2C">
        <w:rPr>
          <w:color w:val="000000"/>
        </w:rPr>
        <w:t>Примерные задания.</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Рисование: выполнение упражнений в проведении прямых, волнистых и ломаных, зигзагообразных линий карандашом или фломастером в задании «Сломанный телевизор» (рисование линий разной конфигураций на экранах телевизоров); «Волны в море», «Забор» изображение квадратного, треугольного и прямоугольного флажков, воздушных шаров и мячей, колес велосипеда – разной величины в сопоставлении с изображением соответствующих форм геометрических эталонов.</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Лепка с натуры в объеме и виде барельефов предметов разной формы, предъявляемых в паре: яблоко и груша; листья липы и ивы и т.п. (глина, соленое тесто, пластилин).</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Лепка в объёме: «Фигурка человека»; барельефы «Домик из брёвен», «Берёза» (пластилин, глина или соленое тесто).</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lastRenderedPageBreak/>
        <w:t>Лепка в объеме игрушек, с использованием образцов народных промыслов Дымкова, Филимонова, («Петушок», «Утенок» и т.п. - глина, соленое тесто).</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Составление аппликации из готовых форм: «Матрешка», «Чебурашка» (тонированная бумага в качестве фона, части соответствующих изображений, клей).</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Рисование с натуры:</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а) вылепленных в объеме и барельефе объектов;</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б) выполненных аппликаций – выбору учителя и учащихся в соответствии с их возможностями и интересами. Последующее изображение выбранных объектов по памяти.</w:t>
      </w:r>
    </w:p>
    <w:p w:rsidR="008D7E2C" w:rsidRPr="008D7E2C" w:rsidRDefault="004E6550" w:rsidP="008D7E2C">
      <w:pPr>
        <w:pStyle w:val="a3"/>
        <w:shd w:val="clear" w:color="auto" w:fill="FFFFFF"/>
        <w:spacing w:before="0" w:beforeAutospacing="0" w:after="0" w:afterAutospacing="0"/>
        <w:jc w:val="both"/>
        <w:rPr>
          <w:color w:val="000000"/>
        </w:rPr>
      </w:pPr>
      <w:r>
        <w:rPr>
          <w:bCs/>
          <w:color w:val="000000"/>
        </w:rPr>
        <w:t xml:space="preserve">  </w:t>
      </w:r>
      <w:r w:rsidR="008D7E2C" w:rsidRPr="008D7E2C">
        <w:rPr>
          <w:bCs/>
          <w:color w:val="000000"/>
        </w:rPr>
        <w:t>3.Развитие у учащихся восприятия цвета предметов.</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Основные и составные цвета в пределах солнечного спектра (красный, жёлтый, синий, зелёный, оранжевый, фиолетовый). Цвета ахроматического ряда (белый, серый, чёрный). Узнавание и называние соответствующего цвета предметов.</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Цветные карандаши, фломастеры, цветные мелки. Формирование приемов раскрашивания контурных изображений. Тренировка в силе нажима при раскрашивании (при работе карандашом, мелками – умеренная, фломастером – слабая).</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Краски акварель, гуашь. Своеобразие приемов работы кистью этими красками при раскрашивании контурных изображений и больших поверхностей. (например, неба и др.).</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Ознакомление детей с приемами работы кистью и краской, используемые в росписи игрушек и предметов народных художественных промыслов Дымкова (точки, дужки, штрихи, «тычок», приём «примакивание», работа кончиком и корпусом кисти). Формирование эмоционального восприятия цвета: радостное, эмоциональное впечатление от цветовых тонов солнечного спектра.</w:t>
      </w:r>
    </w:p>
    <w:p w:rsidR="008D7E2C" w:rsidRPr="008D7E2C" w:rsidRDefault="00DD355C" w:rsidP="008D7E2C">
      <w:pPr>
        <w:pStyle w:val="a3"/>
        <w:shd w:val="clear" w:color="auto" w:fill="FFFFFF"/>
        <w:spacing w:before="0" w:beforeAutospacing="0" w:after="0" w:afterAutospacing="0"/>
        <w:jc w:val="both"/>
        <w:rPr>
          <w:color w:val="000000"/>
        </w:rPr>
      </w:pPr>
      <w:r>
        <w:rPr>
          <w:color w:val="000000"/>
        </w:rPr>
        <w:t xml:space="preserve">   </w:t>
      </w:r>
      <w:r w:rsidR="008D7E2C" w:rsidRPr="008D7E2C">
        <w:rPr>
          <w:color w:val="000000"/>
        </w:rPr>
        <w:t>Примерные задания.</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Работа краской и кистью на основе представлений при использовании наглядного материала (образов, репродукций картин художников, книжных иллюстраций): «Радуга» (рисование сразу</w:t>
      </w:r>
      <w:r w:rsidR="004E6550">
        <w:rPr>
          <w:color w:val="000000"/>
        </w:rPr>
        <w:t xml:space="preserve"> кистью по слегка влажной бумаге</w:t>
      </w:r>
      <w:r w:rsidRPr="008D7E2C">
        <w:rPr>
          <w:color w:val="000000"/>
        </w:rPr>
        <w:t>); «Травка», «Елка» (рисование сразу кистью, кончиком и корпусом, с использованием приема «примакивание»).</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Работа сразу кистью цветной гуашью по сухой тонированной бумаге: «Жуки» - по выбору учащихся.</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Рисование по памяти на основе наблюдения: «Деревья осенью», «Деревья зимой» (сразу кистью черной гуашью по сухой тонированной бумаге, с передачей в изображении ритма стволов, узора ветвей).</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Работа с натуры. Раскрашивание нарисованных ранее простым карандашом осенних листьев, овощей, фруктов, имеющих простую форму и ровную окраску (цветные карандаши, фломастеры, гуашь).</w:t>
      </w:r>
    </w:p>
    <w:p w:rsidR="008D7E2C" w:rsidRPr="008D7E2C" w:rsidRDefault="008D7E2C" w:rsidP="008D7E2C">
      <w:pPr>
        <w:pStyle w:val="a3"/>
        <w:shd w:val="clear" w:color="auto" w:fill="FFFFFF"/>
        <w:spacing w:before="0" w:beforeAutospacing="0" w:after="0" w:afterAutospacing="0"/>
        <w:jc w:val="both"/>
        <w:rPr>
          <w:color w:val="000000"/>
        </w:rPr>
      </w:pPr>
      <w:r w:rsidRPr="008D7E2C">
        <w:rPr>
          <w:color w:val="000000"/>
        </w:rPr>
        <w:t>Раскрашивание выполненных ранее простым карандашом композиций и узоров (гуашь, кисти).</w:t>
      </w:r>
    </w:p>
    <w:p w:rsidR="004E6550" w:rsidRDefault="004E6550" w:rsidP="004E6550">
      <w:pPr>
        <w:pStyle w:val="c1"/>
        <w:shd w:val="clear" w:color="auto" w:fill="FFFFFF"/>
        <w:spacing w:before="0" w:beforeAutospacing="0" w:after="0" w:afterAutospacing="0"/>
        <w:jc w:val="center"/>
        <w:rPr>
          <w:rStyle w:val="c9"/>
          <w:b/>
          <w:bCs/>
          <w:color w:val="000000"/>
        </w:rPr>
      </w:pPr>
      <w:r>
        <w:rPr>
          <w:rStyle w:val="c9"/>
          <w:b/>
          <w:bCs/>
          <w:color w:val="000000"/>
        </w:rPr>
        <w:t>6</w:t>
      </w:r>
      <w:r w:rsidRPr="00970749">
        <w:rPr>
          <w:rStyle w:val="c9"/>
          <w:b/>
          <w:bCs/>
          <w:color w:val="000000"/>
        </w:rPr>
        <w:t>.Календарно – тематическое планирование.</w:t>
      </w:r>
    </w:p>
    <w:tbl>
      <w:tblPr>
        <w:tblStyle w:val="a4"/>
        <w:tblW w:w="0" w:type="auto"/>
        <w:tblLook w:val="04A0" w:firstRow="1" w:lastRow="0" w:firstColumn="1" w:lastColumn="0" w:noHBand="0" w:noVBand="1"/>
      </w:tblPr>
      <w:tblGrid>
        <w:gridCol w:w="700"/>
        <w:gridCol w:w="7233"/>
        <w:gridCol w:w="1560"/>
        <w:gridCol w:w="2409"/>
        <w:gridCol w:w="2375"/>
      </w:tblGrid>
      <w:tr w:rsidR="004E6550" w:rsidRPr="004E6759" w:rsidTr="001738BD">
        <w:tc>
          <w:tcPr>
            <w:tcW w:w="700" w:type="dxa"/>
            <w:vMerge w:val="restart"/>
          </w:tcPr>
          <w:p w:rsidR="004E6550" w:rsidRDefault="004E6550" w:rsidP="0036372F">
            <w:pPr>
              <w:jc w:val="center"/>
              <w:rPr>
                <w:rFonts w:ascii="Times New Roman" w:hAnsi="Times New Roman" w:cs="Times New Roman"/>
                <w:b/>
                <w:sz w:val="24"/>
                <w:szCs w:val="24"/>
              </w:rPr>
            </w:pPr>
            <w:r w:rsidRPr="004E6759">
              <w:rPr>
                <w:rFonts w:ascii="Times New Roman" w:hAnsi="Times New Roman" w:cs="Times New Roman"/>
                <w:b/>
                <w:sz w:val="24"/>
                <w:szCs w:val="24"/>
              </w:rPr>
              <w:t>№</w:t>
            </w:r>
          </w:p>
          <w:p w:rsidR="004E6550" w:rsidRPr="004E6759" w:rsidRDefault="004E6550" w:rsidP="0036372F">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7233" w:type="dxa"/>
            <w:vMerge w:val="restart"/>
          </w:tcPr>
          <w:p w:rsidR="004E6550" w:rsidRPr="004E6759" w:rsidRDefault="004E6550" w:rsidP="0036372F">
            <w:pPr>
              <w:jc w:val="center"/>
              <w:rPr>
                <w:rFonts w:ascii="Times New Roman" w:hAnsi="Times New Roman" w:cs="Times New Roman"/>
                <w:b/>
                <w:sz w:val="24"/>
                <w:szCs w:val="24"/>
              </w:rPr>
            </w:pPr>
            <w:r w:rsidRPr="004E6759">
              <w:rPr>
                <w:rFonts w:ascii="Times New Roman" w:hAnsi="Times New Roman" w:cs="Times New Roman"/>
                <w:b/>
                <w:sz w:val="24"/>
                <w:szCs w:val="24"/>
              </w:rPr>
              <w:t>Тема урока</w:t>
            </w:r>
          </w:p>
        </w:tc>
        <w:tc>
          <w:tcPr>
            <w:tcW w:w="1560" w:type="dxa"/>
            <w:vMerge w:val="restart"/>
          </w:tcPr>
          <w:p w:rsidR="004E6550" w:rsidRDefault="004E6550" w:rsidP="0036372F">
            <w:pPr>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4E6550" w:rsidRPr="004E6759" w:rsidRDefault="004E6550" w:rsidP="0036372F">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4784" w:type="dxa"/>
            <w:gridSpan w:val="2"/>
          </w:tcPr>
          <w:p w:rsidR="004E6550" w:rsidRPr="004E6759" w:rsidRDefault="004E6550" w:rsidP="0036372F">
            <w:pPr>
              <w:jc w:val="center"/>
              <w:rPr>
                <w:rFonts w:ascii="Times New Roman" w:hAnsi="Times New Roman" w:cs="Times New Roman"/>
                <w:b/>
                <w:sz w:val="24"/>
                <w:szCs w:val="24"/>
              </w:rPr>
            </w:pPr>
            <w:r w:rsidRPr="004E6759">
              <w:rPr>
                <w:rFonts w:ascii="Times New Roman" w:hAnsi="Times New Roman" w:cs="Times New Roman"/>
                <w:b/>
                <w:sz w:val="24"/>
                <w:szCs w:val="24"/>
              </w:rPr>
              <w:t>Дата проведения</w:t>
            </w:r>
          </w:p>
        </w:tc>
      </w:tr>
      <w:tr w:rsidR="004E6550" w:rsidRPr="004E6759" w:rsidTr="001738BD">
        <w:tc>
          <w:tcPr>
            <w:tcW w:w="700" w:type="dxa"/>
            <w:vMerge/>
          </w:tcPr>
          <w:p w:rsidR="004E6550" w:rsidRPr="004E6759" w:rsidRDefault="004E6550" w:rsidP="0036372F">
            <w:pPr>
              <w:jc w:val="center"/>
              <w:rPr>
                <w:rFonts w:ascii="Times New Roman" w:hAnsi="Times New Roman" w:cs="Times New Roman"/>
                <w:b/>
                <w:sz w:val="24"/>
                <w:szCs w:val="24"/>
              </w:rPr>
            </w:pPr>
          </w:p>
        </w:tc>
        <w:tc>
          <w:tcPr>
            <w:tcW w:w="7233" w:type="dxa"/>
            <w:vMerge/>
            <w:tcBorders>
              <w:bottom w:val="single" w:sz="4" w:space="0" w:color="auto"/>
            </w:tcBorders>
          </w:tcPr>
          <w:p w:rsidR="004E6550" w:rsidRPr="004E6759" w:rsidRDefault="004E6550" w:rsidP="0036372F">
            <w:pPr>
              <w:jc w:val="center"/>
              <w:rPr>
                <w:rFonts w:ascii="Times New Roman" w:hAnsi="Times New Roman" w:cs="Times New Roman"/>
                <w:b/>
                <w:sz w:val="24"/>
                <w:szCs w:val="24"/>
              </w:rPr>
            </w:pPr>
          </w:p>
        </w:tc>
        <w:tc>
          <w:tcPr>
            <w:tcW w:w="1560" w:type="dxa"/>
            <w:vMerge/>
          </w:tcPr>
          <w:p w:rsidR="004E6550" w:rsidRPr="004E6759" w:rsidRDefault="004E6550" w:rsidP="0036372F">
            <w:pPr>
              <w:jc w:val="center"/>
              <w:rPr>
                <w:rFonts w:ascii="Times New Roman" w:hAnsi="Times New Roman" w:cs="Times New Roman"/>
                <w:b/>
                <w:sz w:val="24"/>
                <w:szCs w:val="24"/>
              </w:rPr>
            </w:pPr>
          </w:p>
        </w:tc>
        <w:tc>
          <w:tcPr>
            <w:tcW w:w="2409" w:type="dxa"/>
          </w:tcPr>
          <w:p w:rsidR="004E6550" w:rsidRPr="004E6759" w:rsidRDefault="004E6550" w:rsidP="0036372F">
            <w:pPr>
              <w:jc w:val="center"/>
              <w:rPr>
                <w:rFonts w:ascii="Times New Roman" w:hAnsi="Times New Roman" w:cs="Times New Roman"/>
                <w:b/>
                <w:sz w:val="24"/>
                <w:szCs w:val="24"/>
              </w:rPr>
            </w:pPr>
            <w:r>
              <w:rPr>
                <w:rFonts w:ascii="Times New Roman" w:hAnsi="Times New Roman" w:cs="Times New Roman"/>
                <w:b/>
                <w:sz w:val="24"/>
                <w:szCs w:val="24"/>
              </w:rPr>
              <w:t>п</w:t>
            </w:r>
            <w:r w:rsidRPr="004E6759">
              <w:rPr>
                <w:rFonts w:ascii="Times New Roman" w:hAnsi="Times New Roman" w:cs="Times New Roman"/>
                <w:b/>
                <w:sz w:val="24"/>
                <w:szCs w:val="24"/>
              </w:rPr>
              <w:t>лан</w:t>
            </w:r>
          </w:p>
        </w:tc>
        <w:tc>
          <w:tcPr>
            <w:tcW w:w="2375" w:type="dxa"/>
          </w:tcPr>
          <w:p w:rsidR="004E6550" w:rsidRPr="004E6759" w:rsidRDefault="004E6550" w:rsidP="0036372F">
            <w:pPr>
              <w:jc w:val="center"/>
              <w:rPr>
                <w:rFonts w:ascii="Times New Roman" w:hAnsi="Times New Roman" w:cs="Times New Roman"/>
                <w:b/>
                <w:sz w:val="24"/>
                <w:szCs w:val="24"/>
              </w:rPr>
            </w:pPr>
            <w:r>
              <w:rPr>
                <w:rFonts w:ascii="Times New Roman" w:hAnsi="Times New Roman" w:cs="Times New Roman"/>
                <w:b/>
                <w:sz w:val="24"/>
                <w:szCs w:val="24"/>
              </w:rPr>
              <w:t>ф</w:t>
            </w:r>
            <w:r w:rsidRPr="004E6759">
              <w:rPr>
                <w:rFonts w:ascii="Times New Roman" w:hAnsi="Times New Roman" w:cs="Times New Roman"/>
                <w:b/>
                <w:sz w:val="24"/>
                <w:szCs w:val="24"/>
              </w:rPr>
              <w:t>акт</w:t>
            </w: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1.</w:t>
            </w:r>
          </w:p>
        </w:tc>
        <w:tc>
          <w:tcPr>
            <w:tcW w:w="7233" w:type="dxa"/>
            <w:tcBorders>
              <w:top w:val="single" w:sz="4" w:space="0" w:color="auto"/>
              <w:left w:val="nil"/>
              <w:bottom w:val="single" w:sz="4" w:space="0" w:color="auto"/>
              <w:right w:val="nil"/>
            </w:tcBorders>
          </w:tcPr>
          <w:p w:rsidR="004E6550" w:rsidRPr="00037532" w:rsidRDefault="001738BD"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 xml:space="preserve">Осень золотая наступает. Осенний </w:t>
            </w:r>
            <w:r w:rsidR="00037532">
              <w:rPr>
                <w:rFonts w:ascii="Times New Roman" w:hAnsi="Times New Roman" w:cs="Times New Roman"/>
                <w:color w:val="000000"/>
                <w:sz w:val="24"/>
                <w:szCs w:val="24"/>
                <w:shd w:val="clear" w:color="auto" w:fill="FFFFFF"/>
              </w:rPr>
              <w:t xml:space="preserve">листопад. Цвета осени. </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2.</w:t>
            </w:r>
          </w:p>
        </w:tc>
        <w:tc>
          <w:tcPr>
            <w:tcW w:w="7233" w:type="dxa"/>
            <w:tcBorders>
              <w:top w:val="single" w:sz="4" w:space="0" w:color="auto"/>
              <w:left w:val="nil"/>
              <w:bottom w:val="single" w:sz="4" w:space="0" w:color="auto"/>
              <w:right w:val="nil"/>
            </w:tcBorders>
          </w:tcPr>
          <w:p w:rsidR="004E6550" w:rsidRPr="00037532" w:rsidRDefault="001738BD"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Солнце на небе. Травка на земле. Забор. Рисование.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3.</w:t>
            </w:r>
          </w:p>
        </w:tc>
        <w:tc>
          <w:tcPr>
            <w:tcW w:w="7233" w:type="dxa"/>
            <w:tcBorders>
              <w:top w:val="single" w:sz="4" w:space="0" w:color="auto"/>
              <w:left w:val="nil"/>
              <w:bottom w:val="single" w:sz="4" w:space="0" w:color="auto"/>
              <w:right w:val="nil"/>
            </w:tcBorders>
          </w:tcPr>
          <w:p w:rsidR="004E6550" w:rsidRPr="00037532" w:rsidRDefault="001738BD"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Фрукты, овощи разного цвета. Рисование.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233" w:type="dxa"/>
            <w:tcBorders>
              <w:top w:val="single" w:sz="4" w:space="0" w:color="auto"/>
              <w:left w:val="nil"/>
              <w:bottom w:val="single" w:sz="4" w:space="0" w:color="auto"/>
              <w:right w:val="nil"/>
            </w:tcBorders>
          </w:tcPr>
          <w:p w:rsidR="004E6550" w:rsidRPr="00037532" w:rsidRDefault="001738BD"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Простые формы предметов. Сложные формы. Рисование.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5.</w:t>
            </w:r>
          </w:p>
        </w:tc>
        <w:tc>
          <w:tcPr>
            <w:tcW w:w="7233" w:type="dxa"/>
            <w:tcBorders>
              <w:top w:val="single" w:sz="4" w:space="0" w:color="auto"/>
              <w:left w:val="nil"/>
              <w:bottom w:val="single" w:sz="4" w:space="0" w:color="auto"/>
              <w:right w:val="nil"/>
            </w:tcBorders>
          </w:tcPr>
          <w:p w:rsidR="004E6550" w:rsidRPr="00037532" w:rsidRDefault="001738BD"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Линия. Точка. Пятно. Рисование.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6.</w:t>
            </w:r>
          </w:p>
        </w:tc>
        <w:tc>
          <w:tcPr>
            <w:tcW w:w="7233" w:type="dxa"/>
            <w:tcBorders>
              <w:top w:val="single" w:sz="4" w:space="0" w:color="auto"/>
              <w:left w:val="nil"/>
              <w:bottom w:val="single" w:sz="4" w:space="0" w:color="auto"/>
              <w:right w:val="nil"/>
            </w:tcBorders>
          </w:tcPr>
          <w:p w:rsidR="004E6550" w:rsidRPr="00037532" w:rsidRDefault="001738BD"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Изображаем лист сирени. Рисование.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7.</w:t>
            </w:r>
          </w:p>
        </w:tc>
        <w:tc>
          <w:tcPr>
            <w:tcW w:w="7233" w:type="dxa"/>
            <w:tcBorders>
              <w:top w:val="single" w:sz="4" w:space="0" w:color="auto"/>
              <w:left w:val="nil"/>
              <w:bottom w:val="single" w:sz="4" w:space="0" w:color="auto"/>
              <w:right w:val="nil"/>
            </w:tcBorders>
          </w:tcPr>
          <w:p w:rsidR="004E6550" w:rsidRPr="00037532" w:rsidRDefault="001738BD"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Лепим лист сирени.</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8.</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Лепим. Матрешка.</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9.</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Рисуем куклу – неваляшку.</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10.</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Деревянный дом в деревне. Лепка.</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11.</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Изобрази деревянный дом из бревен. Аппликация.</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12.</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Аппликация «Рыбки в аквариуме».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13.</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Зима. Снеговик. Празд</w:t>
            </w:r>
            <w:r w:rsidR="00DB6D44">
              <w:rPr>
                <w:rFonts w:ascii="Times New Roman" w:hAnsi="Times New Roman" w:cs="Times New Roman"/>
                <w:color w:val="000000"/>
                <w:sz w:val="24"/>
                <w:szCs w:val="24"/>
                <w:shd w:val="clear" w:color="auto" w:fill="FFFFFF"/>
              </w:rPr>
              <w:t>ник Новый год.</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14.</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Новогодняя елка. Флажки на веревке для елки. Рисование.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15.</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Лепим человека из пластилина. Голова, лицо человека.</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16.</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Лепка и рисунок. Зима. Белый зайка.</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17.</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Рассматривание картин художников.</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18.</w:t>
            </w:r>
          </w:p>
        </w:tc>
        <w:tc>
          <w:tcPr>
            <w:tcW w:w="7233" w:type="dxa"/>
            <w:tcBorders>
              <w:top w:val="single" w:sz="4" w:space="0" w:color="auto"/>
              <w:left w:val="nil"/>
              <w:bottom w:val="single" w:sz="4" w:space="0" w:color="auto"/>
              <w:right w:val="nil"/>
            </w:tcBorders>
          </w:tcPr>
          <w:p w:rsidR="004E6550" w:rsidRPr="00037532" w:rsidRDefault="002B3154" w:rsidP="00037532">
            <w:pPr>
              <w:shd w:val="clear" w:color="auto" w:fill="FFFFFF"/>
              <w:rPr>
                <w:rFonts w:ascii="Times New Roman" w:eastAsia="Times New Roman" w:hAnsi="Times New Roman" w:cs="Times New Roman"/>
                <w:color w:val="000000"/>
                <w:sz w:val="24"/>
                <w:szCs w:val="24"/>
              </w:rPr>
            </w:pPr>
            <w:r w:rsidRPr="00037532">
              <w:rPr>
                <w:rFonts w:ascii="Times New Roman" w:eastAsia="Times New Roman" w:hAnsi="Times New Roman" w:cs="Times New Roman"/>
                <w:color w:val="000000"/>
                <w:sz w:val="24"/>
                <w:szCs w:val="24"/>
              </w:rPr>
              <w:t>П</w:t>
            </w:r>
            <w:r w:rsidRPr="002B3154">
              <w:rPr>
                <w:rFonts w:ascii="Times New Roman" w:eastAsia="Times New Roman" w:hAnsi="Times New Roman" w:cs="Times New Roman"/>
                <w:color w:val="000000"/>
                <w:sz w:val="24"/>
                <w:szCs w:val="24"/>
              </w:rPr>
              <w:t>ирамидка. Рыбка. Аппликация.</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19.</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Ваза с цветами. Аппликация.</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20.</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Колобок. Нарисуй картинку.</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21.</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Дома в городе. Аппликация.</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22.</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Одноэтажный дом. Трехэтажный дом. Лепка.</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23.</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Многоэтажный дом. Аппликация.</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24.</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Весна пришла.</w:t>
            </w:r>
            <w:r w:rsidR="00DB6D44">
              <w:rPr>
                <w:rFonts w:ascii="Times New Roman" w:hAnsi="Times New Roman" w:cs="Times New Roman"/>
                <w:color w:val="000000"/>
                <w:sz w:val="24"/>
                <w:szCs w:val="24"/>
                <w:shd w:val="clear" w:color="auto" w:fill="FFFFFF"/>
              </w:rPr>
              <w:t xml:space="preserve"> Яркое солнце. </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25.</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Весна. Почки на деревьях. Рисование.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037532">
        <w:trPr>
          <w:trHeight w:val="236"/>
        </w:trPr>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26.</w:t>
            </w:r>
          </w:p>
        </w:tc>
        <w:tc>
          <w:tcPr>
            <w:tcW w:w="7233" w:type="dxa"/>
            <w:tcBorders>
              <w:top w:val="single" w:sz="4" w:space="0" w:color="auto"/>
              <w:left w:val="nil"/>
              <w:bottom w:val="single" w:sz="4" w:space="0" w:color="auto"/>
              <w:right w:val="nil"/>
            </w:tcBorders>
          </w:tcPr>
          <w:p w:rsidR="004E6550" w:rsidRPr="00037532" w:rsidRDefault="002B3154" w:rsidP="00037532">
            <w:pPr>
              <w:shd w:val="clear" w:color="auto" w:fill="FFFFFF"/>
              <w:rPr>
                <w:rFonts w:ascii="Times New Roman" w:eastAsia="Times New Roman" w:hAnsi="Times New Roman" w:cs="Times New Roman"/>
                <w:color w:val="000000"/>
                <w:sz w:val="24"/>
                <w:szCs w:val="24"/>
              </w:rPr>
            </w:pPr>
            <w:r w:rsidRPr="002B3154">
              <w:rPr>
                <w:rFonts w:ascii="Times New Roman" w:eastAsia="Times New Roman" w:hAnsi="Times New Roman" w:cs="Times New Roman"/>
                <w:color w:val="000000"/>
                <w:sz w:val="24"/>
                <w:szCs w:val="24"/>
              </w:rPr>
              <w:t>Весна пришла. Светит солнце. Бежит ручей. Плывет кораблик.</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27.</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Цветок. Ветка акации с листьями. Рисование.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28.</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Ч</w:t>
            </w:r>
            <w:r w:rsidR="00037532">
              <w:rPr>
                <w:rFonts w:ascii="Times New Roman" w:hAnsi="Times New Roman" w:cs="Times New Roman"/>
                <w:color w:val="000000"/>
                <w:sz w:val="24"/>
                <w:szCs w:val="24"/>
                <w:shd w:val="clear" w:color="auto" w:fill="FFFFFF"/>
              </w:rPr>
              <w:t xml:space="preserve">то украшают узором? </w:t>
            </w:r>
            <w:r w:rsidRPr="00037532">
              <w:rPr>
                <w:rFonts w:ascii="Times New Roman" w:hAnsi="Times New Roman" w:cs="Times New Roman"/>
                <w:color w:val="000000"/>
                <w:sz w:val="24"/>
                <w:szCs w:val="24"/>
                <w:shd w:val="clear" w:color="auto" w:fill="FFFFFF"/>
              </w:rPr>
              <w:t>Коврик для куклы.</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29.</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Весна. Праздник. Хоровод. Сделай аппликацию и дорисуй ее.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30.</w:t>
            </w:r>
          </w:p>
        </w:tc>
        <w:tc>
          <w:tcPr>
            <w:tcW w:w="7233" w:type="dxa"/>
            <w:tcBorders>
              <w:top w:val="single" w:sz="4" w:space="0" w:color="auto"/>
              <w:left w:val="nil"/>
              <w:bottom w:val="single" w:sz="4" w:space="0" w:color="auto"/>
              <w:right w:val="nil"/>
            </w:tcBorders>
          </w:tcPr>
          <w:p w:rsidR="004E6550" w:rsidRPr="00037532" w:rsidRDefault="002B3154"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 xml:space="preserve">Изобрази дом в деревне. </w:t>
            </w:r>
            <w:r w:rsidR="00037532" w:rsidRPr="00037532">
              <w:rPr>
                <w:rFonts w:ascii="Times New Roman" w:hAnsi="Times New Roman" w:cs="Times New Roman"/>
                <w:color w:val="000000"/>
                <w:sz w:val="24"/>
                <w:szCs w:val="24"/>
                <w:shd w:val="clear" w:color="auto" w:fill="FFFFFF"/>
              </w:rPr>
              <w:t>Деревья рядом с домом.</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31.</w:t>
            </w:r>
          </w:p>
        </w:tc>
        <w:tc>
          <w:tcPr>
            <w:tcW w:w="7233" w:type="dxa"/>
            <w:tcBorders>
              <w:top w:val="single" w:sz="4" w:space="0" w:color="auto"/>
              <w:left w:val="nil"/>
              <w:bottom w:val="single" w:sz="4" w:space="0" w:color="auto"/>
              <w:right w:val="nil"/>
            </w:tcBorders>
          </w:tcPr>
          <w:p w:rsidR="004E6550" w:rsidRPr="00037532" w:rsidRDefault="00037532"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Грибы. Грибы на пеньке.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32.</w:t>
            </w:r>
          </w:p>
        </w:tc>
        <w:tc>
          <w:tcPr>
            <w:tcW w:w="7233" w:type="dxa"/>
            <w:tcBorders>
              <w:top w:val="single" w:sz="4" w:space="0" w:color="auto"/>
              <w:left w:val="nil"/>
              <w:bottom w:val="single" w:sz="4" w:space="0" w:color="auto"/>
              <w:right w:val="nil"/>
            </w:tcBorders>
          </w:tcPr>
          <w:p w:rsidR="004E6550" w:rsidRPr="00037532" w:rsidRDefault="00037532"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 xml:space="preserve">Придумай свой рисунок. Наверху облака. Внизу цветы. </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r w:rsidR="004E6550" w:rsidTr="001738BD">
        <w:tc>
          <w:tcPr>
            <w:tcW w:w="700" w:type="dxa"/>
          </w:tcPr>
          <w:p w:rsidR="004E6550" w:rsidRDefault="004E6550" w:rsidP="0036372F">
            <w:pPr>
              <w:jc w:val="center"/>
              <w:rPr>
                <w:rFonts w:ascii="Times New Roman" w:hAnsi="Times New Roman" w:cs="Times New Roman"/>
                <w:sz w:val="24"/>
                <w:szCs w:val="24"/>
              </w:rPr>
            </w:pPr>
            <w:r>
              <w:rPr>
                <w:rFonts w:ascii="Times New Roman" w:hAnsi="Times New Roman" w:cs="Times New Roman"/>
                <w:sz w:val="24"/>
                <w:szCs w:val="24"/>
              </w:rPr>
              <w:t>33.</w:t>
            </w:r>
          </w:p>
        </w:tc>
        <w:tc>
          <w:tcPr>
            <w:tcW w:w="7233" w:type="dxa"/>
            <w:tcBorders>
              <w:top w:val="single" w:sz="4" w:space="0" w:color="auto"/>
              <w:left w:val="nil"/>
              <w:bottom w:val="single" w:sz="4" w:space="0" w:color="auto"/>
              <w:right w:val="nil"/>
            </w:tcBorders>
          </w:tcPr>
          <w:p w:rsidR="004E6550" w:rsidRPr="00037532" w:rsidRDefault="00037532" w:rsidP="0036372F">
            <w:pPr>
              <w:autoSpaceDE w:val="0"/>
              <w:autoSpaceDN w:val="0"/>
              <w:adjustRightInd w:val="0"/>
              <w:rPr>
                <w:rFonts w:ascii="Times New Roman" w:hAnsi="Times New Roman" w:cs="Times New Roman"/>
                <w:sz w:val="24"/>
                <w:szCs w:val="24"/>
              </w:rPr>
            </w:pPr>
            <w:r w:rsidRPr="00037532">
              <w:rPr>
                <w:rFonts w:ascii="Times New Roman" w:hAnsi="Times New Roman" w:cs="Times New Roman"/>
                <w:color w:val="000000"/>
                <w:sz w:val="24"/>
                <w:szCs w:val="24"/>
                <w:shd w:val="clear" w:color="auto" w:fill="FFFFFF"/>
              </w:rPr>
              <w:t>Свободное рисование.</w:t>
            </w:r>
          </w:p>
        </w:tc>
        <w:tc>
          <w:tcPr>
            <w:tcW w:w="1560" w:type="dxa"/>
          </w:tcPr>
          <w:p w:rsidR="004E6550" w:rsidRDefault="00037532" w:rsidP="00037532">
            <w:pPr>
              <w:jc w:val="center"/>
              <w:rPr>
                <w:rFonts w:ascii="Times New Roman" w:hAnsi="Times New Roman" w:cs="Times New Roman"/>
                <w:sz w:val="24"/>
                <w:szCs w:val="24"/>
              </w:rPr>
            </w:pPr>
            <w:r>
              <w:rPr>
                <w:rFonts w:ascii="Times New Roman" w:hAnsi="Times New Roman" w:cs="Times New Roman"/>
                <w:sz w:val="24"/>
                <w:szCs w:val="24"/>
              </w:rPr>
              <w:t>1ч.</w:t>
            </w:r>
          </w:p>
        </w:tc>
        <w:tc>
          <w:tcPr>
            <w:tcW w:w="2409" w:type="dxa"/>
          </w:tcPr>
          <w:p w:rsidR="004E6550" w:rsidRDefault="004E6550" w:rsidP="0036372F">
            <w:pPr>
              <w:rPr>
                <w:rFonts w:ascii="Times New Roman" w:hAnsi="Times New Roman" w:cs="Times New Roman"/>
                <w:sz w:val="24"/>
                <w:szCs w:val="24"/>
              </w:rPr>
            </w:pPr>
          </w:p>
        </w:tc>
        <w:tc>
          <w:tcPr>
            <w:tcW w:w="2375" w:type="dxa"/>
          </w:tcPr>
          <w:p w:rsidR="004E6550" w:rsidRDefault="004E6550" w:rsidP="0036372F">
            <w:pPr>
              <w:rPr>
                <w:rFonts w:ascii="Times New Roman" w:hAnsi="Times New Roman" w:cs="Times New Roman"/>
                <w:sz w:val="24"/>
                <w:szCs w:val="24"/>
              </w:rPr>
            </w:pPr>
          </w:p>
        </w:tc>
      </w:tr>
    </w:tbl>
    <w:p w:rsidR="004E6550" w:rsidRPr="005E04F1" w:rsidRDefault="004E6550" w:rsidP="004E6550">
      <w:pPr>
        <w:pStyle w:val="a3"/>
        <w:shd w:val="clear" w:color="auto" w:fill="FFFFFF"/>
        <w:spacing w:before="0" w:beforeAutospacing="0" w:after="0" w:afterAutospacing="0"/>
        <w:jc w:val="center"/>
        <w:rPr>
          <w:b/>
          <w:bCs/>
          <w:color w:val="000000"/>
          <w:shd w:val="clear" w:color="auto" w:fill="FFFFFF"/>
        </w:rPr>
      </w:pPr>
      <w:r>
        <w:rPr>
          <w:b/>
          <w:bCs/>
          <w:color w:val="000000"/>
          <w:shd w:val="clear" w:color="auto" w:fill="FFFFFF"/>
        </w:rPr>
        <w:t>7.Описание материально-технического обеспечения образовательной деятельности.</w:t>
      </w:r>
    </w:p>
    <w:p w:rsidR="004E6550" w:rsidRDefault="004E6550" w:rsidP="004E6550">
      <w:pPr>
        <w:pStyle w:val="a3"/>
        <w:spacing w:before="0" w:beforeAutospacing="0" w:after="0" w:afterAutospacing="0"/>
      </w:pPr>
      <w:r w:rsidRPr="007C5CC0">
        <w:t>1.Учебн</w:t>
      </w:r>
      <w:r>
        <w:t xml:space="preserve">ик «Изобразительное искусство» 1 класс. </w:t>
      </w:r>
      <w:r w:rsidRPr="007C5CC0">
        <w:t>Учебник для общеобразовательных организаций, реализующих АООП. М.Ю.</w:t>
      </w:r>
      <w:r>
        <w:t xml:space="preserve"> </w:t>
      </w:r>
      <w:r w:rsidRPr="007C5CC0">
        <w:t>Рау, М.А.</w:t>
      </w:r>
      <w:r>
        <w:t xml:space="preserve"> </w:t>
      </w:r>
    </w:p>
    <w:p w:rsidR="004E6550" w:rsidRPr="007C5CC0" w:rsidRDefault="00DD355C" w:rsidP="004E6550">
      <w:pPr>
        <w:pStyle w:val="a3"/>
        <w:spacing w:before="0" w:beforeAutospacing="0" w:after="0" w:afterAutospacing="0"/>
      </w:pPr>
      <w:r>
        <w:t xml:space="preserve">  </w:t>
      </w:r>
      <w:r w:rsidR="004E6550" w:rsidRPr="007C5CC0">
        <w:t>Зыкова. М: Просвещ</w:t>
      </w:r>
      <w:r w:rsidR="004E6550">
        <w:t>ение, 2017 г</w:t>
      </w:r>
      <w:r w:rsidR="004E6550" w:rsidRPr="007C5CC0">
        <w:t>.</w:t>
      </w:r>
    </w:p>
    <w:p w:rsidR="004E6550" w:rsidRPr="007C5CC0" w:rsidRDefault="004E6550" w:rsidP="004E6550">
      <w:pPr>
        <w:pStyle w:val="a3"/>
        <w:spacing w:before="0" w:beforeAutospacing="0" w:after="0" w:afterAutospacing="0"/>
        <w:rPr>
          <w:color w:val="000000"/>
        </w:rPr>
      </w:pPr>
      <w:r w:rsidRPr="007C5CC0">
        <w:rPr>
          <w:color w:val="000000"/>
        </w:rPr>
        <w:lastRenderedPageBreak/>
        <w:t>2.Кузин В.С., Кубышкина Э.И., Шпикалова Т.Я. Изобразительное искусство в 1-4 классах. М.: Просвещение, 2018</w:t>
      </w:r>
      <w:r>
        <w:rPr>
          <w:color w:val="000000"/>
        </w:rPr>
        <w:t xml:space="preserve"> г</w:t>
      </w:r>
      <w:r w:rsidRPr="007C5CC0">
        <w:rPr>
          <w:color w:val="000000"/>
        </w:rPr>
        <w:t>.</w:t>
      </w:r>
    </w:p>
    <w:p w:rsidR="004E6550" w:rsidRPr="007C5CC0" w:rsidRDefault="004E6550" w:rsidP="004E6550">
      <w:pPr>
        <w:spacing w:after="0" w:line="240" w:lineRule="auto"/>
        <w:rPr>
          <w:rFonts w:ascii="Times New Roman" w:hAnsi="Times New Roman" w:cs="Times New Roman"/>
          <w:sz w:val="24"/>
          <w:szCs w:val="24"/>
        </w:rPr>
      </w:pPr>
      <w:r w:rsidRPr="007C5CC0">
        <w:rPr>
          <w:rFonts w:ascii="Times New Roman" w:hAnsi="Times New Roman" w:cs="Times New Roman"/>
          <w:sz w:val="24"/>
          <w:szCs w:val="24"/>
        </w:rPr>
        <w:t>3.Наглядные пособия по темам: «Времена года», «Овощи», «Фрукты», «Игрушки», «Посуда» и другие.</w:t>
      </w:r>
    </w:p>
    <w:p w:rsidR="004E6550" w:rsidRPr="007C5CC0" w:rsidRDefault="004E6550" w:rsidP="004E6550">
      <w:pPr>
        <w:spacing w:after="0" w:line="240" w:lineRule="auto"/>
        <w:rPr>
          <w:rFonts w:ascii="Times New Roman" w:hAnsi="Times New Roman" w:cs="Times New Roman"/>
          <w:sz w:val="24"/>
          <w:szCs w:val="24"/>
        </w:rPr>
      </w:pPr>
      <w:r w:rsidRPr="007C5CC0">
        <w:rPr>
          <w:rFonts w:ascii="Times New Roman" w:hAnsi="Times New Roman" w:cs="Times New Roman"/>
          <w:sz w:val="24"/>
          <w:szCs w:val="24"/>
        </w:rPr>
        <w:t>4.Компьютер, проектор.</w:t>
      </w:r>
    </w:p>
    <w:p w:rsidR="004E6550" w:rsidRDefault="004E6550" w:rsidP="004E6550">
      <w:pPr>
        <w:spacing w:after="0" w:line="240" w:lineRule="auto"/>
        <w:rPr>
          <w:rFonts w:ascii="Times New Roman" w:hAnsi="Times New Roman" w:cs="Times New Roman"/>
          <w:sz w:val="24"/>
          <w:szCs w:val="24"/>
        </w:rPr>
      </w:pPr>
      <w:r w:rsidRPr="007C5CC0">
        <w:rPr>
          <w:rFonts w:ascii="Times New Roman" w:hAnsi="Times New Roman" w:cs="Times New Roman"/>
          <w:sz w:val="24"/>
          <w:szCs w:val="24"/>
        </w:rPr>
        <w:t>5.Муляжи овощей, фруктов.</w:t>
      </w:r>
    </w:p>
    <w:p w:rsidR="004E6550" w:rsidRDefault="004E6550" w:rsidP="004E6550">
      <w:pPr>
        <w:spacing w:after="0" w:line="240" w:lineRule="auto"/>
        <w:rPr>
          <w:rFonts w:ascii="Times New Roman" w:hAnsi="Times New Roman" w:cs="Times New Roman"/>
          <w:sz w:val="24"/>
          <w:szCs w:val="24"/>
        </w:rPr>
      </w:pPr>
      <w:r>
        <w:rPr>
          <w:rFonts w:ascii="Times New Roman" w:hAnsi="Times New Roman" w:cs="Times New Roman"/>
          <w:sz w:val="24"/>
          <w:szCs w:val="24"/>
        </w:rPr>
        <w:t>6.Открытки к праздникам.</w:t>
      </w:r>
    </w:p>
    <w:p w:rsidR="004E6550" w:rsidRDefault="004E6550" w:rsidP="004E6550">
      <w:pPr>
        <w:spacing w:after="0" w:line="240" w:lineRule="auto"/>
        <w:rPr>
          <w:rFonts w:ascii="Times New Roman" w:hAnsi="Times New Roman" w:cs="Times New Roman"/>
          <w:sz w:val="24"/>
          <w:szCs w:val="24"/>
        </w:rPr>
      </w:pPr>
      <w:r>
        <w:rPr>
          <w:rFonts w:ascii="Times New Roman" w:hAnsi="Times New Roman" w:cs="Times New Roman"/>
          <w:sz w:val="24"/>
          <w:szCs w:val="24"/>
        </w:rPr>
        <w:t>7.Альбомы.</w:t>
      </w:r>
    </w:p>
    <w:p w:rsidR="004E6550" w:rsidRDefault="004E6550" w:rsidP="004E6550">
      <w:pPr>
        <w:spacing w:after="0" w:line="240" w:lineRule="auto"/>
        <w:rPr>
          <w:rFonts w:ascii="Times New Roman" w:hAnsi="Times New Roman" w:cs="Times New Roman"/>
          <w:sz w:val="24"/>
          <w:szCs w:val="24"/>
        </w:rPr>
      </w:pPr>
      <w:r>
        <w:rPr>
          <w:rFonts w:ascii="Times New Roman" w:hAnsi="Times New Roman" w:cs="Times New Roman"/>
          <w:sz w:val="24"/>
          <w:szCs w:val="24"/>
        </w:rPr>
        <w:t>8.Наборы простых и цветных карандашей, фломастеры.</w:t>
      </w:r>
    </w:p>
    <w:p w:rsidR="004E6550" w:rsidRDefault="004E6550" w:rsidP="004E6550">
      <w:pPr>
        <w:spacing w:after="0" w:line="240" w:lineRule="auto"/>
        <w:rPr>
          <w:rFonts w:ascii="Times New Roman" w:hAnsi="Times New Roman" w:cs="Times New Roman"/>
          <w:sz w:val="24"/>
          <w:szCs w:val="24"/>
        </w:rPr>
      </w:pPr>
      <w:r>
        <w:rPr>
          <w:rFonts w:ascii="Times New Roman" w:hAnsi="Times New Roman" w:cs="Times New Roman"/>
          <w:sz w:val="24"/>
          <w:szCs w:val="24"/>
        </w:rPr>
        <w:t>9.Наборы красок, кистей, гуашь.</w:t>
      </w:r>
    </w:p>
    <w:p w:rsidR="004E6550" w:rsidRDefault="004E6550" w:rsidP="004E6550">
      <w:pPr>
        <w:spacing w:after="0" w:line="240" w:lineRule="auto"/>
        <w:rPr>
          <w:rFonts w:ascii="Times New Roman" w:hAnsi="Times New Roman" w:cs="Times New Roman"/>
          <w:sz w:val="24"/>
          <w:szCs w:val="24"/>
        </w:rPr>
      </w:pPr>
      <w:r>
        <w:rPr>
          <w:rFonts w:ascii="Times New Roman" w:hAnsi="Times New Roman" w:cs="Times New Roman"/>
          <w:sz w:val="24"/>
          <w:szCs w:val="24"/>
        </w:rPr>
        <w:t>10.Стаканы – непроливайки.</w:t>
      </w:r>
    </w:p>
    <w:p w:rsidR="008A6CAC" w:rsidRDefault="004E6550" w:rsidP="008D7E2C">
      <w:pPr>
        <w:spacing w:after="0"/>
        <w:jc w:val="both"/>
        <w:rPr>
          <w:rFonts w:ascii="Times New Roman" w:hAnsi="Times New Roman" w:cs="Times New Roman"/>
          <w:sz w:val="24"/>
          <w:szCs w:val="24"/>
        </w:rPr>
      </w:pPr>
      <w:r>
        <w:rPr>
          <w:rFonts w:ascii="Times New Roman" w:hAnsi="Times New Roman" w:cs="Times New Roman"/>
          <w:sz w:val="24"/>
          <w:szCs w:val="24"/>
        </w:rPr>
        <w:t>11.Пластилин, подложки, стеки.</w:t>
      </w:r>
    </w:p>
    <w:p w:rsidR="00DB6D44" w:rsidRDefault="00DB6D44" w:rsidP="008D7E2C">
      <w:pPr>
        <w:spacing w:after="0"/>
        <w:jc w:val="both"/>
        <w:rPr>
          <w:rFonts w:ascii="Times New Roman" w:hAnsi="Times New Roman" w:cs="Times New Roman"/>
          <w:sz w:val="24"/>
          <w:szCs w:val="24"/>
        </w:rPr>
      </w:pPr>
      <w:r>
        <w:rPr>
          <w:rFonts w:ascii="Times New Roman" w:hAnsi="Times New Roman" w:cs="Times New Roman"/>
          <w:sz w:val="24"/>
          <w:szCs w:val="24"/>
        </w:rPr>
        <w:t>12.Цветная бумага, картон.</w:t>
      </w:r>
    </w:p>
    <w:p w:rsidR="00DB6D44" w:rsidRPr="003B4B7B" w:rsidRDefault="00DB6D44" w:rsidP="008D7E2C">
      <w:pPr>
        <w:spacing w:after="0"/>
        <w:jc w:val="both"/>
        <w:rPr>
          <w:rFonts w:ascii="Times New Roman" w:hAnsi="Times New Roman" w:cs="Times New Roman"/>
          <w:sz w:val="24"/>
          <w:szCs w:val="24"/>
        </w:rPr>
      </w:pPr>
      <w:r>
        <w:rPr>
          <w:rFonts w:ascii="Times New Roman" w:hAnsi="Times New Roman" w:cs="Times New Roman"/>
          <w:sz w:val="24"/>
          <w:szCs w:val="24"/>
        </w:rPr>
        <w:t>13.Ножницы, клей.</w:t>
      </w:r>
    </w:p>
    <w:sectPr w:rsidR="00DB6D44" w:rsidRPr="003B4B7B" w:rsidSect="005013A2">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630" w:rsidRDefault="00792630" w:rsidP="00DB6D44">
      <w:pPr>
        <w:spacing w:after="0" w:line="240" w:lineRule="auto"/>
      </w:pPr>
      <w:r>
        <w:separator/>
      </w:r>
    </w:p>
  </w:endnote>
  <w:endnote w:type="continuationSeparator" w:id="0">
    <w:p w:rsidR="00792630" w:rsidRDefault="00792630" w:rsidP="00DB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A8" w:rsidRDefault="002E20A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26"/>
      <w:docPartObj>
        <w:docPartGallery w:val="Page Numbers (Bottom of Page)"/>
        <w:docPartUnique/>
      </w:docPartObj>
    </w:sdtPr>
    <w:sdtEndPr/>
    <w:sdtContent>
      <w:p w:rsidR="002E20A8" w:rsidRDefault="00FE6D19">
        <w:pPr>
          <w:pStyle w:val="a8"/>
          <w:jc w:val="right"/>
        </w:pPr>
        <w:r>
          <w:fldChar w:fldCharType="begin"/>
        </w:r>
        <w:r>
          <w:instrText xml:space="preserve"> PAGE   \* MERGEFORMAT </w:instrText>
        </w:r>
        <w:r>
          <w:fldChar w:fldCharType="separate"/>
        </w:r>
        <w:r w:rsidR="00564412">
          <w:rPr>
            <w:noProof/>
          </w:rPr>
          <w:t>1</w:t>
        </w:r>
        <w:r>
          <w:rPr>
            <w:noProof/>
          </w:rPr>
          <w:fldChar w:fldCharType="end"/>
        </w:r>
      </w:p>
    </w:sdtContent>
  </w:sdt>
  <w:p w:rsidR="00DB6D44" w:rsidRDefault="00DB6D4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A8" w:rsidRDefault="002E20A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630" w:rsidRDefault="00792630" w:rsidP="00DB6D44">
      <w:pPr>
        <w:spacing w:after="0" w:line="240" w:lineRule="auto"/>
      </w:pPr>
      <w:r>
        <w:separator/>
      </w:r>
    </w:p>
  </w:footnote>
  <w:footnote w:type="continuationSeparator" w:id="0">
    <w:p w:rsidR="00792630" w:rsidRDefault="00792630" w:rsidP="00DB6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A8" w:rsidRDefault="002E20A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A8" w:rsidRDefault="002E20A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A8" w:rsidRDefault="002E20A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7742"/>
    <w:rsid w:val="000173B8"/>
    <w:rsid w:val="00037532"/>
    <w:rsid w:val="001738BD"/>
    <w:rsid w:val="002062CB"/>
    <w:rsid w:val="00237841"/>
    <w:rsid w:val="002B3154"/>
    <w:rsid w:val="002E20A8"/>
    <w:rsid w:val="00305E90"/>
    <w:rsid w:val="003070F5"/>
    <w:rsid w:val="003B4B7B"/>
    <w:rsid w:val="0043344C"/>
    <w:rsid w:val="004B032E"/>
    <w:rsid w:val="004E6550"/>
    <w:rsid w:val="005013A2"/>
    <w:rsid w:val="00560B4D"/>
    <w:rsid w:val="00564412"/>
    <w:rsid w:val="006253F7"/>
    <w:rsid w:val="0062779E"/>
    <w:rsid w:val="006B67BC"/>
    <w:rsid w:val="007312A3"/>
    <w:rsid w:val="00792630"/>
    <w:rsid w:val="00796082"/>
    <w:rsid w:val="008220D8"/>
    <w:rsid w:val="008A6CAC"/>
    <w:rsid w:val="008D7E2C"/>
    <w:rsid w:val="009443AF"/>
    <w:rsid w:val="00A304F2"/>
    <w:rsid w:val="00A83984"/>
    <w:rsid w:val="00AF0388"/>
    <w:rsid w:val="00BF13E1"/>
    <w:rsid w:val="00C17279"/>
    <w:rsid w:val="00C80807"/>
    <w:rsid w:val="00D70351"/>
    <w:rsid w:val="00D95EBB"/>
    <w:rsid w:val="00DB57F4"/>
    <w:rsid w:val="00DB6D44"/>
    <w:rsid w:val="00DC2DA6"/>
    <w:rsid w:val="00DD355C"/>
    <w:rsid w:val="00E9236F"/>
    <w:rsid w:val="00E97EFA"/>
    <w:rsid w:val="00ED01CB"/>
    <w:rsid w:val="00FE6D19"/>
    <w:rsid w:val="00FF7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B57E"/>
  <w15:docId w15:val="{948E0C27-BBBE-437E-AF2A-66381098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34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8A6CA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A6CAC"/>
    <w:pPr>
      <w:spacing w:after="200" w:line="276" w:lineRule="auto"/>
      <w:ind w:left="720"/>
      <w:contextualSpacing/>
    </w:pPr>
    <w:rPr>
      <w:rFonts w:eastAsiaTheme="minorEastAsia"/>
      <w:lang w:eastAsia="ru-RU"/>
    </w:rPr>
  </w:style>
  <w:style w:type="paragraph" w:customStyle="1" w:styleId="c4">
    <w:name w:val="c4"/>
    <w:basedOn w:val="a"/>
    <w:rsid w:val="008A6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6CAC"/>
  </w:style>
  <w:style w:type="character" w:customStyle="1" w:styleId="c23">
    <w:name w:val="c23"/>
    <w:basedOn w:val="a0"/>
    <w:rsid w:val="008A6CAC"/>
  </w:style>
  <w:style w:type="character" w:customStyle="1" w:styleId="c21">
    <w:name w:val="c21"/>
    <w:basedOn w:val="a0"/>
    <w:rsid w:val="008A6CAC"/>
  </w:style>
  <w:style w:type="character" w:customStyle="1" w:styleId="c9">
    <w:name w:val="c9"/>
    <w:basedOn w:val="a0"/>
    <w:rsid w:val="004E6550"/>
  </w:style>
  <w:style w:type="paragraph" w:customStyle="1" w:styleId="c1">
    <w:name w:val="c1"/>
    <w:basedOn w:val="a"/>
    <w:rsid w:val="004E6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B6D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6D44"/>
  </w:style>
  <w:style w:type="paragraph" w:styleId="a8">
    <w:name w:val="footer"/>
    <w:basedOn w:val="a"/>
    <w:link w:val="a9"/>
    <w:uiPriority w:val="99"/>
    <w:unhideWhenUsed/>
    <w:rsid w:val="00DB6D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6D44"/>
  </w:style>
  <w:style w:type="paragraph" w:styleId="aa">
    <w:name w:val="Balloon Text"/>
    <w:basedOn w:val="a"/>
    <w:link w:val="ab"/>
    <w:uiPriority w:val="99"/>
    <w:semiHidden/>
    <w:unhideWhenUsed/>
    <w:rsid w:val="00D95E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5EBB"/>
    <w:rPr>
      <w:rFonts w:ascii="Tahoma" w:hAnsi="Tahoma" w:cs="Tahoma"/>
      <w:sz w:val="16"/>
      <w:szCs w:val="16"/>
    </w:rPr>
  </w:style>
  <w:style w:type="paragraph" w:customStyle="1" w:styleId="ConsPlusNormal">
    <w:name w:val="ConsPlusNormal"/>
    <w:rsid w:val="00C172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6047">
      <w:bodyDiv w:val="1"/>
      <w:marLeft w:val="0"/>
      <w:marRight w:val="0"/>
      <w:marTop w:val="0"/>
      <w:marBottom w:val="0"/>
      <w:divBdr>
        <w:top w:val="none" w:sz="0" w:space="0" w:color="auto"/>
        <w:left w:val="none" w:sz="0" w:space="0" w:color="auto"/>
        <w:bottom w:val="none" w:sz="0" w:space="0" w:color="auto"/>
        <w:right w:val="none" w:sz="0" w:space="0" w:color="auto"/>
      </w:divBdr>
    </w:div>
    <w:div w:id="345448231">
      <w:bodyDiv w:val="1"/>
      <w:marLeft w:val="0"/>
      <w:marRight w:val="0"/>
      <w:marTop w:val="0"/>
      <w:marBottom w:val="0"/>
      <w:divBdr>
        <w:top w:val="none" w:sz="0" w:space="0" w:color="auto"/>
        <w:left w:val="none" w:sz="0" w:space="0" w:color="auto"/>
        <w:bottom w:val="none" w:sz="0" w:space="0" w:color="auto"/>
        <w:right w:val="none" w:sz="0" w:space="0" w:color="auto"/>
      </w:divBdr>
    </w:div>
    <w:div w:id="360135274">
      <w:bodyDiv w:val="1"/>
      <w:marLeft w:val="0"/>
      <w:marRight w:val="0"/>
      <w:marTop w:val="0"/>
      <w:marBottom w:val="0"/>
      <w:divBdr>
        <w:top w:val="none" w:sz="0" w:space="0" w:color="auto"/>
        <w:left w:val="none" w:sz="0" w:space="0" w:color="auto"/>
        <w:bottom w:val="none" w:sz="0" w:space="0" w:color="auto"/>
        <w:right w:val="none" w:sz="0" w:space="0" w:color="auto"/>
      </w:divBdr>
    </w:div>
    <w:div w:id="466045454">
      <w:bodyDiv w:val="1"/>
      <w:marLeft w:val="0"/>
      <w:marRight w:val="0"/>
      <w:marTop w:val="0"/>
      <w:marBottom w:val="0"/>
      <w:divBdr>
        <w:top w:val="none" w:sz="0" w:space="0" w:color="auto"/>
        <w:left w:val="none" w:sz="0" w:space="0" w:color="auto"/>
        <w:bottom w:val="none" w:sz="0" w:space="0" w:color="auto"/>
        <w:right w:val="none" w:sz="0" w:space="0" w:color="auto"/>
      </w:divBdr>
    </w:div>
    <w:div w:id="517041344">
      <w:bodyDiv w:val="1"/>
      <w:marLeft w:val="0"/>
      <w:marRight w:val="0"/>
      <w:marTop w:val="0"/>
      <w:marBottom w:val="0"/>
      <w:divBdr>
        <w:top w:val="none" w:sz="0" w:space="0" w:color="auto"/>
        <w:left w:val="none" w:sz="0" w:space="0" w:color="auto"/>
        <w:bottom w:val="none" w:sz="0" w:space="0" w:color="auto"/>
        <w:right w:val="none" w:sz="0" w:space="0" w:color="auto"/>
      </w:divBdr>
    </w:div>
    <w:div w:id="892036764">
      <w:bodyDiv w:val="1"/>
      <w:marLeft w:val="0"/>
      <w:marRight w:val="0"/>
      <w:marTop w:val="0"/>
      <w:marBottom w:val="0"/>
      <w:divBdr>
        <w:top w:val="none" w:sz="0" w:space="0" w:color="auto"/>
        <w:left w:val="none" w:sz="0" w:space="0" w:color="auto"/>
        <w:bottom w:val="none" w:sz="0" w:space="0" w:color="auto"/>
        <w:right w:val="none" w:sz="0" w:space="0" w:color="auto"/>
      </w:divBdr>
    </w:div>
    <w:div w:id="1587767331">
      <w:bodyDiv w:val="1"/>
      <w:marLeft w:val="0"/>
      <w:marRight w:val="0"/>
      <w:marTop w:val="0"/>
      <w:marBottom w:val="0"/>
      <w:divBdr>
        <w:top w:val="none" w:sz="0" w:space="0" w:color="auto"/>
        <w:left w:val="none" w:sz="0" w:space="0" w:color="auto"/>
        <w:bottom w:val="none" w:sz="0" w:space="0" w:color="auto"/>
        <w:right w:val="none" w:sz="0" w:space="0" w:color="auto"/>
      </w:divBdr>
    </w:div>
    <w:div w:id="1897278769">
      <w:bodyDiv w:val="1"/>
      <w:marLeft w:val="0"/>
      <w:marRight w:val="0"/>
      <w:marTop w:val="0"/>
      <w:marBottom w:val="0"/>
      <w:divBdr>
        <w:top w:val="none" w:sz="0" w:space="0" w:color="auto"/>
        <w:left w:val="none" w:sz="0" w:space="0" w:color="auto"/>
        <w:bottom w:val="none" w:sz="0" w:space="0" w:color="auto"/>
        <w:right w:val="none" w:sz="0" w:space="0" w:color="auto"/>
      </w:divBdr>
    </w:div>
    <w:div w:id="2092583803">
      <w:bodyDiv w:val="1"/>
      <w:marLeft w:val="0"/>
      <w:marRight w:val="0"/>
      <w:marTop w:val="0"/>
      <w:marBottom w:val="0"/>
      <w:divBdr>
        <w:top w:val="none" w:sz="0" w:space="0" w:color="auto"/>
        <w:left w:val="none" w:sz="0" w:space="0" w:color="auto"/>
        <w:bottom w:val="none" w:sz="0" w:space="0" w:color="auto"/>
        <w:right w:val="none" w:sz="0" w:space="0" w:color="auto"/>
      </w:divBdr>
    </w:div>
    <w:div w:id="21191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3422</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Учитель</cp:lastModifiedBy>
  <cp:revision>25</cp:revision>
  <dcterms:created xsi:type="dcterms:W3CDTF">2022-06-06T11:06:00Z</dcterms:created>
  <dcterms:modified xsi:type="dcterms:W3CDTF">2023-09-06T08:59:00Z</dcterms:modified>
</cp:coreProperties>
</file>