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5A527" w14:textId="45B8A550" w:rsidR="0044742B" w:rsidRPr="00FA62F0" w:rsidRDefault="003F7790" w:rsidP="00FA62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0384DD75" wp14:editId="7CB0F228">
            <wp:extent cx="6645910" cy="9514205"/>
            <wp:effectExtent l="0" t="5398"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 АФ.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6645910" cy="9514205"/>
                    </a:xfrm>
                    <a:prstGeom prst="rect">
                      <a:avLst/>
                    </a:prstGeom>
                  </pic:spPr>
                </pic:pic>
              </a:graphicData>
            </a:graphic>
          </wp:inline>
        </w:drawing>
      </w:r>
    </w:p>
    <w:p w14:paraId="112F615B" w14:textId="72D6C237" w:rsidR="00120ABF" w:rsidRPr="00FA62F0" w:rsidRDefault="00120ABF" w:rsidP="00FA62F0">
      <w:pPr>
        <w:spacing w:after="0" w:line="240" w:lineRule="auto"/>
        <w:jc w:val="center"/>
        <w:rPr>
          <w:rFonts w:ascii="Times New Roman" w:eastAsia="Times New Roman" w:hAnsi="Times New Roman" w:cs="Times New Roman"/>
          <w:b/>
          <w:sz w:val="24"/>
          <w:szCs w:val="24"/>
          <w:lang w:eastAsia="ru-RU"/>
        </w:rPr>
      </w:pPr>
      <w:r w:rsidRPr="00FA62F0">
        <w:rPr>
          <w:rFonts w:ascii="Times New Roman" w:eastAsia="Times New Roman" w:hAnsi="Times New Roman" w:cs="Times New Roman"/>
          <w:b/>
          <w:sz w:val="24"/>
          <w:szCs w:val="24"/>
          <w:lang w:eastAsia="ru-RU"/>
        </w:rPr>
        <w:lastRenderedPageBreak/>
        <w:t>1. Пояснительная записка.</w:t>
      </w:r>
    </w:p>
    <w:p w14:paraId="61B69A0D" w14:textId="0C8B739F" w:rsidR="00120ABF" w:rsidRPr="00FA62F0" w:rsidRDefault="00120ABF" w:rsidP="00FA62F0">
      <w:pPr>
        <w:spacing w:after="0" w:line="240" w:lineRule="auto"/>
        <w:jc w:val="both"/>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 xml:space="preserve">         Адаптированная рабочая программа по учебному предмету «Адаптивная физ</w:t>
      </w:r>
      <w:r w:rsidR="004F73AC" w:rsidRPr="00FA62F0">
        <w:rPr>
          <w:rFonts w:ascii="Times New Roman" w:eastAsia="Times New Roman" w:hAnsi="Times New Roman" w:cs="Times New Roman"/>
          <w:color w:val="000000"/>
          <w:sz w:val="24"/>
          <w:szCs w:val="24"/>
          <w:lang w:eastAsia="ru-RU"/>
        </w:rPr>
        <w:t>культура</w:t>
      </w:r>
      <w:r w:rsidRPr="00FA62F0">
        <w:rPr>
          <w:rFonts w:ascii="Times New Roman" w:eastAsia="Times New Roman" w:hAnsi="Times New Roman" w:cs="Times New Roman"/>
          <w:color w:val="000000"/>
          <w:sz w:val="24"/>
          <w:szCs w:val="24"/>
          <w:lang w:eastAsia="ru-RU"/>
        </w:rPr>
        <w:t>» ФГОС образования обучающихся с интеллектуальными нарушениями разработана на основании следующих нормативно – правовых документов:</w:t>
      </w:r>
    </w:p>
    <w:p w14:paraId="3540D531" w14:textId="77777777" w:rsidR="00120ABF" w:rsidRPr="00FA62F0" w:rsidRDefault="00120ABF" w:rsidP="00FA62F0">
      <w:pPr>
        <w:spacing w:after="0" w:line="240" w:lineRule="auto"/>
        <w:jc w:val="both"/>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1. Федеральный закон "Об образовании в Российской Федерации" от 29.12.2012 N 273-ФЗ.</w:t>
      </w:r>
    </w:p>
    <w:p w14:paraId="133F84EE" w14:textId="77777777" w:rsidR="00120ABF" w:rsidRPr="00FA62F0" w:rsidRDefault="00120ABF" w:rsidP="00FA62F0">
      <w:pPr>
        <w:spacing w:after="0" w:line="240" w:lineRule="auto"/>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2.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06DB66EC" w14:textId="77777777" w:rsidR="00120ABF" w:rsidRPr="00FA62F0" w:rsidRDefault="00120ABF" w:rsidP="00FA62F0">
      <w:pPr>
        <w:spacing w:after="0" w:line="240" w:lineRule="auto"/>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3. Учебный план отделения для обучающихся с ОВЗ МАОУ Зареченская СОШ.</w:t>
      </w:r>
    </w:p>
    <w:p w14:paraId="2A0811A6" w14:textId="77777777" w:rsidR="00120ABF" w:rsidRPr="00FA62F0" w:rsidRDefault="00120ABF" w:rsidP="00FA62F0">
      <w:pPr>
        <w:spacing w:after="0" w:line="240" w:lineRule="auto"/>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4. Адаптированная образовательная программа отделения для обучающихся с ОВЗ МАОУ Зареченская СОШ.</w:t>
      </w:r>
    </w:p>
    <w:p w14:paraId="1299E3B3"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b/>
          <w:bCs/>
          <w:color w:val="000000"/>
          <w:sz w:val="24"/>
          <w:szCs w:val="24"/>
          <w:lang w:eastAsia="ru-RU"/>
        </w:rPr>
        <w:t>Цель данной программы</w:t>
      </w:r>
      <w:r w:rsidRPr="00FA62F0">
        <w:rPr>
          <w:rFonts w:ascii="Times New Roman" w:eastAsia="Times New Roman" w:hAnsi="Times New Roman" w:cs="Times New Roman"/>
          <w:color w:val="000000"/>
          <w:sz w:val="24"/>
          <w:szCs w:val="24"/>
          <w:lang w:eastAsia="ru-RU"/>
        </w:rPr>
        <w:t>: </w:t>
      </w:r>
    </w:p>
    <w:p w14:paraId="34C10E10"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181818"/>
          <w:sz w:val="24"/>
          <w:szCs w:val="24"/>
          <w:lang w:eastAsia="ru-RU"/>
        </w:rPr>
        <w:t>-повышение двигательной активности детей и обучение использованию полученных навыков в повседневной жизни;</w:t>
      </w:r>
    </w:p>
    <w:p w14:paraId="6D4552F4"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00000"/>
          <w:sz w:val="24"/>
          <w:szCs w:val="24"/>
          <w:shd w:val="clear" w:color="auto" w:fill="FFFFFF"/>
          <w:lang w:eastAsia="ru-RU"/>
        </w:rPr>
        <w:t>- оптимизации физического состояния и развития ребенка.</w:t>
      </w:r>
    </w:p>
    <w:p w14:paraId="178C3E00"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b/>
          <w:bCs/>
          <w:color w:val="000000"/>
          <w:sz w:val="24"/>
          <w:szCs w:val="24"/>
          <w:shd w:val="clear" w:color="auto" w:fill="FFFFFF"/>
          <w:lang w:eastAsia="ru-RU"/>
        </w:rPr>
        <w:t>Задачи:</w:t>
      </w:r>
    </w:p>
    <w:p w14:paraId="7A333414"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00000"/>
          <w:sz w:val="24"/>
          <w:szCs w:val="24"/>
          <w:shd w:val="clear" w:color="auto" w:fill="FFFFFF"/>
          <w:lang w:eastAsia="ru-RU"/>
        </w:rPr>
        <w:t>1. </w:t>
      </w:r>
      <w:r w:rsidRPr="00FA62F0">
        <w:rPr>
          <w:rFonts w:ascii="Times New Roman" w:eastAsia="Times New Roman" w:hAnsi="Times New Roman" w:cs="Times New Roman"/>
          <w:b/>
          <w:bCs/>
          <w:color w:val="000000"/>
          <w:sz w:val="24"/>
          <w:szCs w:val="24"/>
          <w:shd w:val="clear" w:color="auto" w:fill="FFFFFF"/>
          <w:lang w:eastAsia="ru-RU"/>
        </w:rPr>
        <w:t>Образовательные:</w:t>
      </w:r>
      <w:r w:rsidRPr="00FA62F0">
        <w:rPr>
          <w:rFonts w:ascii="Times New Roman" w:eastAsia="Times New Roman" w:hAnsi="Times New Roman" w:cs="Times New Roman"/>
          <w:color w:val="000000"/>
          <w:sz w:val="24"/>
          <w:szCs w:val="24"/>
          <w:shd w:val="clear" w:color="auto" w:fill="FFFFFF"/>
          <w:lang w:eastAsia="ru-RU"/>
        </w:rPr>
        <w:t> развитие двигательных функций (способности к самостоятельному передвижению), формирование фонда жизненно важных движений и игровой деятельности.</w:t>
      </w:r>
    </w:p>
    <w:p w14:paraId="1961D84E"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00000"/>
          <w:sz w:val="24"/>
          <w:szCs w:val="24"/>
          <w:shd w:val="clear" w:color="auto" w:fill="FFFFFF"/>
          <w:lang w:eastAsia="ru-RU"/>
        </w:rPr>
        <w:t>2.</w:t>
      </w:r>
      <w:r w:rsidRPr="00FA62F0">
        <w:rPr>
          <w:rFonts w:ascii="Times New Roman" w:eastAsia="Times New Roman" w:hAnsi="Times New Roman" w:cs="Times New Roman"/>
          <w:b/>
          <w:bCs/>
          <w:color w:val="000000"/>
          <w:sz w:val="24"/>
          <w:szCs w:val="24"/>
          <w:shd w:val="clear" w:color="auto" w:fill="FFFFFF"/>
          <w:lang w:eastAsia="ru-RU"/>
        </w:rPr>
        <w:t>Воспитательные:</w:t>
      </w:r>
      <w:r w:rsidRPr="00FA62F0">
        <w:rPr>
          <w:rFonts w:ascii="Times New Roman" w:eastAsia="Times New Roman" w:hAnsi="Times New Roman" w:cs="Times New Roman"/>
          <w:color w:val="000000"/>
          <w:sz w:val="24"/>
          <w:szCs w:val="24"/>
          <w:shd w:val="clear" w:color="auto" w:fill="FFFFFF"/>
          <w:lang w:eastAsia="ru-RU"/>
        </w:rPr>
        <w:t> общее развитие и предупреждение вторичных эмоциональных и поведенческих расстройств, преодоление страхов, воспитание настойчивости, смелости, позитивного отношения к себе и окружающим.</w:t>
      </w:r>
    </w:p>
    <w:p w14:paraId="59B3F7AF"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00000"/>
          <w:sz w:val="24"/>
          <w:szCs w:val="24"/>
          <w:shd w:val="clear" w:color="auto" w:fill="FFFFFF"/>
          <w:lang w:eastAsia="ru-RU"/>
        </w:rPr>
        <w:t>3.</w:t>
      </w:r>
      <w:r w:rsidRPr="00FA62F0">
        <w:rPr>
          <w:rFonts w:ascii="Times New Roman" w:eastAsia="Times New Roman" w:hAnsi="Times New Roman" w:cs="Times New Roman"/>
          <w:b/>
          <w:bCs/>
          <w:color w:val="000000"/>
          <w:sz w:val="24"/>
          <w:szCs w:val="24"/>
          <w:shd w:val="clear" w:color="auto" w:fill="FFFFFF"/>
          <w:lang w:eastAsia="ru-RU"/>
        </w:rPr>
        <w:t>Коррекционно-компенсаторные:</w:t>
      </w:r>
      <w:r w:rsidRPr="00FA62F0">
        <w:rPr>
          <w:rFonts w:ascii="Times New Roman" w:eastAsia="Times New Roman" w:hAnsi="Times New Roman" w:cs="Times New Roman"/>
          <w:color w:val="000000"/>
          <w:sz w:val="24"/>
          <w:szCs w:val="24"/>
          <w:shd w:val="clear" w:color="auto" w:fill="FFFFFF"/>
          <w:lang w:eastAsia="ru-RU"/>
        </w:rPr>
        <w:t> преодоление двигательных нарушений, нормализация мышечного тонуса.</w:t>
      </w:r>
    </w:p>
    <w:p w14:paraId="6831DC1F"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00000"/>
          <w:sz w:val="24"/>
          <w:szCs w:val="24"/>
          <w:shd w:val="clear" w:color="auto" w:fill="FFFFFF"/>
          <w:lang w:eastAsia="ru-RU"/>
        </w:rPr>
        <w:t>4.</w:t>
      </w:r>
      <w:r w:rsidRPr="00FA62F0">
        <w:rPr>
          <w:rFonts w:ascii="Times New Roman" w:eastAsia="Times New Roman" w:hAnsi="Times New Roman" w:cs="Times New Roman"/>
          <w:b/>
          <w:bCs/>
          <w:color w:val="000000"/>
          <w:sz w:val="24"/>
          <w:szCs w:val="24"/>
          <w:shd w:val="clear" w:color="auto" w:fill="FFFFFF"/>
          <w:lang w:eastAsia="ru-RU"/>
        </w:rPr>
        <w:t>Лечебно-оздоровительные и профилактические:</w:t>
      </w:r>
      <w:r w:rsidRPr="00FA62F0">
        <w:rPr>
          <w:rFonts w:ascii="Times New Roman" w:eastAsia="Times New Roman" w:hAnsi="Times New Roman" w:cs="Times New Roman"/>
          <w:color w:val="000000"/>
          <w:sz w:val="24"/>
          <w:szCs w:val="24"/>
          <w:shd w:val="clear" w:color="auto" w:fill="FFFFFF"/>
          <w:lang w:eastAsia="ru-RU"/>
        </w:rPr>
        <w:t> сохранение здоровья, повышение физиологической активности органов и систем профилактика осложняющих расстройств (стойких вегетативно-сосудистых и соматических нарушений).</w:t>
      </w:r>
    </w:p>
    <w:p w14:paraId="5BD69283"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00000"/>
          <w:sz w:val="24"/>
          <w:szCs w:val="24"/>
          <w:shd w:val="clear" w:color="auto" w:fill="FFFFFF"/>
          <w:lang w:eastAsia="ru-RU"/>
        </w:rPr>
        <w:t>5.</w:t>
      </w:r>
      <w:r w:rsidRPr="00FA62F0">
        <w:rPr>
          <w:rFonts w:ascii="Times New Roman" w:eastAsia="Times New Roman" w:hAnsi="Times New Roman" w:cs="Times New Roman"/>
          <w:b/>
          <w:bCs/>
          <w:color w:val="000000"/>
          <w:sz w:val="24"/>
          <w:szCs w:val="24"/>
          <w:shd w:val="clear" w:color="auto" w:fill="FFFFFF"/>
          <w:lang w:eastAsia="ru-RU"/>
        </w:rPr>
        <w:t>Развивающие:</w:t>
      </w:r>
      <w:r w:rsidRPr="00FA62F0">
        <w:rPr>
          <w:rFonts w:ascii="Times New Roman" w:eastAsia="Times New Roman" w:hAnsi="Times New Roman" w:cs="Times New Roman"/>
          <w:color w:val="000000"/>
          <w:sz w:val="24"/>
          <w:szCs w:val="24"/>
          <w:shd w:val="clear" w:color="auto" w:fill="FFFFFF"/>
          <w:lang w:eastAsia="ru-RU"/>
        </w:rPr>
        <w:t> повышение толерантности к нагрузке, развитие физических способностей, расширение объема мышечно-двигательных представлений и двигательной памяти.</w:t>
      </w:r>
    </w:p>
    <w:p w14:paraId="51BF9217" w14:textId="77777777" w:rsidR="00120ABF" w:rsidRPr="00FA62F0" w:rsidRDefault="00120ABF" w:rsidP="00FA62F0">
      <w:pPr>
        <w:shd w:val="clear" w:color="auto" w:fill="FFFFFF"/>
        <w:spacing w:after="0" w:line="240" w:lineRule="auto"/>
        <w:jc w:val="center"/>
        <w:rPr>
          <w:rFonts w:ascii="Times New Roman" w:eastAsia="Times New Roman" w:hAnsi="Times New Roman" w:cs="Times New Roman"/>
          <w:b/>
          <w:sz w:val="24"/>
          <w:szCs w:val="24"/>
          <w:lang w:eastAsia="ru-RU"/>
        </w:rPr>
      </w:pPr>
      <w:r w:rsidRPr="00FA62F0">
        <w:rPr>
          <w:rFonts w:ascii="Times New Roman" w:eastAsia="Times New Roman" w:hAnsi="Times New Roman" w:cs="Times New Roman"/>
          <w:b/>
          <w:sz w:val="24"/>
          <w:szCs w:val="24"/>
          <w:lang w:eastAsia="ru-RU"/>
        </w:rPr>
        <w:t>2.Общая характеристика учебного предмета.</w:t>
      </w:r>
    </w:p>
    <w:p w14:paraId="3D5468C7" w14:textId="0192AA8C"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00000"/>
          <w:sz w:val="24"/>
          <w:szCs w:val="24"/>
          <w:shd w:val="clear" w:color="auto" w:fill="FFFFFF"/>
          <w:lang w:eastAsia="ru-RU"/>
        </w:rPr>
        <w:t xml:space="preserve">      Адаптивная физ</w:t>
      </w:r>
      <w:r w:rsidR="00350AF5" w:rsidRPr="00FA62F0">
        <w:rPr>
          <w:rFonts w:ascii="Times New Roman" w:eastAsia="Times New Roman" w:hAnsi="Times New Roman" w:cs="Times New Roman"/>
          <w:color w:val="000000"/>
          <w:sz w:val="24"/>
          <w:szCs w:val="24"/>
          <w:shd w:val="clear" w:color="auto" w:fill="FFFFFF"/>
          <w:lang w:eastAsia="ru-RU"/>
        </w:rPr>
        <w:t>культура</w:t>
      </w:r>
      <w:r w:rsidRPr="00FA62F0">
        <w:rPr>
          <w:rFonts w:ascii="Times New Roman" w:eastAsia="Times New Roman" w:hAnsi="Times New Roman" w:cs="Times New Roman"/>
          <w:color w:val="000000"/>
          <w:sz w:val="24"/>
          <w:szCs w:val="24"/>
          <w:shd w:val="clear" w:color="auto" w:fill="FFFFFF"/>
          <w:lang w:eastAsia="ru-RU"/>
        </w:rPr>
        <w:t xml:space="preserve"> занимает важное место не только среди учебных предметов, но, и в жизни ребенка с тяжелыми комплексными нарушениями развития, поскольку обеспечивает овладение основными видами деятельности: игровой, учебной, социально-трудовой. В примерной рабочей программе представлен учебный материал, который может быть скорректирован с учетом</w:t>
      </w:r>
      <w:r w:rsidRPr="00FA62F0">
        <w:rPr>
          <w:rFonts w:ascii="Times New Roman" w:eastAsia="Times New Roman" w:hAnsi="Times New Roman" w:cs="Times New Roman"/>
          <w:color w:val="181818"/>
          <w:sz w:val="24"/>
          <w:szCs w:val="24"/>
          <w:lang w:eastAsia="ru-RU"/>
        </w:rPr>
        <w:t> индивидуальных образовательных потребностей обучающихся. На занятиях формируются элементарные двигательные функции, выполняемые совместно с учителем, по подражанию его действиям, по образцу, а также первичные элементарные представления о здоровье и здоровом образе жизни, о без</w:t>
      </w:r>
      <w:r w:rsidRPr="00FA62F0">
        <w:rPr>
          <w:rFonts w:ascii="Times New Roman" w:eastAsia="Times New Roman" w:hAnsi="Times New Roman" w:cs="Times New Roman"/>
          <w:color w:val="181818"/>
          <w:sz w:val="24"/>
          <w:szCs w:val="24"/>
          <w:lang w:eastAsia="ru-RU"/>
        </w:rPr>
        <w:softHyphen/>
        <w:t>опасности движений во время занятий физической культу</w:t>
      </w:r>
      <w:r w:rsidRPr="00FA62F0">
        <w:rPr>
          <w:rFonts w:ascii="Times New Roman" w:eastAsia="Times New Roman" w:hAnsi="Times New Roman" w:cs="Times New Roman"/>
          <w:color w:val="181818"/>
          <w:sz w:val="24"/>
          <w:szCs w:val="24"/>
          <w:lang w:eastAsia="ru-RU"/>
        </w:rPr>
        <w:softHyphen/>
        <w:t>рой и т. п.</w:t>
      </w:r>
    </w:p>
    <w:p w14:paraId="6A446DC3"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181818"/>
          <w:sz w:val="24"/>
          <w:szCs w:val="24"/>
          <w:lang w:eastAsia="ru-RU"/>
        </w:rPr>
        <w:t>      В процессе занятий используются коррекционные подвижные игры, упражнения на пространственную ориентировку, на сохранения равновесия, на развитие общей и мелкой моторики, на выработку жизненно необходимых двигательных умений и навыков у учащихся с умеренной и тяжелой умственной отсталостью. Необходимо отметить, что учащиеся этой ка</w:t>
      </w:r>
      <w:r w:rsidRPr="00FA62F0">
        <w:rPr>
          <w:rFonts w:ascii="Times New Roman" w:eastAsia="Times New Roman" w:hAnsi="Times New Roman" w:cs="Times New Roman"/>
          <w:color w:val="181818"/>
          <w:sz w:val="24"/>
          <w:szCs w:val="24"/>
          <w:lang w:eastAsia="ru-RU"/>
        </w:rPr>
        <w:softHyphen/>
        <w:t>тегории имеют значительные отклонения в физическом и двигательном развитии. Это сказывается на содержании и методике уроков адаптивной физической культуры. За</w:t>
      </w:r>
      <w:r w:rsidRPr="00FA62F0">
        <w:rPr>
          <w:rFonts w:ascii="Times New Roman" w:eastAsia="Times New Roman" w:hAnsi="Times New Roman" w:cs="Times New Roman"/>
          <w:color w:val="181818"/>
          <w:sz w:val="24"/>
          <w:szCs w:val="24"/>
          <w:lang w:eastAsia="ru-RU"/>
        </w:rPr>
        <w:softHyphen/>
        <w:t>медленность психических процессов, конкретность мыш</w:t>
      </w:r>
      <w:r w:rsidRPr="00FA62F0">
        <w:rPr>
          <w:rFonts w:ascii="Times New Roman" w:eastAsia="Times New Roman" w:hAnsi="Times New Roman" w:cs="Times New Roman"/>
          <w:color w:val="181818"/>
          <w:sz w:val="24"/>
          <w:szCs w:val="24"/>
          <w:lang w:eastAsia="ru-RU"/>
        </w:rPr>
        <w:softHyphen/>
        <w:t>ления, нарушения памяти и внимания обусловливают чрез</w:t>
      </w:r>
      <w:r w:rsidRPr="00FA62F0">
        <w:rPr>
          <w:rFonts w:ascii="Times New Roman" w:eastAsia="Times New Roman" w:hAnsi="Times New Roman" w:cs="Times New Roman"/>
          <w:color w:val="181818"/>
          <w:sz w:val="24"/>
          <w:szCs w:val="24"/>
          <w:lang w:eastAsia="ru-RU"/>
        </w:rPr>
        <w:softHyphen/>
        <w:t>вычайную медлительность образования у них двигательных навыков.</w:t>
      </w:r>
    </w:p>
    <w:p w14:paraId="5E33B904"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b/>
          <w:bCs/>
          <w:color w:val="181818"/>
          <w:sz w:val="24"/>
          <w:szCs w:val="24"/>
          <w:lang w:eastAsia="ru-RU"/>
        </w:rPr>
        <w:t xml:space="preserve">       Методы:</w:t>
      </w:r>
    </w:p>
    <w:p w14:paraId="014DACDE"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181818"/>
          <w:sz w:val="24"/>
          <w:szCs w:val="24"/>
          <w:lang w:eastAsia="ru-RU"/>
        </w:rPr>
        <w:t>-Словесный (рассказ, описание, объяснение, разбор)  </w:t>
      </w:r>
    </w:p>
    <w:p w14:paraId="1BED6F08"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181818"/>
          <w:sz w:val="24"/>
          <w:szCs w:val="24"/>
          <w:lang w:eastAsia="ru-RU"/>
        </w:rPr>
        <w:t>-наглядный (непосредственный, опосредованный, замедленный показ).</w:t>
      </w:r>
    </w:p>
    <w:p w14:paraId="7EC94A17"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181818"/>
          <w:sz w:val="24"/>
          <w:szCs w:val="24"/>
          <w:lang w:eastAsia="ru-RU"/>
        </w:rPr>
        <w:t>-Контактный в сочетании со словесным</w:t>
      </w:r>
    </w:p>
    <w:p w14:paraId="0B2C44F0" w14:textId="77777777" w:rsidR="00120ABF" w:rsidRPr="00FA62F0" w:rsidRDefault="00120ABF" w:rsidP="00FA6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181818"/>
          <w:sz w:val="24"/>
          <w:szCs w:val="24"/>
          <w:lang w:eastAsia="ru-RU"/>
        </w:rPr>
        <w:lastRenderedPageBreak/>
        <w:t>-Вспомогательный (направляющая помощь педагога по ходу выполнения движения, фиксация положения тела, принудительное ограничение движения) и т.п.</w:t>
      </w:r>
    </w:p>
    <w:p w14:paraId="3C5D6EB3" w14:textId="77777777" w:rsidR="00120ABF" w:rsidRPr="00FA62F0" w:rsidRDefault="00120ABF" w:rsidP="00FA62F0">
      <w:pPr>
        <w:spacing w:after="0" w:line="240" w:lineRule="auto"/>
        <w:ind w:firstLine="426"/>
        <w:jc w:val="center"/>
        <w:rPr>
          <w:rFonts w:ascii="Times New Roman" w:eastAsia="Times New Roman" w:hAnsi="Times New Roman" w:cs="Times New Roman"/>
          <w:b/>
          <w:sz w:val="24"/>
          <w:szCs w:val="24"/>
          <w:lang w:eastAsia="ru-RU"/>
        </w:rPr>
      </w:pPr>
      <w:r w:rsidRPr="00FA62F0">
        <w:rPr>
          <w:rFonts w:ascii="Times New Roman" w:eastAsia="Times New Roman" w:hAnsi="Times New Roman" w:cs="Times New Roman"/>
          <w:b/>
          <w:sz w:val="24"/>
          <w:szCs w:val="24"/>
          <w:lang w:eastAsia="ru-RU"/>
        </w:rPr>
        <w:t>3. Описание места учебного предмета в учебном плане.</w:t>
      </w:r>
    </w:p>
    <w:p w14:paraId="5ABC6264" w14:textId="1F654EC4" w:rsidR="006D40F6" w:rsidRPr="00FA62F0" w:rsidRDefault="00120ABF" w:rsidP="00FA62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181818"/>
          <w:sz w:val="24"/>
          <w:szCs w:val="24"/>
          <w:lang w:eastAsia="ru-RU"/>
        </w:rPr>
        <w:t xml:space="preserve">По учебному плану в 2022-2023 учебном году на предмет «Адаптивная физкультура» для обучающихся отведено </w:t>
      </w:r>
      <w:r w:rsidR="004F73AC" w:rsidRPr="00FA62F0">
        <w:rPr>
          <w:rFonts w:ascii="Times New Roman" w:eastAsia="Times New Roman" w:hAnsi="Times New Roman" w:cs="Times New Roman"/>
          <w:color w:val="181818"/>
          <w:sz w:val="24"/>
          <w:szCs w:val="24"/>
          <w:lang w:eastAsia="ru-RU"/>
        </w:rPr>
        <w:t>2</w:t>
      </w:r>
      <w:r w:rsidRPr="00FA62F0">
        <w:rPr>
          <w:rFonts w:ascii="Times New Roman" w:eastAsia="Times New Roman" w:hAnsi="Times New Roman" w:cs="Times New Roman"/>
          <w:color w:val="181818"/>
          <w:sz w:val="24"/>
          <w:szCs w:val="24"/>
          <w:lang w:eastAsia="ru-RU"/>
        </w:rPr>
        <w:t xml:space="preserve"> час в неделю, </w:t>
      </w:r>
      <w:r w:rsidR="004F73AC" w:rsidRPr="00FA62F0">
        <w:rPr>
          <w:rFonts w:ascii="Times New Roman" w:eastAsia="Times New Roman" w:hAnsi="Times New Roman" w:cs="Times New Roman"/>
          <w:color w:val="181818"/>
          <w:sz w:val="24"/>
          <w:szCs w:val="24"/>
          <w:lang w:eastAsia="ru-RU"/>
        </w:rPr>
        <w:t>68</w:t>
      </w:r>
      <w:r w:rsidRPr="00FA62F0">
        <w:rPr>
          <w:rFonts w:ascii="Times New Roman" w:eastAsia="Times New Roman" w:hAnsi="Times New Roman" w:cs="Times New Roman"/>
          <w:color w:val="181818"/>
          <w:sz w:val="24"/>
          <w:szCs w:val="24"/>
          <w:lang w:eastAsia="ru-RU"/>
        </w:rPr>
        <w:t xml:space="preserve"> часа в год.</w:t>
      </w:r>
    </w:p>
    <w:p w14:paraId="7C2F3385" w14:textId="6C1DE736" w:rsidR="00C95D34" w:rsidRPr="00FA62F0" w:rsidRDefault="005C286C" w:rsidP="00FA62F0">
      <w:pPr>
        <w:shd w:val="clear" w:color="auto" w:fill="FFFFFF"/>
        <w:spacing w:after="0" w:line="240" w:lineRule="auto"/>
        <w:ind w:right="15"/>
        <w:jc w:val="center"/>
        <w:rPr>
          <w:rFonts w:ascii="Times New Roman" w:eastAsia="Times New Roman" w:hAnsi="Times New Roman" w:cs="Times New Roman"/>
          <w:b/>
          <w:sz w:val="24"/>
          <w:szCs w:val="24"/>
          <w:lang w:eastAsia="ru-RU"/>
        </w:rPr>
      </w:pPr>
      <w:r w:rsidRPr="00FA62F0">
        <w:rPr>
          <w:rFonts w:ascii="Times New Roman" w:eastAsia="Times New Roman" w:hAnsi="Times New Roman" w:cs="Times New Roman"/>
          <w:b/>
          <w:sz w:val="24"/>
          <w:szCs w:val="24"/>
          <w:lang w:eastAsia="ru-RU"/>
        </w:rPr>
        <w:t>3 класс</w:t>
      </w:r>
    </w:p>
    <w:tbl>
      <w:tblPr>
        <w:tblStyle w:val="11"/>
        <w:tblW w:w="15304" w:type="dxa"/>
        <w:tblLook w:val="04A0" w:firstRow="1" w:lastRow="0" w:firstColumn="1" w:lastColumn="0" w:noHBand="0" w:noVBand="1"/>
      </w:tblPr>
      <w:tblGrid>
        <w:gridCol w:w="12611"/>
        <w:gridCol w:w="2693"/>
      </w:tblGrid>
      <w:tr w:rsidR="005C286C" w:rsidRPr="00FA62F0" w14:paraId="12F3BE7F" w14:textId="77777777" w:rsidTr="00F65FED">
        <w:trPr>
          <w:trHeight w:val="930"/>
        </w:trPr>
        <w:tc>
          <w:tcPr>
            <w:tcW w:w="12611" w:type="dxa"/>
          </w:tcPr>
          <w:p w14:paraId="19390096" w14:textId="77777777" w:rsidR="005C286C" w:rsidRPr="00DC3C88" w:rsidRDefault="005C286C" w:rsidP="00FA62F0">
            <w:pPr>
              <w:suppressAutoHyphens/>
              <w:jc w:val="center"/>
              <w:rPr>
                <w:rFonts w:ascii="Times New Roman" w:eastAsia="Arial Unicode MS" w:hAnsi="Times New Roman" w:cs="Times New Roman"/>
                <w:bCs/>
                <w:color w:val="00000A"/>
                <w:kern w:val="1"/>
                <w:sz w:val="24"/>
                <w:szCs w:val="24"/>
                <w:lang w:eastAsia="ar-SA"/>
              </w:rPr>
            </w:pPr>
            <w:r w:rsidRPr="00DC3C88">
              <w:rPr>
                <w:rFonts w:ascii="Times New Roman" w:eastAsia="Arial Unicode MS" w:hAnsi="Times New Roman" w:cs="Times New Roman"/>
                <w:bCs/>
                <w:color w:val="00000A"/>
                <w:kern w:val="1"/>
                <w:sz w:val="24"/>
                <w:szCs w:val="24"/>
                <w:lang w:eastAsia="ar-SA"/>
              </w:rPr>
              <w:t>Раздел</w:t>
            </w:r>
          </w:p>
        </w:tc>
        <w:tc>
          <w:tcPr>
            <w:tcW w:w="2693" w:type="dxa"/>
          </w:tcPr>
          <w:p w14:paraId="3AD8319A" w14:textId="77777777" w:rsidR="005C286C" w:rsidRPr="00FA62F0" w:rsidRDefault="005C286C" w:rsidP="00FA62F0">
            <w:pPr>
              <w:suppressAutoHyphens/>
              <w:jc w:val="center"/>
              <w:rPr>
                <w:rFonts w:ascii="Times New Roman" w:eastAsia="Arial Unicode MS" w:hAnsi="Times New Roman" w:cs="Times New Roman"/>
                <w:b/>
                <w:color w:val="00000A"/>
                <w:kern w:val="1"/>
                <w:sz w:val="24"/>
                <w:szCs w:val="24"/>
                <w:lang w:eastAsia="ar-SA"/>
              </w:rPr>
            </w:pPr>
            <w:r w:rsidRPr="00FA62F0">
              <w:rPr>
                <w:rFonts w:ascii="Times New Roman" w:eastAsia="Times New Roman" w:hAnsi="Times New Roman" w:cs="Times New Roman"/>
                <w:sz w:val="24"/>
                <w:szCs w:val="24"/>
                <w:lang w:eastAsia="ru-RU"/>
              </w:rPr>
              <w:t>Количество часов</w:t>
            </w:r>
          </w:p>
        </w:tc>
      </w:tr>
      <w:tr w:rsidR="005C286C" w:rsidRPr="00FA62F0" w14:paraId="18ECA083" w14:textId="77777777" w:rsidTr="00F65FED">
        <w:tc>
          <w:tcPr>
            <w:tcW w:w="12611" w:type="dxa"/>
          </w:tcPr>
          <w:p w14:paraId="2BDFCC54" w14:textId="3486DEF9" w:rsidR="005C286C" w:rsidRPr="00DC3C88" w:rsidRDefault="005C286C" w:rsidP="00FA62F0">
            <w:pPr>
              <w:suppressAutoHyphens/>
              <w:rPr>
                <w:rFonts w:ascii="Times New Roman" w:eastAsia="Arial Unicode MS" w:hAnsi="Times New Roman" w:cs="Times New Roman"/>
                <w:bCs/>
                <w:color w:val="00000A"/>
                <w:kern w:val="1"/>
                <w:sz w:val="24"/>
                <w:szCs w:val="24"/>
                <w:lang w:eastAsia="ar-SA"/>
              </w:rPr>
            </w:pPr>
            <w:proofErr w:type="spellStart"/>
            <w:r w:rsidRPr="00DC3C88">
              <w:rPr>
                <w:rFonts w:ascii="Times New Roman" w:hAnsi="Times New Roman" w:cs="Times New Roman"/>
                <w:bCs/>
                <w:sz w:val="24"/>
                <w:szCs w:val="24"/>
              </w:rPr>
              <w:t>Коррекционны</w:t>
            </w:r>
            <w:proofErr w:type="spellEnd"/>
            <w:r w:rsidRPr="00DC3C88">
              <w:rPr>
                <w:rFonts w:ascii="Times New Roman" w:hAnsi="Times New Roman" w:cs="Times New Roman"/>
                <w:bCs/>
                <w:sz w:val="24"/>
                <w:szCs w:val="24"/>
              </w:rPr>
              <w:t xml:space="preserve"> е подвижные игры</w:t>
            </w:r>
          </w:p>
        </w:tc>
        <w:tc>
          <w:tcPr>
            <w:tcW w:w="2693" w:type="dxa"/>
          </w:tcPr>
          <w:p w14:paraId="43AE8337" w14:textId="76FA1187" w:rsidR="005C286C" w:rsidRPr="00FA62F0" w:rsidRDefault="008675F3" w:rsidP="00FA62F0">
            <w:pPr>
              <w:suppressAutoHyphens/>
              <w:jc w:val="center"/>
              <w:rPr>
                <w:rFonts w:ascii="Times New Roman" w:eastAsia="Arial Unicode MS" w:hAnsi="Times New Roman" w:cs="Times New Roman"/>
                <w:color w:val="00000A"/>
                <w:kern w:val="1"/>
                <w:sz w:val="24"/>
                <w:szCs w:val="24"/>
                <w:lang w:eastAsia="ar-SA"/>
              </w:rPr>
            </w:pPr>
            <w:r w:rsidRPr="00FA62F0">
              <w:rPr>
                <w:rFonts w:ascii="Times New Roman" w:eastAsia="Arial Unicode MS" w:hAnsi="Times New Roman" w:cs="Times New Roman"/>
                <w:color w:val="00000A"/>
                <w:kern w:val="1"/>
                <w:sz w:val="24"/>
                <w:szCs w:val="24"/>
                <w:lang w:eastAsia="ar-SA"/>
              </w:rPr>
              <w:t>88</w:t>
            </w:r>
          </w:p>
        </w:tc>
      </w:tr>
      <w:tr w:rsidR="005C286C" w:rsidRPr="00FA62F0" w14:paraId="32FBBDF5" w14:textId="77777777" w:rsidTr="00F65FED">
        <w:tc>
          <w:tcPr>
            <w:tcW w:w="12611" w:type="dxa"/>
          </w:tcPr>
          <w:p w14:paraId="28840F27" w14:textId="5AC43101" w:rsidR="005C286C" w:rsidRPr="00DC3C88" w:rsidRDefault="005C286C" w:rsidP="00FA62F0">
            <w:pPr>
              <w:suppressAutoHyphens/>
              <w:rPr>
                <w:rFonts w:ascii="Times New Roman" w:hAnsi="Times New Roman" w:cs="Times New Roman"/>
                <w:bCs/>
                <w:sz w:val="24"/>
                <w:szCs w:val="24"/>
              </w:rPr>
            </w:pPr>
            <w:r w:rsidRPr="00DC3C88">
              <w:rPr>
                <w:rFonts w:ascii="Times New Roman" w:hAnsi="Times New Roman" w:cs="Times New Roman"/>
                <w:bCs/>
                <w:sz w:val="24"/>
                <w:szCs w:val="24"/>
              </w:rPr>
              <w:t>Физическая подготовка</w:t>
            </w:r>
          </w:p>
        </w:tc>
        <w:tc>
          <w:tcPr>
            <w:tcW w:w="2693" w:type="dxa"/>
          </w:tcPr>
          <w:p w14:paraId="6D460A08" w14:textId="1CF18916" w:rsidR="005C286C" w:rsidRPr="00FA62F0" w:rsidRDefault="005C286C" w:rsidP="00FA62F0">
            <w:pPr>
              <w:suppressAutoHyphens/>
              <w:jc w:val="center"/>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t>4</w:t>
            </w:r>
            <w:r w:rsidR="008675F3" w:rsidRPr="00FA62F0">
              <w:rPr>
                <w:rFonts w:ascii="Times New Roman" w:eastAsia="Times New Roman" w:hAnsi="Times New Roman" w:cs="Times New Roman"/>
                <w:sz w:val="24"/>
                <w:szCs w:val="24"/>
                <w:lang w:eastAsia="ru-RU"/>
              </w:rPr>
              <w:t>0</w:t>
            </w:r>
          </w:p>
        </w:tc>
      </w:tr>
      <w:tr w:rsidR="005C286C" w:rsidRPr="00FA62F0" w14:paraId="7C689081" w14:textId="77777777" w:rsidTr="00F65FED">
        <w:tc>
          <w:tcPr>
            <w:tcW w:w="12611" w:type="dxa"/>
          </w:tcPr>
          <w:p w14:paraId="6B1A4A6C" w14:textId="34924BDB" w:rsidR="005C286C" w:rsidRPr="00DC3C88" w:rsidRDefault="005C286C" w:rsidP="00FA62F0">
            <w:pPr>
              <w:suppressAutoHyphens/>
              <w:rPr>
                <w:rFonts w:ascii="Times New Roman" w:hAnsi="Times New Roman" w:cs="Times New Roman"/>
                <w:bCs/>
                <w:sz w:val="24"/>
                <w:szCs w:val="24"/>
              </w:rPr>
            </w:pPr>
            <w:r w:rsidRPr="00DC3C88">
              <w:rPr>
                <w:rFonts w:ascii="Times New Roman" w:hAnsi="Times New Roman" w:cs="Times New Roman"/>
                <w:bCs/>
                <w:sz w:val="24"/>
                <w:szCs w:val="24"/>
              </w:rPr>
              <w:t>Итого</w:t>
            </w:r>
          </w:p>
        </w:tc>
        <w:tc>
          <w:tcPr>
            <w:tcW w:w="2693" w:type="dxa"/>
          </w:tcPr>
          <w:p w14:paraId="6AA5F9AF" w14:textId="0B6A7422" w:rsidR="005C286C" w:rsidRPr="00FA62F0" w:rsidRDefault="005C286C" w:rsidP="00FA62F0">
            <w:pPr>
              <w:suppressAutoHyphens/>
              <w:jc w:val="center"/>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t>68</w:t>
            </w:r>
          </w:p>
        </w:tc>
      </w:tr>
    </w:tbl>
    <w:p w14:paraId="34C8F779" w14:textId="1FBF6AF9" w:rsidR="000F28C6" w:rsidRPr="00FA62F0" w:rsidRDefault="000F28C6" w:rsidP="00FA62F0">
      <w:pPr>
        <w:shd w:val="clear" w:color="auto" w:fill="FFFFFF"/>
        <w:spacing w:after="0" w:line="240" w:lineRule="auto"/>
        <w:ind w:right="15"/>
        <w:jc w:val="center"/>
        <w:rPr>
          <w:rFonts w:ascii="Times New Roman" w:eastAsia="Times New Roman" w:hAnsi="Times New Roman" w:cs="Times New Roman"/>
          <w:b/>
          <w:sz w:val="24"/>
          <w:szCs w:val="24"/>
          <w:lang w:eastAsia="ru-RU"/>
        </w:rPr>
      </w:pPr>
      <w:r w:rsidRPr="00FA62F0">
        <w:rPr>
          <w:rFonts w:ascii="Times New Roman" w:eastAsia="Times New Roman" w:hAnsi="Times New Roman" w:cs="Times New Roman"/>
          <w:b/>
          <w:sz w:val="24"/>
          <w:szCs w:val="24"/>
          <w:lang w:eastAsia="ru-RU"/>
        </w:rPr>
        <w:t>4 класс</w:t>
      </w:r>
    </w:p>
    <w:tbl>
      <w:tblPr>
        <w:tblStyle w:val="a8"/>
        <w:tblW w:w="15168" w:type="dxa"/>
        <w:tblInd w:w="-5" w:type="dxa"/>
        <w:tblLook w:val="04A0" w:firstRow="1" w:lastRow="0" w:firstColumn="1" w:lastColumn="0" w:noHBand="0" w:noVBand="1"/>
      </w:tblPr>
      <w:tblGrid>
        <w:gridCol w:w="12616"/>
        <w:gridCol w:w="2552"/>
      </w:tblGrid>
      <w:tr w:rsidR="000F28C6" w:rsidRPr="00FA62F0" w14:paraId="701EDA25" w14:textId="77777777" w:rsidTr="000F28C6">
        <w:tc>
          <w:tcPr>
            <w:tcW w:w="12616" w:type="dxa"/>
          </w:tcPr>
          <w:p w14:paraId="47856626" w14:textId="77777777" w:rsidR="000F28C6" w:rsidRPr="00FA62F0" w:rsidRDefault="000F28C6" w:rsidP="00FA62F0">
            <w:pPr>
              <w:jc w:val="center"/>
              <w:rPr>
                <w:rFonts w:ascii="Times New Roman" w:eastAsia="Times New Roman" w:hAnsi="Times New Roman" w:cs="Times New Roman"/>
                <w:bCs/>
                <w:sz w:val="24"/>
                <w:szCs w:val="24"/>
              </w:rPr>
            </w:pPr>
            <w:r w:rsidRPr="00FA62F0">
              <w:rPr>
                <w:rFonts w:ascii="Times New Roman" w:eastAsia="Times New Roman" w:hAnsi="Times New Roman" w:cs="Times New Roman"/>
                <w:bCs/>
                <w:sz w:val="24"/>
                <w:szCs w:val="24"/>
              </w:rPr>
              <w:t>Раздел программы</w:t>
            </w:r>
          </w:p>
        </w:tc>
        <w:tc>
          <w:tcPr>
            <w:tcW w:w="2552" w:type="dxa"/>
          </w:tcPr>
          <w:p w14:paraId="63AC9D63" w14:textId="77777777" w:rsidR="000F28C6" w:rsidRPr="00FA62F0" w:rsidRDefault="000F28C6" w:rsidP="00FA62F0">
            <w:pPr>
              <w:jc w:val="center"/>
              <w:rPr>
                <w:rFonts w:ascii="Times New Roman" w:eastAsia="Times New Roman" w:hAnsi="Times New Roman" w:cs="Times New Roman"/>
                <w:bCs/>
                <w:sz w:val="24"/>
                <w:szCs w:val="24"/>
              </w:rPr>
            </w:pPr>
            <w:r w:rsidRPr="00FA62F0">
              <w:rPr>
                <w:rFonts w:ascii="Times New Roman" w:eastAsia="Times New Roman" w:hAnsi="Times New Roman" w:cs="Times New Roman"/>
                <w:bCs/>
                <w:sz w:val="24"/>
                <w:szCs w:val="24"/>
              </w:rPr>
              <w:t>Количество часов</w:t>
            </w:r>
          </w:p>
        </w:tc>
      </w:tr>
      <w:tr w:rsidR="000F28C6" w:rsidRPr="00FA62F0" w14:paraId="3C9C11BA" w14:textId="77777777" w:rsidTr="000F28C6">
        <w:tc>
          <w:tcPr>
            <w:tcW w:w="12616" w:type="dxa"/>
          </w:tcPr>
          <w:p w14:paraId="6AA3AEF5" w14:textId="77777777" w:rsidR="000F28C6" w:rsidRPr="00FA62F0" w:rsidRDefault="000F28C6" w:rsidP="00FA62F0">
            <w:pPr>
              <w:jc w:val="both"/>
              <w:rPr>
                <w:rFonts w:ascii="Times New Roman" w:eastAsia="Times New Roman" w:hAnsi="Times New Roman" w:cs="Times New Roman"/>
                <w:bCs/>
                <w:sz w:val="24"/>
                <w:szCs w:val="24"/>
              </w:rPr>
            </w:pPr>
            <w:r w:rsidRPr="00FA62F0">
              <w:rPr>
                <w:rFonts w:ascii="Times New Roman" w:eastAsia="Times New Roman" w:hAnsi="Times New Roman" w:cs="Times New Roman"/>
                <w:bCs/>
                <w:sz w:val="24"/>
                <w:szCs w:val="24"/>
              </w:rPr>
              <w:t>Физическая подготовка</w:t>
            </w:r>
          </w:p>
        </w:tc>
        <w:tc>
          <w:tcPr>
            <w:tcW w:w="2552" w:type="dxa"/>
          </w:tcPr>
          <w:p w14:paraId="247BCE0A" w14:textId="2FA35E13" w:rsidR="000F28C6" w:rsidRPr="00FA62F0" w:rsidRDefault="000F28C6" w:rsidP="00FA62F0">
            <w:pPr>
              <w:jc w:val="center"/>
              <w:rPr>
                <w:rFonts w:ascii="Times New Roman" w:eastAsia="Times New Roman" w:hAnsi="Times New Roman" w:cs="Times New Roman"/>
                <w:bCs/>
                <w:sz w:val="24"/>
                <w:szCs w:val="24"/>
              </w:rPr>
            </w:pPr>
            <w:r w:rsidRPr="00FA62F0">
              <w:rPr>
                <w:rFonts w:ascii="Times New Roman" w:eastAsia="Times New Roman" w:hAnsi="Times New Roman" w:cs="Times New Roman"/>
                <w:bCs/>
                <w:sz w:val="24"/>
                <w:szCs w:val="24"/>
              </w:rPr>
              <w:t>36</w:t>
            </w:r>
          </w:p>
        </w:tc>
      </w:tr>
      <w:tr w:rsidR="000F28C6" w:rsidRPr="00FA62F0" w14:paraId="39B35077" w14:textId="77777777" w:rsidTr="000F28C6">
        <w:tc>
          <w:tcPr>
            <w:tcW w:w="12616" w:type="dxa"/>
          </w:tcPr>
          <w:p w14:paraId="4A60D9F9" w14:textId="77777777" w:rsidR="000F28C6" w:rsidRPr="00FA62F0" w:rsidRDefault="000F28C6" w:rsidP="00FA62F0">
            <w:pPr>
              <w:jc w:val="both"/>
              <w:rPr>
                <w:rFonts w:ascii="Times New Roman" w:eastAsia="Times New Roman" w:hAnsi="Times New Roman" w:cs="Times New Roman"/>
                <w:bCs/>
                <w:sz w:val="24"/>
                <w:szCs w:val="24"/>
              </w:rPr>
            </w:pPr>
            <w:r w:rsidRPr="00FA62F0">
              <w:rPr>
                <w:rFonts w:ascii="Times New Roman" w:eastAsia="Times New Roman" w:hAnsi="Times New Roman" w:cs="Times New Roman"/>
                <w:bCs/>
                <w:sz w:val="24"/>
                <w:szCs w:val="24"/>
              </w:rPr>
              <w:t>Коррекционные подвижные игры</w:t>
            </w:r>
          </w:p>
        </w:tc>
        <w:tc>
          <w:tcPr>
            <w:tcW w:w="2552" w:type="dxa"/>
          </w:tcPr>
          <w:p w14:paraId="0096F14A" w14:textId="5D7DEA7B" w:rsidR="000F28C6" w:rsidRPr="00FA62F0" w:rsidRDefault="000F28C6" w:rsidP="00FA62F0">
            <w:pPr>
              <w:jc w:val="center"/>
              <w:rPr>
                <w:rFonts w:ascii="Times New Roman" w:eastAsia="Times New Roman" w:hAnsi="Times New Roman" w:cs="Times New Roman"/>
                <w:bCs/>
                <w:sz w:val="24"/>
                <w:szCs w:val="24"/>
              </w:rPr>
            </w:pPr>
            <w:r w:rsidRPr="00FA62F0">
              <w:rPr>
                <w:rFonts w:ascii="Times New Roman" w:eastAsia="Times New Roman" w:hAnsi="Times New Roman" w:cs="Times New Roman"/>
                <w:bCs/>
                <w:sz w:val="24"/>
                <w:szCs w:val="24"/>
              </w:rPr>
              <w:t>22</w:t>
            </w:r>
          </w:p>
        </w:tc>
      </w:tr>
      <w:tr w:rsidR="000F28C6" w:rsidRPr="00FA62F0" w14:paraId="360CC9F5" w14:textId="77777777" w:rsidTr="000F28C6">
        <w:tc>
          <w:tcPr>
            <w:tcW w:w="12616" w:type="dxa"/>
          </w:tcPr>
          <w:p w14:paraId="2F22C1FF" w14:textId="77777777" w:rsidR="000F28C6" w:rsidRPr="00FA62F0" w:rsidRDefault="000F28C6" w:rsidP="00FA62F0">
            <w:pPr>
              <w:jc w:val="both"/>
              <w:rPr>
                <w:rFonts w:ascii="Times New Roman" w:eastAsia="Times New Roman" w:hAnsi="Times New Roman" w:cs="Times New Roman"/>
                <w:bCs/>
                <w:sz w:val="24"/>
                <w:szCs w:val="24"/>
              </w:rPr>
            </w:pPr>
            <w:r w:rsidRPr="00FA62F0">
              <w:rPr>
                <w:rFonts w:ascii="Times New Roman" w:eastAsia="Times New Roman" w:hAnsi="Times New Roman" w:cs="Times New Roman"/>
                <w:bCs/>
                <w:sz w:val="24"/>
                <w:szCs w:val="24"/>
              </w:rPr>
              <w:t>Лыжная прогулка. Игры на свежем воздухе</w:t>
            </w:r>
          </w:p>
        </w:tc>
        <w:tc>
          <w:tcPr>
            <w:tcW w:w="2552" w:type="dxa"/>
          </w:tcPr>
          <w:p w14:paraId="63790DA1" w14:textId="77777777" w:rsidR="000F28C6" w:rsidRPr="00FA62F0" w:rsidRDefault="000F28C6" w:rsidP="00FA62F0">
            <w:pPr>
              <w:jc w:val="center"/>
              <w:rPr>
                <w:rFonts w:ascii="Times New Roman" w:eastAsia="Times New Roman" w:hAnsi="Times New Roman" w:cs="Times New Roman"/>
                <w:bCs/>
                <w:sz w:val="24"/>
                <w:szCs w:val="24"/>
              </w:rPr>
            </w:pPr>
            <w:r w:rsidRPr="00FA62F0">
              <w:rPr>
                <w:rFonts w:ascii="Times New Roman" w:eastAsia="Times New Roman" w:hAnsi="Times New Roman" w:cs="Times New Roman"/>
                <w:bCs/>
                <w:sz w:val="24"/>
                <w:szCs w:val="24"/>
              </w:rPr>
              <w:t>10</w:t>
            </w:r>
          </w:p>
        </w:tc>
      </w:tr>
      <w:tr w:rsidR="000F28C6" w:rsidRPr="00FA62F0" w14:paraId="11E659F8" w14:textId="77777777" w:rsidTr="000F28C6">
        <w:tc>
          <w:tcPr>
            <w:tcW w:w="12616" w:type="dxa"/>
          </w:tcPr>
          <w:p w14:paraId="231793B7" w14:textId="77777777" w:rsidR="000F28C6" w:rsidRPr="00FA62F0" w:rsidRDefault="000F28C6" w:rsidP="00FA62F0">
            <w:pPr>
              <w:jc w:val="both"/>
              <w:rPr>
                <w:rFonts w:ascii="Times New Roman" w:eastAsia="Times New Roman" w:hAnsi="Times New Roman" w:cs="Times New Roman"/>
                <w:bCs/>
                <w:sz w:val="24"/>
                <w:szCs w:val="24"/>
              </w:rPr>
            </w:pPr>
            <w:r w:rsidRPr="00FA62F0">
              <w:rPr>
                <w:rFonts w:ascii="Times New Roman" w:eastAsia="Times New Roman" w:hAnsi="Times New Roman" w:cs="Times New Roman"/>
                <w:bCs/>
                <w:sz w:val="24"/>
                <w:szCs w:val="24"/>
              </w:rPr>
              <w:t>Итого</w:t>
            </w:r>
          </w:p>
        </w:tc>
        <w:tc>
          <w:tcPr>
            <w:tcW w:w="2552" w:type="dxa"/>
          </w:tcPr>
          <w:p w14:paraId="5A8A9797" w14:textId="77777777" w:rsidR="000F28C6" w:rsidRPr="00FA62F0" w:rsidRDefault="000F28C6" w:rsidP="00FA62F0">
            <w:pPr>
              <w:jc w:val="center"/>
              <w:rPr>
                <w:rFonts w:ascii="Times New Roman" w:eastAsia="Times New Roman" w:hAnsi="Times New Roman" w:cs="Times New Roman"/>
                <w:bCs/>
                <w:sz w:val="24"/>
                <w:szCs w:val="24"/>
              </w:rPr>
            </w:pPr>
            <w:r w:rsidRPr="00FA62F0">
              <w:rPr>
                <w:rFonts w:ascii="Times New Roman" w:eastAsia="Times New Roman" w:hAnsi="Times New Roman" w:cs="Times New Roman"/>
                <w:bCs/>
                <w:sz w:val="24"/>
                <w:szCs w:val="24"/>
              </w:rPr>
              <w:t>68</w:t>
            </w:r>
          </w:p>
        </w:tc>
      </w:tr>
    </w:tbl>
    <w:p w14:paraId="618C4772" w14:textId="65317100" w:rsidR="00120ABF" w:rsidRPr="00FA62F0" w:rsidRDefault="00120ABF" w:rsidP="00FA62F0">
      <w:pPr>
        <w:shd w:val="clear" w:color="auto" w:fill="FFFFFF"/>
        <w:spacing w:after="0" w:line="240" w:lineRule="auto"/>
        <w:ind w:right="15"/>
        <w:jc w:val="center"/>
        <w:rPr>
          <w:rFonts w:ascii="Times New Roman" w:eastAsia="Times New Roman" w:hAnsi="Times New Roman" w:cs="Times New Roman"/>
          <w:b/>
          <w:sz w:val="24"/>
          <w:szCs w:val="24"/>
          <w:lang w:eastAsia="ru-RU"/>
        </w:rPr>
      </w:pPr>
      <w:r w:rsidRPr="00FA62F0">
        <w:rPr>
          <w:rFonts w:ascii="Times New Roman" w:eastAsia="Times New Roman" w:hAnsi="Times New Roman" w:cs="Times New Roman"/>
          <w:b/>
          <w:sz w:val="24"/>
          <w:szCs w:val="24"/>
          <w:lang w:eastAsia="ru-RU"/>
        </w:rPr>
        <w:t>4.Личностные и предметные результаты освоения учебного предмета.</w:t>
      </w:r>
    </w:p>
    <w:p w14:paraId="109D8AE3" w14:textId="77777777" w:rsidR="004A71B1" w:rsidRPr="00FA62F0" w:rsidRDefault="004A71B1" w:rsidP="00FA62F0">
      <w:pPr>
        <w:spacing w:after="0" w:line="240" w:lineRule="auto"/>
        <w:ind w:firstLine="567"/>
        <w:jc w:val="center"/>
        <w:rPr>
          <w:rFonts w:ascii="Times New Roman" w:eastAsia="Times New Roman" w:hAnsi="Times New Roman" w:cs="Times New Roman"/>
          <w:b/>
          <w:sz w:val="24"/>
          <w:szCs w:val="24"/>
          <w:lang w:eastAsia="ru-RU"/>
        </w:rPr>
      </w:pPr>
      <w:r w:rsidRPr="00FA62F0">
        <w:rPr>
          <w:rFonts w:ascii="Times New Roman" w:eastAsia="Times New Roman" w:hAnsi="Times New Roman" w:cs="Times New Roman"/>
          <w:b/>
          <w:sz w:val="24"/>
          <w:szCs w:val="24"/>
          <w:lang w:eastAsia="ru-RU"/>
        </w:rPr>
        <w:t>3 класс</w:t>
      </w:r>
    </w:p>
    <w:p w14:paraId="23CE3A95" w14:textId="77777777" w:rsidR="008675F3" w:rsidRPr="00FA62F0" w:rsidRDefault="008675F3" w:rsidP="00FA62F0">
      <w:pPr>
        <w:spacing w:after="0" w:line="240" w:lineRule="auto"/>
        <w:ind w:left="-5" w:hanging="10"/>
        <w:rPr>
          <w:rFonts w:ascii="Times New Roman" w:eastAsia="Times New Roman" w:hAnsi="Times New Roman" w:cs="Times New Roman"/>
          <w:color w:val="000000"/>
          <w:sz w:val="24"/>
          <w:szCs w:val="24"/>
        </w:rPr>
      </w:pPr>
      <w:r w:rsidRPr="00FA62F0">
        <w:rPr>
          <w:rFonts w:ascii="Times New Roman" w:eastAsia="Times New Roman" w:hAnsi="Times New Roman" w:cs="Times New Roman"/>
          <w:b/>
          <w:color w:val="000000"/>
          <w:sz w:val="24"/>
          <w:szCs w:val="24"/>
        </w:rPr>
        <w:t>Личностные результаты освоения АООП включают:</w:t>
      </w:r>
      <w:r w:rsidRPr="00FA62F0">
        <w:rPr>
          <w:rFonts w:ascii="Times New Roman" w:eastAsia="Times New Roman" w:hAnsi="Times New Roman" w:cs="Times New Roman"/>
          <w:color w:val="000000"/>
          <w:sz w:val="24"/>
          <w:szCs w:val="24"/>
        </w:rPr>
        <w:t xml:space="preserve"> </w:t>
      </w:r>
    </w:p>
    <w:p w14:paraId="39AA28F7" w14:textId="3DB55EB2" w:rsidR="008675F3" w:rsidRPr="00DC3C88" w:rsidRDefault="00DC3C88" w:rsidP="00DC3C88">
      <w:pPr>
        <w:pStyle w:val="a7"/>
        <w:numPr>
          <w:ilvl w:val="0"/>
          <w:numId w:val="11"/>
        </w:numPr>
        <w:spacing w:after="0" w:line="240" w:lineRule="auto"/>
        <w:ind w:right="5"/>
        <w:jc w:val="both"/>
        <w:rPr>
          <w:rFonts w:ascii="Times New Roman" w:eastAsia="Times New Roman" w:hAnsi="Times New Roman" w:cs="Times New Roman"/>
          <w:color w:val="000000"/>
          <w:sz w:val="24"/>
          <w:szCs w:val="24"/>
        </w:rPr>
      </w:pPr>
      <w:r w:rsidRPr="00DC3C88">
        <w:rPr>
          <w:rFonts w:ascii="Times New Roman" w:eastAsia="Times New Roman" w:hAnsi="Times New Roman" w:cs="Times New Roman"/>
          <w:color w:val="000000"/>
          <w:sz w:val="24"/>
          <w:szCs w:val="24"/>
        </w:rPr>
        <w:t>О</w:t>
      </w:r>
      <w:r w:rsidR="008675F3" w:rsidRPr="00DC3C88">
        <w:rPr>
          <w:rFonts w:ascii="Times New Roman" w:eastAsia="Times New Roman" w:hAnsi="Times New Roman" w:cs="Times New Roman"/>
          <w:color w:val="000000"/>
          <w:sz w:val="24"/>
          <w:szCs w:val="24"/>
        </w:rPr>
        <w:t xml:space="preserve">сновы персональной идентичности, осознание своей принадлежности к определенному полу, осознание себя как «Я»; </w:t>
      </w:r>
    </w:p>
    <w:p w14:paraId="4FF26678" w14:textId="4ED9C8D1" w:rsidR="008675F3" w:rsidRPr="00DC3C88" w:rsidRDefault="00DC3C88" w:rsidP="00DC3C88">
      <w:pPr>
        <w:pStyle w:val="a7"/>
        <w:numPr>
          <w:ilvl w:val="0"/>
          <w:numId w:val="11"/>
        </w:numPr>
        <w:spacing w:after="0" w:line="240" w:lineRule="auto"/>
        <w:ind w:right="5"/>
        <w:jc w:val="both"/>
        <w:rPr>
          <w:rFonts w:ascii="Times New Roman" w:eastAsia="Times New Roman" w:hAnsi="Times New Roman" w:cs="Times New Roman"/>
          <w:color w:val="000000"/>
          <w:sz w:val="24"/>
          <w:szCs w:val="24"/>
        </w:rPr>
      </w:pPr>
      <w:r w:rsidRPr="00DC3C88">
        <w:rPr>
          <w:rFonts w:ascii="Times New Roman" w:eastAsia="Times New Roman" w:hAnsi="Times New Roman" w:cs="Times New Roman"/>
          <w:color w:val="000000"/>
          <w:sz w:val="24"/>
          <w:szCs w:val="24"/>
        </w:rPr>
        <w:t>С</w:t>
      </w:r>
      <w:r w:rsidR="008675F3" w:rsidRPr="00DC3C88">
        <w:rPr>
          <w:rFonts w:ascii="Times New Roman" w:eastAsia="Times New Roman" w:hAnsi="Times New Roman" w:cs="Times New Roman"/>
          <w:color w:val="000000"/>
          <w:sz w:val="24"/>
          <w:szCs w:val="24"/>
        </w:rPr>
        <w:t xml:space="preserve">оциально-эмоциональное участие в процессе общения и совместной деятельности; </w:t>
      </w:r>
    </w:p>
    <w:p w14:paraId="2151E229" w14:textId="710765D7" w:rsidR="008675F3" w:rsidRPr="00DC3C88" w:rsidRDefault="00DC3C88" w:rsidP="00DC3C88">
      <w:pPr>
        <w:pStyle w:val="a7"/>
        <w:numPr>
          <w:ilvl w:val="0"/>
          <w:numId w:val="11"/>
        </w:numPr>
        <w:spacing w:after="0" w:line="240" w:lineRule="auto"/>
        <w:ind w:right="5"/>
        <w:jc w:val="both"/>
        <w:rPr>
          <w:rFonts w:ascii="Times New Roman" w:eastAsia="Times New Roman" w:hAnsi="Times New Roman" w:cs="Times New Roman"/>
          <w:color w:val="000000"/>
          <w:sz w:val="24"/>
          <w:szCs w:val="24"/>
        </w:rPr>
      </w:pPr>
      <w:r w:rsidRPr="00DC3C88">
        <w:rPr>
          <w:rFonts w:ascii="Times New Roman" w:eastAsia="Times New Roman" w:hAnsi="Times New Roman" w:cs="Times New Roman"/>
          <w:color w:val="000000"/>
          <w:sz w:val="24"/>
          <w:szCs w:val="24"/>
        </w:rPr>
        <w:t>Ф</w:t>
      </w:r>
      <w:r w:rsidR="008675F3" w:rsidRPr="00DC3C88">
        <w:rPr>
          <w:rFonts w:ascii="Times New Roman" w:eastAsia="Times New Roman" w:hAnsi="Times New Roman" w:cs="Times New Roman"/>
          <w:color w:val="000000"/>
          <w:sz w:val="24"/>
          <w:szCs w:val="24"/>
        </w:rPr>
        <w:t xml:space="preserve">ормирование уважительного отношения к окружающим; </w:t>
      </w:r>
    </w:p>
    <w:p w14:paraId="5D5E0D31" w14:textId="3DD9A89B" w:rsidR="008675F3" w:rsidRPr="00DC3C88" w:rsidRDefault="00DC3C88" w:rsidP="00DC3C88">
      <w:pPr>
        <w:pStyle w:val="a7"/>
        <w:numPr>
          <w:ilvl w:val="0"/>
          <w:numId w:val="11"/>
        </w:numPr>
        <w:spacing w:after="0" w:line="240" w:lineRule="auto"/>
        <w:ind w:right="5"/>
        <w:jc w:val="both"/>
        <w:rPr>
          <w:rFonts w:ascii="Times New Roman" w:eastAsia="Times New Roman" w:hAnsi="Times New Roman" w:cs="Times New Roman"/>
          <w:color w:val="000000"/>
          <w:sz w:val="24"/>
          <w:szCs w:val="24"/>
          <w:lang w:val="en-US"/>
        </w:rPr>
      </w:pPr>
      <w:r w:rsidRPr="00DC3C88">
        <w:rPr>
          <w:rFonts w:ascii="Times New Roman" w:eastAsia="Times New Roman" w:hAnsi="Times New Roman" w:cs="Times New Roman"/>
          <w:color w:val="000000"/>
          <w:sz w:val="24"/>
          <w:szCs w:val="24"/>
        </w:rPr>
        <w:t>О</w:t>
      </w:r>
      <w:proofErr w:type="spellStart"/>
      <w:r w:rsidR="008675F3" w:rsidRPr="00DC3C88">
        <w:rPr>
          <w:rFonts w:ascii="Times New Roman" w:eastAsia="Times New Roman" w:hAnsi="Times New Roman" w:cs="Times New Roman"/>
          <w:color w:val="000000"/>
          <w:sz w:val="24"/>
          <w:szCs w:val="24"/>
          <w:lang w:val="en-US"/>
        </w:rPr>
        <w:t>владение</w:t>
      </w:r>
      <w:proofErr w:type="spellEnd"/>
      <w:r w:rsidR="008675F3" w:rsidRPr="00DC3C88">
        <w:rPr>
          <w:rFonts w:ascii="Times New Roman" w:eastAsia="Times New Roman" w:hAnsi="Times New Roman" w:cs="Times New Roman"/>
          <w:color w:val="000000"/>
          <w:sz w:val="24"/>
          <w:szCs w:val="24"/>
          <w:lang w:val="en-US"/>
        </w:rPr>
        <w:t xml:space="preserve"> </w:t>
      </w:r>
      <w:proofErr w:type="spellStart"/>
      <w:r w:rsidR="008675F3" w:rsidRPr="00DC3C88">
        <w:rPr>
          <w:rFonts w:ascii="Times New Roman" w:eastAsia="Times New Roman" w:hAnsi="Times New Roman" w:cs="Times New Roman"/>
          <w:color w:val="000000"/>
          <w:sz w:val="24"/>
          <w:szCs w:val="24"/>
          <w:lang w:val="en-US"/>
        </w:rPr>
        <w:t>начальными</w:t>
      </w:r>
      <w:proofErr w:type="spellEnd"/>
      <w:r w:rsidR="008675F3" w:rsidRPr="00DC3C88">
        <w:rPr>
          <w:rFonts w:ascii="Times New Roman" w:eastAsia="Times New Roman" w:hAnsi="Times New Roman" w:cs="Times New Roman"/>
          <w:color w:val="000000"/>
          <w:sz w:val="24"/>
          <w:szCs w:val="24"/>
          <w:lang w:val="en-US"/>
        </w:rPr>
        <w:t xml:space="preserve"> </w:t>
      </w:r>
      <w:proofErr w:type="spellStart"/>
      <w:r w:rsidR="008675F3" w:rsidRPr="00DC3C88">
        <w:rPr>
          <w:rFonts w:ascii="Times New Roman" w:eastAsia="Times New Roman" w:hAnsi="Times New Roman" w:cs="Times New Roman"/>
          <w:color w:val="000000"/>
          <w:sz w:val="24"/>
          <w:szCs w:val="24"/>
          <w:lang w:val="en-US"/>
        </w:rPr>
        <w:t>навыками</w:t>
      </w:r>
      <w:proofErr w:type="spellEnd"/>
      <w:r w:rsidR="008675F3" w:rsidRPr="00DC3C88">
        <w:rPr>
          <w:rFonts w:ascii="Times New Roman" w:eastAsia="Times New Roman" w:hAnsi="Times New Roman" w:cs="Times New Roman"/>
          <w:color w:val="000000"/>
          <w:sz w:val="24"/>
          <w:szCs w:val="24"/>
          <w:lang w:val="en-US"/>
        </w:rPr>
        <w:t xml:space="preserve"> </w:t>
      </w:r>
      <w:proofErr w:type="spellStart"/>
      <w:r w:rsidR="008675F3" w:rsidRPr="00DC3C88">
        <w:rPr>
          <w:rFonts w:ascii="Times New Roman" w:eastAsia="Times New Roman" w:hAnsi="Times New Roman" w:cs="Times New Roman"/>
          <w:color w:val="000000"/>
          <w:sz w:val="24"/>
          <w:szCs w:val="24"/>
          <w:lang w:val="en-US"/>
        </w:rPr>
        <w:t>адаптации</w:t>
      </w:r>
      <w:proofErr w:type="spellEnd"/>
      <w:r w:rsidR="008675F3" w:rsidRPr="00DC3C88">
        <w:rPr>
          <w:rFonts w:ascii="Times New Roman" w:eastAsia="Times New Roman" w:hAnsi="Times New Roman" w:cs="Times New Roman"/>
          <w:color w:val="000000"/>
          <w:sz w:val="24"/>
          <w:szCs w:val="24"/>
          <w:lang w:val="en-US"/>
        </w:rPr>
        <w:t xml:space="preserve">; </w:t>
      </w:r>
    </w:p>
    <w:p w14:paraId="7C2D09E2" w14:textId="69832173" w:rsidR="008675F3" w:rsidRPr="00DC3C88" w:rsidRDefault="00DC3C88" w:rsidP="00DC3C88">
      <w:pPr>
        <w:pStyle w:val="a7"/>
        <w:numPr>
          <w:ilvl w:val="0"/>
          <w:numId w:val="11"/>
        </w:numPr>
        <w:spacing w:after="0" w:line="240" w:lineRule="auto"/>
        <w:ind w:right="5"/>
        <w:jc w:val="both"/>
        <w:rPr>
          <w:rFonts w:ascii="Times New Roman" w:eastAsia="Times New Roman" w:hAnsi="Times New Roman" w:cs="Times New Roman"/>
          <w:color w:val="000000"/>
          <w:sz w:val="24"/>
          <w:szCs w:val="24"/>
        </w:rPr>
      </w:pPr>
      <w:r w:rsidRPr="00DC3C88">
        <w:rPr>
          <w:rFonts w:ascii="Times New Roman" w:eastAsia="Times New Roman" w:hAnsi="Times New Roman" w:cs="Times New Roman"/>
          <w:color w:val="000000"/>
          <w:sz w:val="24"/>
          <w:szCs w:val="24"/>
        </w:rPr>
        <w:t>О</w:t>
      </w:r>
      <w:r w:rsidR="008675F3" w:rsidRPr="00DC3C88">
        <w:rPr>
          <w:rFonts w:ascii="Times New Roman" w:eastAsia="Times New Roman" w:hAnsi="Times New Roman" w:cs="Times New Roman"/>
          <w:color w:val="000000"/>
          <w:sz w:val="24"/>
          <w:szCs w:val="24"/>
        </w:rPr>
        <w:t xml:space="preserve">своение доступной социальной роли (обучающегося); </w:t>
      </w:r>
    </w:p>
    <w:p w14:paraId="66E11152" w14:textId="37CBEC29" w:rsidR="008675F3" w:rsidRPr="00DC3C88" w:rsidRDefault="00DC3C88" w:rsidP="00DC3C88">
      <w:pPr>
        <w:pStyle w:val="a7"/>
        <w:numPr>
          <w:ilvl w:val="0"/>
          <w:numId w:val="11"/>
        </w:numPr>
        <w:spacing w:after="0" w:line="240" w:lineRule="auto"/>
        <w:ind w:right="5"/>
        <w:jc w:val="both"/>
        <w:rPr>
          <w:rFonts w:ascii="Times New Roman" w:eastAsia="Times New Roman" w:hAnsi="Times New Roman" w:cs="Times New Roman"/>
          <w:color w:val="000000"/>
          <w:sz w:val="24"/>
          <w:szCs w:val="24"/>
        </w:rPr>
      </w:pPr>
      <w:r w:rsidRPr="00DC3C88">
        <w:rPr>
          <w:rFonts w:ascii="Times New Roman" w:eastAsia="Times New Roman" w:hAnsi="Times New Roman" w:cs="Times New Roman"/>
          <w:color w:val="000000"/>
          <w:sz w:val="24"/>
          <w:szCs w:val="24"/>
        </w:rPr>
        <w:t>Р</w:t>
      </w:r>
      <w:r w:rsidR="008675F3" w:rsidRPr="00DC3C88">
        <w:rPr>
          <w:rFonts w:ascii="Times New Roman" w:eastAsia="Times New Roman" w:hAnsi="Times New Roman" w:cs="Times New Roman"/>
          <w:color w:val="000000"/>
          <w:sz w:val="24"/>
          <w:szCs w:val="24"/>
        </w:rPr>
        <w:t xml:space="preserve">азвитие мотивов учебной деятельности и первичное формирование личностного смысла обучения; </w:t>
      </w:r>
    </w:p>
    <w:p w14:paraId="6362581E" w14:textId="2F9D9831" w:rsidR="008675F3" w:rsidRPr="00DC3C88" w:rsidRDefault="00DC3C88" w:rsidP="00DC3C88">
      <w:pPr>
        <w:pStyle w:val="a7"/>
        <w:numPr>
          <w:ilvl w:val="0"/>
          <w:numId w:val="11"/>
        </w:numPr>
        <w:spacing w:after="0" w:line="240" w:lineRule="auto"/>
        <w:ind w:right="5"/>
        <w:jc w:val="both"/>
        <w:rPr>
          <w:rFonts w:ascii="Times New Roman" w:eastAsia="Times New Roman" w:hAnsi="Times New Roman" w:cs="Times New Roman"/>
          <w:color w:val="000000"/>
          <w:sz w:val="24"/>
          <w:szCs w:val="24"/>
        </w:rPr>
      </w:pPr>
      <w:r w:rsidRPr="00DC3C88">
        <w:rPr>
          <w:rFonts w:ascii="Times New Roman" w:eastAsia="Times New Roman" w:hAnsi="Times New Roman" w:cs="Times New Roman"/>
          <w:color w:val="000000"/>
          <w:sz w:val="24"/>
          <w:szCs w:val="24"/>
        </w:rPr>
        <w:t>Р</w:t>
      </w:r>
      <w:r w:rsidR="008675F3" w:rsidRPr="00DC3C88">
        <w:rPr>
          <w:rFonts w:ascii="Times New Roman" w:eastAsia="Times New Roman" w:hAnsi="Times New Roman" w:cs="Times New Roman"/>
          <w:color w:val="000000"/>
          <w:sz w:val="24"/>
          <w:szCs w:val="24"/>
        </w:rPr>
        <w:t xml:space="preserve">азвитие первичной самостоятельности и личной ответственности за свои поступки; </w:t>
      </w:r>
    </w:p>
    <w:p w14:paraId="4EDB753A" w14:textId="113D5237" w:rsidR="008675F3" w:rsidRPr="00DC3C88" w:rsidRDefault="00DC3C88" w:rsidP="00DC3C88">
      <w:pPr>
        <w:pStyle w:val="a7"/>
        <w:numPr>
          <w:ilvl w:val="0"/>
          <w:numId w:val="11"/>
        </w:numPr>
        <w:spacing w:after="0" w:line="240" w:lineRule="auto"/>
        <w:ind w:right="5"/>
        <w:jc w:val="both"/>
        <w:rPr>
          <w:rFonts w:ascii="Times New Roman" w:eastAsia="Times New Roman" w:hAnsi="Times New Roman" w:cs="Times New Roman"/>
          <w:color w:val="000000"/>
          <w:sz w:val="24"/>
          <w:szCs w:val="24"/>
        </w:rPr>
      </w:pPr>
      <w:r w:rsidRPr="00DC3C88">
        <w:rPr>
          <w:rFonts w:ascii="Times New Roman" w:eastAsia="Times New Roman" w:hAnsi="Times New Roman" w:cs="Times New Roman"/>
          <w:color w:val="000000"/>
          <w:sz w:val="24"/>
          <w:szCs w:val="24"/>
        </w:rPr>
        <w:t>Ф</w:t>
      </w:r>
      <w:r w:rsidR="008675F3" w:rsidRPr="00DC3C88">
        <w:rPr>
          <w:rFonts w:ascii="Times New Roman" w:eastAsia="Times New Roman" w:hAnsi="Times New Roman" w:cs="Times New Roman"/>
          <w:color w:val="000000"/>
          <w:sz w:val="24"/>
          <w:szCs w:val="24"/>
        </w:rPr>
        <w:t xml:space="preserve">ормирование эстетических потребностей, ценностей и чувств; </w:t>
      </w:r>
    </w:p>
    <w:p w14:paraId="542D1559" w14:textId="0B3A9D27" w:rsidR="008675F3" w:rsidRPr="00DC3C88" w:rsidRDefault="00DC3C88" w:rsidP="00DC3C88">
      <w:pPr>
        <w:pStyle w:val="a7"/>
        <w:numPr>
          <w:ilvl w:val="0"/>
          <w:numId w:val="11"/>
        </w:numPr>
        <w:spacing w:after="0" w:line="240" w:lineRule="auto"/>
        <w:ind w:right="5"/>
        <w:jc w:val="both"/>
        <w:rPr>
          <w:rFonts w:ascii="Times New Roman" w:eastAsia="Times New Roman" w:hAnsi="Times New Roman" w:cs="Times New Roman"/>
          <w:color w:val="000000"/>
          <w:sz w:val="24"/>
          <w:szCs w:val="24"/>
        </w:rPr>
      </w:pPr>
      <w:r w:rsidRPr="00DC3C88">
        <w:rPr>
          <w:rFonts w:ascii="Times New Roman" w:eastAsia="Times New Roman" w:hAnsi="Times New Roman" w:cs="Times New Roman"/>
          <w:color w:val="000000"/>
          <w:sz w:val="24"/>
          <w:szCs w:val="24"/>
        </w:rPr>
        <w:t>Р</w:t>
      </w:r>
      <w:r w:rsidR="008675F3" w:rsidRPr="00DC3C88">
        <w:rPr>
          <w:rFonts w:ascii="Times New Roman" w:eastAsia="Times New Roman" w:hAnsi="Times New Roman" w:cs="Times New Roman"/>
          <w:color w:val="000000"/>
          <w:sz w:val="24"/>
          <w:szCs w:val="24"/>
        </w:rPr>
        <w:t xml:space="preserve">азвитие этических чувств, доброжелательности и эмоционально-нравственной отзывчивости, понимания и сопереживания чувствам других людей; </w:t>
      </w:r>
    </w:p>
    <w:p w14:paraId="6098EB05" w14:textId="12CA27A7" w:rsidR="008675F3" w:rsidRPr="00DC3C88" w:rsidRDefault="00DC3C88" w:rsidP="00DC3C88">
      <w:pPr>
        <w:pStyle w:val="a7"/>
        <w:numPr>
          <w:ilvl w:val="0"/>
          <w:numId w:val="11"/>
        </w:numPr>
        <w:spacing w:after="0" w:line="240" w:lineRule="auto"/>
        <w:ind w:right="5"/>
        <w:jc w:val="both"/>
        <w:rPr>
          <w:rFonts w:ascii="Times New Roman" w:eastAsia="Times New Roman" w:hAnsi="Times New Roman" w:cs="Times New Roman"/>
          <w:color w:val="000000"/>
          <w:sz w:val="24"/>
          <w:szCs w:val="24"/>
        </w:rPr>
      </w:pPr>
      <w:r w:rsidRPr="00DC3C88">
        <w:rPr>
          <w:rFonts w:ascii="Times New Roman" w:eastAsia="Times New Roman" w:hAnsi="Times New Roman" w:cs="Times New Roman"/>
          <w:color w:val="000000"/>
          <w:sz w:val="24"/>
          <w:szCs w:val="24"/>
        </w:rPr>
        <w:t>Р</w:t>
      </w:r>
      <w:r w:rsidR="008675F3" w:rsidRPr="00DC3C88">
        <w:rPr>
          <w:rFonts w:ascii="Times New Roman" w:eastAsia="Times New Roman" w:hAnsi="Times New Roman" w:cs="Times New Roman"/>
          <w:color w:val="000000"/>
          <w:sz w:val="24"/>
          <w:szCs w:val="24"/>
        </w:rPr>
        <w:t xml:space="preserve">азвитие навыков сотрудничества с взрослыми и сверстниками в разных социальных ситуациях. </w:t>
      </w:r>
    </w:p>
    <w:p w14:paraId="46F2A94A" w14:textId="77777777" w:rsidR="008675F3" w:rsidRPr="00FA62F0" w:rsidRDefault="008675F3" w:rsidP="00FA62F0">
      <w:pPr>
        <w:spacing w:after="0" w:line="240" w:lineRule="auto"/>
        <w:jc w:val="both"/>
        <w:rPr>
          <w:rFonts w:ascii="Times New Roman" w:eastAsia="Times New Roman" w:hAnsi="Times New Roman" w:cs="Times New Roman"/>
          <w:b/>
          <w:sz w:val="24"/>
          <w:szCs w:val="24"/>
          <w:lang w:eastAsia="ru-RU"/>
        </w:rPr>
      </w:pPr>
      <w:r w:rsidRPr="00FA62F0">
        <w:rPr>
          <w:rFonts w:ascii="Times New Roman" w:eastAsia="Times New Roman" w:hAnsi="Times New Roman" w:cs="Times New Roman"/>
          <w:b/>
          <w:sz w:val="24"/>
          <w:szCs w:val="24"/>
          <w:lang w:eastAsia="ru-RU"/>
        </w:rPr>
        <w:t xml:space="preserve">Предметные результаты освоения АООП в области адаптивной физической культуры: </w:t>
      </w:r>
    </w:p>
    <w:p w14:paraId="66555439"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 xml:space="preserve">1) Восприятие собственного тела, осознание своих физических возможностей и ограничений.   </w:t>
      </w:r>
    </w:p>
    <w:p w14:paraId="728CEE76"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w:t>
      </w:r>
      <w:r w:rsidRPr="00FA62F0">
        <w:rPr>
          <w:rFonts w:ascii="Times New Roman" w:eastAsia="Times New Roman" w:hAnsi="Times New Roman" w:cs="Times New Roman"/>
          <w:bCs/>
          <w:sz w:val="24"/>
          <w:szCs w:val="24"/>
          <w:lang w:eastAsia="ru-RU"/>
        </w:rPr>
        <w:tab/>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14:paraId="23A52A51"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w:t>
      </w:r>
      <w:r w:rsidRPr="00FA62F0">
        <w:rPr>
          <w:rFonts w:ascii="Times New Roman" w:eastAsia="Times New Roman" w:hAnsi="Times New Roman" w:cs="Times New Roman"/>
          <w:bCs/>
          <w:sz w:val="24"/>
          <w:szCs w:val="24"/>
          <w:lang w:eastAsia="ru-RU"/>
        </w:rPr>
        <w:tab/>
        <w:t xml:space="preserve">Освоение двигательных навыков, последовательности движений, развитие координационных способностей.   </w:t>
      </w:r>
    </w:p>
    <w:p w14:paraId="12552C3C"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lastRenderedPageBreak/>
        <w:t>•</w:t>
      </w:r>
      <w:r w:rsidRPr="00FA62F0">
        <w:rPr>
          <w:rFonts w:ascii="Times New Roman" w:eastAsia="Times New Roman" w:hAnsi="Times New Roman" w:cs="Times New Roman"/>
          <w:bCs/>
          <w:sz w:val="24"/>
          <w:szCs w:val="24"/>
          <w:lang w:eastAsia="ru-RU"/>
        </w:rPr>
        <w:tab/>
        <w:t xml:space="preserve">Совершенствование физических качеств: ловкости, силы, быстроты, выносливости.  • Умение радоваться успехам: выше прыгнул, быстрее пробежал и др.   </w:t>
      </w:r>
    </w:p>
    <w:p w14:paraId="688EC639"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2)</w:t>
      </w:r>
      <w:r w:rsidRPr="00FA62F0">
        <w:rPr>
          <w:rFonts w:ascii="Times New Roman" w:eastAsia="Times New Roman" w:hAnsi="Times New Roman" w:cs="Times New Roman"/>
          <w:bCs/>
          <w:sz w:val="24"/>
          <w:szCs w:val="24"/>
          <w:lang w:eastAsia="ru-RU"/>
        </w:rPr>
        <w:tab/>
        <w:t xml:space="preserve">Соотнесение самочувствия с настроением, собственной активностью, самостоятельностью и независимостью. </w:t>
      </w:r>
    </w:p>
    <w:p w14:paraId="48575D09"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w:t>
      </w:r>
      <w:r w:rsidRPr="00FA62F0">
        <w:rPr>
          <w:rFonts w:ascii="Times New Roman" w:eastAsia="Times New Roman" w:hAnsi="Times New Roman" w:cs="Times New Roman"/>
          <w:bCs/>
          <w:sz w:val="24"/>
          <w:szCs w:val="24"/>
          <w:lang w:eastAsia="ru-RU"/>
        </w:rPr>
        <w:tab/>
        <w:t xml:space="preserve">Умение определять свое самочувствие в связи с физической нагрузкой: усталость, болевые ощущения, др.  </w:t>
      </w:r>
    </w:p>
    <w:p w14:paraId="5A99046D" w14:textId="4184661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3)</w:t>
      </w:r>
      <w:r w:rsidRPr="00FA62F0">
        <w:rPr>
          <w:rFonts w:ascii="Times New Roman" w:eastAsia="Times New Roman" w:hAnsi="Times New Roman" w:cs="Times New Roman"/>
          <w:bCs/>
          <w:sz w:val="24"/>
          <w:szCs w:val="24"/>
          <w:lang w:eastAsia="ru-RU"/>
        </w:rPr>
        <w:tab/>
      </w:r>
      <w:r w:rsidR="00FA62F0" w:rsidRPr="00FA62F0">
        <w:rPr>
          <w:rFonts w:ascii="Times New Roman" w:eastAsia="Times New Roman" w:hAnsi="Times New Roman" w:cs="Times New Roman"/>
          <w:bCs/>
          <w:sz w:val="24"/>
          <w:szCs w:val="24"/>
          <w:lang w:eastAsia="ru-RU"/>
        </w:rPr>
        <w:t>Освоение доступных видов физкультурно</w:t>
      </w:r>
      <w:r w:rsidRPr="00FA62F0">
        <w:rPr>
          <w:rFonts w:ascii="Times New Roman" w:eastAsia="Times New Roman" w:hAnsi="Times New Roman" w:cs="Times New Roman"/>
          <w:bCs/>
          <w:sz w:val="24"/>
          <w:szCs w:val="24"/>
          <w:lang w:eastAsia="ru-RU"/>
        </w:rPr>
        <w:t>-</w:t>
      </w:r>
      <w:r w:rsidR="00FA62F0" w:rsidRPr="00FA62F0">
        <w:rPr>
          <w:rFonts w:ascii="Times New Roman" w:eastAsia="Times New Roman" w:hAnsi="Times New Roman" w:cs="Times New Roman"/>
          <w:bCs/>
          <w:sz w:val="24"/>
          <w:szCs w:val="24"/>
          <w:lang w:eastAsia="ru-RU"/>
        </w:rPr>
        <w:t>спортивной деятельности</w:t>
      </w:r>
      <w:r w:rsidRPr="00FA62F0">
        <w:rPr>
          <w:rFonts w:ascii="Times New Roman" w:eastAsia="Times New Roman" w:hAnsi="Times New Roman" w:cs="Times New Roman"/>
          <w:bCs/>
          <w:sz w:val="24"/>
          <w:szCs w:val="24"/>
          <w:lang w:eastAsia="ru-RU"/>
        </w:rPr>
        <w:t xml:space="preserve">: езда на велосипеде, спортивные игры, полученных навыков в повседневной жизни.  </w:t>
      </w:r>
    </w:p>
    <w:p w14:paraId="3B4BA17D"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w:t>
      </w:r>
      <w:r w:rsidRPr="00FA62F0">
        <w:rPr>
          <w:rFonts w:ascii="Times New Roman" w:eastAsia="Times New Roman" w:hAnsi="Times New Roman" w:cs="Times New Roman"/>
          <w:bCs/>
          <w:sz w:val="24"/>
          <w:szCs w:val="24"/>
          <w:lang w:eastAsia="ru-RU"/>
        </w:rPr>
        <w:tab/>
        <w:t xml:space="preserve">Интерес к определенным видам физкультурно-спортивной деятельности: езда на велосипеде, спортивные и подвижные игры, физическая подготовка.  </w:t>
      </w:r>
    </w:p>
    <w:p w14:paraId="3CD27E1A" w14:textId="771E7D9B"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w:t>
      </w:r>
      <w:r w:rsidRPr="00FA62F0">
        <w:rPr>
          <w:rFonts w:ascii="Times New Roman" w:eastAsia="Times New Roman" w:hAnsi="Times New Roman" w:cs="Times New Roman"/>
          <w:bCs/>
          <w:sz w:val="24"/>
          <w:szCs w:val="24"/>
          <w:lang w:eastAsia="ru-RU"/>
        </w:rPr>
        <w:tab/>
        <w:t>Умение ездить на велосипеде, кататься на санках, играть в подвижные игры и др</w:t>
      </w:r>
      <w:r w:rsidR="00FA62F0">
        <w:rPr>
          <w:rFonts w:ascii="Times New Roman" w:eastAsia="Times New Roman" w:hAnsi="Times New Roman" w:cs="Times New Roman"/>
          <w:bCs/>
          <w:sz w:val="24"/>
          <w:szCs w:val="24"/>
          <w:lang w:eastAsia="ru-RU"/>
        </w:rPr>
        <w:t>.</w:t>
      </w:r>
    </w:p>
    <w:p w14:paraId="568A03C5" w14:textId="2EB6FB46" w:rsidR="004A71B1" w:rsidRPr="00FA62F0" w:rsidRDefault="004A71B1" w:rsidP="00FA62F0">
      <w:pPr>
        <w:spacing w:after="0" w:line="240" w:lineRule="auto"/>
        <w:ind w:firstLine="567"/>
        <w:jc w:val="center"/>
        <w:rPr>
          <w:rFonts w:ascii="Times New Roman" w:eastAsia="Times New Roman" w:hAnsi="Times New Roman" w:cs="Times New Roman"/>
          <w:b/>
          <w:sz w:val="24"/>
          <w:szCs w:val="24"/>
          <w:lang w:eastAsia="ru-RU"/>
        </w:rPr>
      </w:pPr>
      <w:r w:rsidRPr="00FA62F0">
        <w:rPr>
          <w:rFonts w:ascii="Times New Roman" w:eastAsia="Times New Roman" w:hAnsi="Times New Roman" w:cs="Times New Roman"/>
          <w:b/>
          <w:sz w:val="24"/>
          <w:szCs w:val="24"/>
          <w:lang w:eastAsia="ru-RU"/>
        </w:rPr>
        <w:t>4 класс</w:t>
      </w:r>
    </w:p>
    <w:p w14:paraId="2576531C" w14:textId="77777777" w:rsidR="000F28C6" w:rsidRPr="00FA62F0" w:rsidRDefault="000F28C6" w:rsidP="00FA62F0">
      <w:pPr>
        <w:spacing w:after="0" w:line="240" w:lineRule="auto"/>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sz w:val="24"/>
          <w:szCs w:val="24"/>
          <w:lang w:eastAsia="ru-RU"/>
        </w:rPr>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p w14:paraId="475F2081" w14:textId="77777777" w:rsidR="000F28C6" w:rsidRPr="00FA62F0" w:rsidRDefault="000F28C6" w:rsidP="00FA62F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 xml:space="preserve">1) Восприятие собственного тела, осознание своих физических возможностей и ограничений. </w:t>
      </w:r>
    </w:p>
    <w:p w14:paraId="276ECBB5" w14:textId="77777777" w:rsidR="000F28C6" w:rsidRPr="00FA62F0" w:rsidRDefault="000F28C6" w:rsidP="00FA62F0">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14:paraId="6089A63C" w14:textId="77777777" w:rsidR="000F28C6" w:rsidRPr="00FA62F0" w:rsidRDefault="000F28C6" w:rsidP="00FA62F0">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 xml:space="preserve">Освоение двигательных навыков, последовательности движений, развитие координационных способностей. </w:t>
      </w:r>
    </w:p>
    <w:p w14:paraId="1BBB3094" w14:textId="77777777" w:rsidR="000F28C6" w:rsidRPr="00FA62F0" w:rsidRDefault="000F28C6" w:rsidP="00FA62F0">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 xml:space="preserve">Совершенствование физических качеств: ловкости, силы, быстроты, выносливости. </w:t>
      </w:r>
    </w:p>
    <w:p w14:paraId="77435D01" w14:textId="77777777" w:rsidR="000F28C6" w:rsidRPr="00FA62F0" w:rsidRDefault="000F28C6" w:rsidP="00FA62F0">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 xml:space="preserve">Умение радоваться успехам: выше прыгнул, быстрее пробежал и др. </w:t>
      </w:r>
    </w:p>
    <w:p w14:paraId="6E53D4E3" w14:textId="77777777" w:rsidR="000F28C6" w:rsidRPr="00FA62F0" w:rsidRDefault="000F28C6" w:rsidP="00FA62F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 xml:space="preserve">2) Соотнесение самочувствия с настроением, собственной активностью, самостоятельностью и независимостью. </w:t>
      </w:r>
    </w:p>
    <w:p w14:paraId="211B0D77" w14:textId="77777777" w:rsidR="000F28C6" w:rsidRPr="00FA62F0" w:rsidRDefault="000F28C6" w:rsidP="00FA62F0">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 xml:space="preserve">Умение определять свое самочувствие в связи с физической нагрузкой: усталость, болевые ощущения, др. </w:t>
      </w:r>
    </w:p>
    <w:p w14:paraId="25E05198" w14:textId="77777777" w:rsidR="000F28C6" w:rsidRPr="00FA62F0" w:rsidRDefault="000F28C6" w:rsidP="00FA62F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 xml:space="preserve">3) Освоение доступных видов физкультурно-спортивной деятельности: езда на велосипеде, ходьба на лыжах, спортивные игры, туризм, плавание. </w:t>
      </w:r>
    </w:p>
    <w:p w14:paraId="29A6F303" w14:textId="77777777" w:rsidR="000F28C6" w:rsidRPr="00FA62F0" w:rsidRDefault="000F28C6" w:rsidP="00FA62F0">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14:paraId="04C575D0" w14:textId="77777777" w:rsidR="000F28C6" w:rsidRPr="00FA62F0" w:rsidRDefault="000F28C6" w:rsidP="00FA62F0">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 xml:space="preserve">Умение ездить на велосипеде, кататься на санках, ходить на лыжах, плавать, играть в подвижные игры и другие. </w:t>
      </w:r>
    </w:p>
    <w:p w14:paraId="1C4D8311" w14:textId="29D66C3C" w:rsidR="00120ABF" w:rsidRPr="00FA62F0" w:rsidRDefault="00120ABF" w:rsidP="00FA62F0">
      <w:pPr>
        <w:spacing w:after="0" w:line="240" w:lineRule="auto"/>
        <w:ind w:firstLine="567"/>
        <w:jc w:val="center"/>
        <w:rPr>
          <w:rFonts w:ascii="Times New Roman" w:eastAsia="Times New Roman" w:hAnsi="Times New Roman" w:cs="Times New Roman"/>
          <w:b/>
          <w:sz w:val="24"/>
          <w:szCs w:val="24"/>
          <w:lang w:eastAsia="ru-RU"/>
        </w:rPr>
      </w:pPr>
      <w:r w:rsidRPr="00FA62F0">
        <w:rPr>
          <w:rFonts w:ascii="Times New Roman" w:eastAsia="Times New Roman" w:hAnsi="Times New Roman" w:cs="Times New Roman"/>
          <w:b/>
          <w:sz w:val="24"/>
          <w:szCs w:val="24"/>
          <w:lang w:eastAsia="ru-RU"/>
        </w:rPr>
        <w:t>5. Содержание учебного предмета.</w:t>
      </w:r>
    </w:p>
    <w:p w14:paraId="20A3C181" w14:textId="0DFC574E" w:rsidR="005C286C" w:rsidRPr="00FA62F0" w:rsidRDefault="00E86876" w:rsidP="00FA62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62F0">
        <w:rPr>
          <w:rFonts w:ascii="Times New Roman" w:eastAsia="Times New Roman" w:hAnsi="Times New Roman" w:cs="Times New Roman"/>
          <w:b/>
          <w:sz w:val="24"/>
          <w:szCs w:val="24"/>
          <w:lang w:eastAsia="ru-RU"/>
        </w:rPr>
        <w:t>3 класс</w:t>
      </w:r>
    </w:p>
    <w:p w14:paraId="02D8872E"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Элементы спортивных игр и спортивных упражнений.</w:t>
      </w:r>
    </w:p>
    <w:p w14:paraId="774E8401" w14:textId="02B55DB4"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w:t>
      </w:r>
    </w:p>
    <w:p w14:paraId="28F9A1EC"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 xml:space="preserve">Подвижные игры. </w:t>
      </w:r>
    </w:p>
    <w:p w14:paraId="35E6C784" w14:textId="5AE1F39A"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 xml:space="preserve">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FA62F0">
        <w:rPr>
          <w:rFonts w:ascii="Times New Roman" w:eastAsia="Times New Roman" w:hAnsi="Times New Roman" w:cs="Times New Roman"/>
          <w:bCs/>
          <w:sz w:val="24"/>
          <w:szCs w:val="24"/>
          <w:lang w:eastAsia="ru-RU"/>
        </w:rPr>
        <w:t>пролазание</w:t>
      </w:r>
      <w:proofErr w:type="spellEnd"/>
      <w:r w:rsidRPr="00FA62F0">
        <w:rPr>
          <w:rFonts w:ascii="Times New Roman" w:eastAsia="Times New Roman" w:hAnsi="Times New Roman" w:cs="Times New Roman"/>
          <w:bCs/>
          <w:sz w:val="24"/>
          <w:szCs w:val="24"/>
          <w:lang w:eastAsia="ru-RU"/>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w:t>
      </w:r>
      <w:r w:rsidR="00DC3C88">
        <w:rPr>
          <w:rFonts w:ascii="Times New Roman" w:eastAsia="Times New Roman" w:hAnsi="Times New Roman" w:cs="Times New Roman"/>
          <w:bCs/>
          <w:sz w:val="24"/>
          <w:szCs w:val="24"/>
          <w:lang w:eastAsia="ru-RU"/>
        </w:rPr>
        <w:t xml:space="preserve"> </w:t>
      </w:r>
      <w:r w:rsidRPr="00FA62F0">
        <w:rPr>
          <w:rFonts w:ascii="Times New Roman" w:eastAsia="Times New Roman" w:hAnsi="Times New Roman" w:cs="Times New Roman"/>
          <w:bCs/>
          <w:sz w:val="24"/>
          <w:szCs w:val="24"/>
          <w:lang w:eastAsia="ru-RU"/>
        </w:rPr>
        <w:t>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14:paraId="36109E4B"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 xml:space="preserve">Построения и перестроения. </w:t>
      </w:r>
    </w:p>
    <w:p w14:paraId="10A43864" w14:textId="13AEDAE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lastRenderedPageBreak/>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w:t>
      </w:r>
    </w:p>
    <w:p w14:paraId="5569487D"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 xml:space="preserve">руки в стороны, на вытянутые руки вперед. Повороты на месте в разные стороны. Ходьба в колонне по одному, по двое. Бег в колонне.   </w:t>
      </w:r>
    </w:p>
    <w:p w14:paraId="430ED274" w14:textId="1E72172B"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ab/>
        <w:t xml:space="preserve">Общеразвивающие </w:t>
      </w:r>
      <w:r w:rsidRPr="00FA62F0">
        <w:rPr>
          <w:rFonts w:ascii="Times New Roman" w:eastAsia="Times New Roman" w:hAnsi="Times New Roman" w:cs="Times New Roman"/>
          <w:bCs/>
          <w:sz w:val="24"/>
          <w:szCs w:val="24"/>
          <w:lang w:eastAsia="ru-RU"/>
        </w:rPr>
        <w:tab/>
        <w:t xml:space="preserve">и корригирующие упражнения. </w:t>
      </w:r>
    </w:p>
    <w:p w14:paraId="2AAC8D53"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 xml:space="preserve">Дыхательные упражнения: произвольный вдох (выдох) через рот (нос), произвольный вдох через нос (рот), выдох через рот(нос).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14:paraId="38B6732F"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14:paraId="4A6D973C"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FA62F0">
        <w:rPr>
          <w:rFonts w:ascii="Times New Roman" w:eastAsia="Times New Roman" w:hAnsi="Times New Roman" w:cs="Times New Roman"/>
          <w:bCs/>
          <w:sz w:val="24"/>
          <w:szCs w:val="24"/>
          <w:lang w:eastAsia="ru-RU"/>
        </w:rPr>
        <w:t>полуприседе</w:t>
      </w:r>
      <w:proofErr w:type="spellEnd"/>
      <w:r w:rsidRPr="00FA62F0">
        <w:rPr>
          <w:rFonts w:ascii="Times New Roman" w:eastAsia="Times New Roman" w:hAnsi="Times New Roman" w:cs="Times New Roman"/>
          <w:bCs/>
          <w:sz w:val="24"/>
          <w:szCs w:val="24"/>
          <w:lang w:eastAsia="ru-RU"/>
        </w:rPr>
        <w:t xml:space="preserve">,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14:paraId="694FA55F"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 xml:space="preserve">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14:paraId="2F881FC7" w14:textId="77777777"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 xml:space="preserve">Ползание, </w:t>
      </w:r>
      <w:proofErr w:type="spellStart"/>
      <w:r w:rsidRPr="00FA62F0">
        <w:rPr>
          <w:rFonts w:ascii="Times New Roman" w:eastAsia="Times New Roman" w:hAnsi="Times New Roman" w:cs="Times New Roman"/>
          <w:bCs/>
          <w:sz w:val="24"/>
          <w:szCs w:val="24"/>
          <w:lang w:eastAsia="ru-RU"/>
        </w:rPr>
        <w:t>подлезание</w:t>
      </w:r>
      <w:proofErr w:type="spellEnd"/>
      <w:r w:rsidRPr="00FA62F0">
        <w:rPr>
          <w:rFonts w:ascii="Times New Roman" w:eastAsia="Times New Roman" w:hAnsi="Times New Roman" w:cs="Times New Roman"/>
          <w:bCs/>
          <w:sz w:val="24"/>
          <w:szCs w:val="24"/>
          <w:lang w:eastAsia="ru-RU"/>
        </w:rPr>
        <w:t xml:space="preserve">, лазание, </w:t>
      </w:r>
      <w:proofErr w:type="spellStart"/>
      <w:r w:rsidRPr="00FA62F0">
        <w:rPr>
          <w:rFonts w:ascii="Times New Roman" w:eastAsia="Times New Roman" w:hAnsi="Times New Roman" w:cs="Times New Roman"/>
          <w:bCs/>
          <w:sz w:val="24"/>
          <w:szCs w:val="24"/>
          <w:lang w:eastAsia="ru-RU"/>
        </w:rPr>
        <w:t>перелезание</w:t>
      </w:r>
      <w:proofErr w:type="spellEnd"/>
      <w:r w:rsidRPr="00FA62F0">
        <w:rPr>
          <w:rFonts w:ascii="Times New Roman" w:eastAsia="Times New Roman" w:hAnsi="Times New Roman" w:cs="Times New Roman"/>
          <w:bCs/>
          <w:sz w:val="24"/>
          <w:szCs w:val="24"/>
          <w:lang w:eastAsia="ru-RU"/>
        </w:rPr>
        <w:t xml:space="preserve">. Ползание на </w:t>
      </w:r>
    </w:p>
    <w:p w14:paraId="1437EF36" w14:textId="4F160ED3"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 xml:space="preserve">животе, на четвереньках. </w:t>
      </w:r>
      <w:proofErr w:type="spellStart"/>
      <w:r w:rsidRPr="00FA62F0">
        <w:rPr>
          <w:rFonts w:ascii="Times New Roman" w:eastAsia="Times New Roman" w:hAnsi="Times New Roman" w:cs="Times New Roman"/>
          <w:bCs/>
          <w:sz w:val="24"/>
          <w:szCs w:val="24"/>
          <w:lang w:eastAsia="ru-RU"/>
        </w:rPr>
        <w:t>Подлезание</w:t>
      </w:r>
      <w:proofErr w:type="spellEnd"/>
      <w:r w:rsidRPr="00FA62F0">
        <w:rPr>
          <w:rFonts w:ascii="Times New Roman" w:eastAsia="Times New Roman" w:hAnsi="Times New Roman" w:cs="Times New Roman"/>
          <w:bCs/>
          <w:sz w:val="24"/>
          <w:szCs w:val="24"/>
          <w:lang w:eastAsia="ru-RU"/>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FA62F0">
        <w:rPr>
          <w:rFonts w:ascii="Times New Roman" w:eastAsia="Times New Roman" w:hAnsi="Times New Roman" w:cs="Times New Roman"/>
          <w:bCs/>
          <w:sz w:val="24"/>
          <w:szCs w:val="24"/>
          <w:lang w:eastAsia="ru-RU"/>
        </w:rPr>
        <w:t>Перелезание</w:t>
      </w:r>
      <w:proofErr w:type="spellEnd"/>
      <w:r w:rsidRPr="00FA62F0">
        <w:rPr>
          <w:rFonts w:ascii="Times New Roman" w:eastAsia="Times New Roman" w:hAnsi="Times New Roman" w:cs="Times New Roman"/>
          <w:bCs/>
          <w:sz w:val="24"/>
          <w:szCs w:val="24"/>
          <w:lang w:eastAsia="ru-RU"/>
        </w:rPr>
        <w:t xml:space="preserve"> через препятствия.</w:t>
      </w:r>
    </w:p>
    <w:p w14:paraId="45FDECA0" w14:textId="1361F61F" w:rsidR="008675F3" w:rsidRPr="00FA62F0" w:rsidRDefault="008675F3" w:rsidP="00FA62F0">
      <w:pPr>
        <w:spacing w:after="0" w:line="240" w:lineRule="auto"/>
        <w:ind w:firstLine="567"/>
        <w:jc w:val="both"/>
        <w:rPr>
          <w:rFonts w:ascii="Times New Roman" w:eastAsia="Times New Roman" w:hAnsi="Times New Roman" w:cs="Times New Roman"/>
          <w:bCs/>
          <w:sz w:val="24"/>
          <w:szCs w:val="24"/>
          <w:lang w:eastAsia="ru-RU"/>
        </w:rPr>
      </w:pPr>
      <w:r w:rsidRPr="00FA62F0">
        <w:rPr>
          <w:rFonts w:ascii="Times New Roman" w:eastAsia="Times New Roman" w:hAnsi="Times New Roman" w:cs="Times New Roman"/>
          <w:bCs/>
          <w:sz w:val="24"/>
          <w:szCs w:val="24"/>
          <w:lang w:eastAsia="ru-RU"/>
        </w:rP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14:paraId="3FD878C5" w14:textId="294ACEA8" w:rsidR="00E86876" w:rsidRPr="00FA62F0" w:rsidRDefault="00E86876" w:rsidP="00FA62F0">
      <w:pPr>
        <w:spacing w:after="0" w:line="240" w:lineRule="auto"/>
        <w:ind w:firstLine="567"/>
        <w:jc w:val="center"/>
        <w:rPr>
          <w:rFonts w:ascii="Times New Roman" w:eastAsia="Times New Roman" w:hAnsi="Times New Roman" w:cs="Times New Roman"/>
          <w:b/>
          <w:sz w:val="24"/>
          <w:szCs w:val="24"/>
          <w:lang w:eastAsia="ru-RU"/>
        </w:rPr>
      </w:pPr>
      <w:r w:rsidRPr="00FA62F0">
        <w:rPr>
          <w:rFonts w:ascii="Times New Roman" w:eastAsia="Times New Roman" w:hAnsi="Times New Roman" w:cs="Times New Roman"/>
          <w:b/>
          <w:sz w:val="24"/>
          <w:szCs w:val="24"/>
          <w:lang w:eastAsia="ru-RU"/>
        </w:rPr>
        <w:t>4 класс</w:t>
      </w:r>
    </w:p>
    <w:p w14:paraId="35AC97CE" w14:textId="77777777" w:rsidR="000F28C6" w:rsidRPr="00FA62F0" w:rsidRDefault="000F28C6" w:rsidP="00FA62F0">
      <w:pPr>
        <w:spacing w:after="0" w:line="240" w:lineRule="auto"/>
        <w:ind w:firstLine="360"/>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color w:val="05080F"/>
          <w:sz w:val="24"/>
          <w:szCs w:val="24"/>
          <w:lang w:eastAsia="ru-RU"/>
        </w:rPr>
        <w:t xml:space="preserve">  </w:t>
      </w:r>
      <w:r w:rsidRPr="00FA62F0">
        <w:rPr>
          <w:rFonts w:ascii="Times New Roman" w:eastAsia="Times New Roman" w:hAnsi="Times New Roman" w:cs="Times New Roman"/>
          <w:sz w:val="24"/>
          <w:szCs w:val="24"/>
          <w:lang w:eastAsia="ru-RU"/>
        </w:rPr>
        <w:t xml:space="preserve">Содержание программы по предмету «Адаптивная физическая культура» направлено на целостное обучение с последующим усложнением, углублением и совершенствованием упражнений. Рабочая программа предполагает выработать у обучающихся прочный двигательный стереотип в </w:t>
      </w:r>
      <w:r w:rsidRPr="00FA62F0">
        <w:rPr>
          <w:rFonts w:ascii="Times New Roman" w:eastAsia="Times New Roman" w:hAnsi="Times New Roman" w:cs="Times New Roman"/>
          <w:sz w:val="24"/>
          <w:szCs w:val="24"/>
          <w:lang w:eastAsia="ru-RU"/>
        </w:rPr>
        <w:lastRenderedPageBreak/>
        <w:t xml:space="preserve">основных упражнениях различных разделов учебной программы. Достигается это постоянным повторением и совершенствованием ранее изученного учебного материала из урока в урок, из года в год. Обучение осуществляется посредством специально отобранных упражнений и игр. Применяются общеразвивающие, имитационные подготовительные и специальные упражнения, общеразвивающие и специальные игры, направленные на развитие двигательных качеств: быстроты, силы, выносливости, гибкости, ловкости, координации.  </w:t>
      </w:r>
    </w:p>
    <w:p w14:paraId="39488FEE" w14:textId="77777777" w:rsidR="000F28C6" w:rsidRPr="00FA62F0" w:rsidRDefault="000F28C6" w:rsidP="00FA62F0">
      <w:pPr>
        <w:spacing w:after="0" w:line="240" w:lineRule="auto"/>
        <w:ind w:firstLine="360"/>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b/>
          <w:sz w:val="24"/>
          <w:szCs w:val="24"/>
          <w:lang w:eastAsia="ru-RU"/>
        </w:rPr>
        <w:t xml:space="preserve">Физическая подготовка. </w:t>
      </w:r>
      <w:r w:rsidRPr="00FA62F0">
        <w:rPr>
          <w:rFonts w:ascii="Times New Roman" w:eastAsia="Times New Roman" w:hAnsi="Times New Roman" w:cs="Times New Roman"/>
          <w:sz w:val="24"/>
          <w:szCs w:val="24"/>
          <w:lang w:eastAsia="ru-RU"/>
        </w:rPr>
        <w:t xml:space="preserve">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Бег в колонне.  Выполнение строевых команд. </w:t>
      </w:r>
    </w:p>
    <w:p w14:paraId="2FC66BFD" w14:textId="77777777" w:rsidR="000F28C6" w:rsidRPr="00FA62F0" w:rsidRDefault="000F28C6" w:rsidP="00FA62F0">
      <w:pPr>
        <w:spacing w:after="0" w:line="240" w:lineRule="auto"/>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приставным шагом, широким шагом.  Ходьба в умеренном (медленном, быстром) темпе.  Ходьба с изменением темпа, направления движения. Бег в умеренном (медленном, быстром) темпе. </w:t>
      </w:r>
    </w:p>
    <w:p w14:paraId="6A298A2C" w14:textId="77777777" w:rsidR="000F28C6" w:rsidRPr="00FA62F0" w:rsidRDefault="000F28C6" w:rsidP="00FA62F0">
      <w:pPr>
        <w:spacing w:after="0" w:line="240" w:lineRule="auto"/>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t>Бег с изменением темпа и направления движения. Преодоление препятствий при ходьбе.</w:t>
      </w:r>
    </w:p>
    <w:p w14:paraId="56A69BD7" w14:textId="77777777" w:rsidR="000F28C6" w:rsidRPr="00FA62F0" w:rsidRDefault="000F28C6" w:rsidP="00FA62F0">
      <w:pPr>
        <w:spacing w:after="0" w:line="240" w:lineRule="auto"/>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w:t>
      </w:r>
    </w:p>
    <w:p w14:paraId="50B5697C" w14:textId="77777777" w:rsidR="000F28C6" w:rsidRPr="00FA62F0" w:rsidRDefault="000F28C6" w:rsidP="00FA62F0">
      <w:pPr>
        <w:spacing w:after="0" w:line="240" w:lineRule="auto"/>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t xml:space="preserve">Ползание, </w:t>
      </w:r>
      <w:proofErr w:type="spellStart"/>
      <w:r w:rsidRPr="00FA62F0">
        <w:rPr>
          <w:rFonts w:ascii="Times New Roman" w:eastAsia="Times New Roman" w:hAnsi="Times New Roman" w:cs="Times New Roman"/>
          <w:sz w:val="24"/>
          <w:szCs w:val="24"/>
          <w:lang w:eastAsia="ru-RU"/>
        </w:rPr>
        <w:t>подлезание</w:t>
      </w:r>
      <w:proofErr w:type="spellEnd"/>
      <w:r w:rsidRPr="00FA62F0">
        <w:rPr>
          <w:rFonts w:ascii="Times New Roman" w:eastAsia="Times New Roman" w:hAnsi="Times New Roman" w:cs="Times New Roman"/>
          <w:sz w:val="24"/>
          <w:szCs w:val="24"/>
          <w:lang w:eastAsia="ru-RU"/>
        </w:rPr>
        <w:t xml:space="preserve">, лазание, </w:t>
      </w:r>
      <w:proofErr w:type="spellStart"/>
      <w:r w:rsidRPr="00FA62F0">
        <w:rPr>
          <w:rFonts w:ascii="Times New Roman" w:eastAsia="Times New Roman" w:hAnsi="Times New Roman" w:cs="Times New Roman"/>
          <w:sz w:val="24"/>
          <w:szCs w:val="24"/>
          <w:lang w:eastAsia="ru-RU"/>
        </w:rPr>
        <w:t>перелезание</w:t>
      </w:r>
      <w:proofErr w:type="spellEnd"/>
      <w:r w:rsidRPr="00FA62F0">
        <w:rPr>
          <w:rFonts w:ascii="Times New Roman" w:eastAsia="Times New Roman" w:hAnsi="Times New Roman" w:cs="Times New Roman"/>
          <w:sz w:val="24"/>
          <w:szCs w:val="24"/>
          <w:lang w:eastAsia="ru-RU"/>
        </w:rPr>
        <w:t xml:space="preserve">.  Ползание на животе, на четвереньках. </w:t>
      </w:r>
      <w:proofErr w:type="spellStart"/>
      <w:r w:rsidRPr="00FA62F0">
        <w:rPr>
          <w:rFonts w:ascii="Times New Roman" w:eastAsia="Times New Roman" w:hAnsi="Times New Roman" w:cs="Times New Roman"/>
          <w:sz w:val="24"/>
          <w:szCs w:val="24"/>
          <w:lang w:eastAsia="ru-RU"/>
        </w:rPr>
        <w:t>Подлезание</w:t>
      </w:r>
      <w:proofErr w:type="spellEnd"/>
      <w:r w:rsidRPr="00FA62F0">
        <w:rPr>
          <w:rFonts w:ascii="Times New Roman" w:eastAsia="Times New Roman" w:hAnsi="Times New Roman" w:cs="Times New Roman"/>
          <w:sz w:val="24"/>
          <w:szCs w:val="24"/>
          <w:lang w:eastAsia="ru-RU"/>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w:t>
      </w:r>
      <w:proofErr w:type="spellStart"/>
      <w:r w:rsidRPr="00FA62F0">
        <w:rPr>
          <w:rFonts w:ascii="Times New Roman" w:eastAsia="Times New Roman" w:hAnsi="Times New Roman" w:cs="Times New Roman"/>
          <w:sz w:val="24"/>
          <w:szCs w:val="24"/>
          <w:lang w:eastAsia="ru-RU"/>
        </w:rPr>
        <w:t>Перелезание</w:t>
      </w:r>
      <w:proofErr w:type="spellEnd"/>
      <w:r w:rsidRPr="00FA62F0">
        <w:rPr>
          <w:rFonts w:ascii="Times New Roman" w:eastAsia="Times New Roman" w:hAnsi="Times New Roman" w:cs="Times New Roman"/>
          <w:sz w:val="24"/>
          <w:szCs w:val="24"/>
          <w:lang w:eastAsia="ru-RU"/>
        </w:rPr>
        <w:t xml:space="preserve"> через препятствия. </w:t>
      </w:r>
    </w:p>
    <w:p w14:paraId="5A9CA6D7" w14:textId="77777777" w:rsidR="000F28C6" w:rsidRPr="00FA62F0" w:rsidRDefault="000F28C6" w:rsidP="00FA62F0">
      <w:pPr>
        <w:spacing w:after="0" w:line="240" w:lineRule="auto"/>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t>Броски, ловля, метание, передача предметов и переноска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Развитие физических качеств.</w:t>
      </w:r>
    </w:p>
    <w:p w14:paraId="46B97C6B" w14:textId="77777777" w:rsidR="000F28C6" w:rsidRPr="00FA62F0" w:rsidRDefault="000F28C6" w:rsidP="00FA62F0">
      <w:pPr>
        <w:spacing w:after="0" w:line="240" w:lineRule="auto"/>
        <w:ind w:firstLine="708"/>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t xml:space="preserve">Корригирующие упражнения: </w:t>
      </w:r>
    </w:p>
    <w:p w14:paraId="54E6E771" w14:textId="77777777" w:rsidR="000F28C6" w:rsidRPr="00FA62F0" w:rsidRDefault="000F28C6" w:rsidP="00FA62F0">
      <w:pPr>
        <w:spacing w:after="0" w:line="240" w:lineRule="auto"/>
        <w:ind w:firstLine="708"/>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u w:val="single"/>
          <w:lang w:eastAsia="ru-RU"/>
        </w:rPr>
        <w:t>Упражнения на дыхание:</w:t>
      </w:r>
      <w:r w:rsidRPr="00FA62F0">
        <w:rPr>
          <w:rFonts w:ascii="Times New Roman" w:eastAsia="Times New Roman" w:hAnsi="Times New Roman" w:cs="Times New Roman"/>
          <w:sz w:val="24"/>
          <w:szCs w:val="24"/>
          <w:lang w:eastAsia="ru-RU"/>
        </w:rPr>
        <w:t xml:space="preserve"> правильное глубокое дыхание без упражнений (учение выполнению медленного вдоха и медленного выдоха в И.П. стоя, сидя, лежа). Дыхание по подражанию: «понюхать цветок» - вдох; «дуем на кашу» - выдох.</w:t>
      </w:r>
    </w:p>
    <w:p w14:paraId="3949BA56" w14:textId="77777777" w:rsidR="000F28C6" w:rsidRPr="00FA62F0" w:rsidRDefault="000F28C6" w:rsidP="00FA62F0">
      <w:pPr>
        <w:spacing w:after="0" w:line="240" w:lineRule="auto"/>
        <w:ind w:firstLine="708"/>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u w:val="single"/>
          <w:lang w:eastAsia="ru-RU"/>
        </w:rPr>
        <w:t>Упражнения на осанку:</w:t>
      </w:r>
      <w:r w:rsidRPr="00FA62F0">
        <w:rPr>
          <w:rFonts w:ascii="Times New Roman" w:eastAsia="Times New Roman" w:hAnsi="Times New Roman" w:cs="Times New Roman"/>
          <w:sz w:val="24"/>
          <w:szCs w:val="24"/>
          <w:lang w:eastAsia="ru-RU"/>
        </w:rPr>
        <w:t xml:space="preserve">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«ползание на четвереньках как собачка», «забивание гвоздя», «срывание яблок», «скатай снежный ком», «полоскание белья»); упражнения у г/стенки; удерживание мешочка на голове, стоя у стенки.</w:t>
      </w:r>
    </w:p>
    <w:p w14:paraId="5C7E3860" w14:textId="77777777" w:rsidR="000F28C6" w:rsidRPr="00FA62F0" w:rsidRDefault="000F28C6" w:rsidP="00FA62F0">
      <w:pPr>
        <w:spacing w:after="0" w:line="240" w:lineRule="auto"/>
        <w:ind w:firstLine="708"/>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u w:val="single"/>
          <w:lang w:eastAsia="ru-RU"/>
        </w:rPr>
        <w:t>Упражнения для профилактики плоскостопия:</w:t>
      </w:r>
      <w:r w:rsidRPr="00FA62F0">
        <w:rPr>
          <w:rFonts w:ascii="Times New Roman" w:eastAsia="Times New Roman" w:hAnsi="Times New Roman" w:cs="Times New Roman"/>
          <w:sz w:val="24"/>
          <w:szCs w:val="24"/>
          <w:lang w:eastAsia="ru-RU"/>
        </w:rPr>
        <w:t xml:space="preserve"> сидя («каток», «хождение на носках», хождение на пятках», «серп»); ходьба приставными шагами по канату с поддержкой; ходьба по массажной дорожке для стоп.</w:t>
      </w:r>
    </w:p>
    <w:p w14:paraId="7145B17C" w14:textId="77777777" w:rsidR="000F28C6" w:rsidRPr="00FA62F0" w:rsidRDefault="000F28C6" w:rsidP="00FA62F0">
      <w:pPr>
        <w:spacing w:after="0" w:line="240" w:lineRule="auto"/>
        <w:ind w:firstLine="708"/>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u w:val="single"/>
          <w:lang w:eastAsia="ru-RU"/>
        </w:rPr>
        <w:t>Упражнения на общую и мелкую моторику:</w:t>
      </w:r>
      <w:r w:rsidRPr="00FA62F0">
        <w:rPr>
          <w:rFonts w:ascii="Times New Roman" w:eastAsia="Times New Roman" w:hAnsi="Times New Roman" w:cs="Times New Roman"/>
          <w:sz w:val="24"/>
          <w:szCs w:val="24"/>
          <w:lang w:eastAsia="ru-RU"/>
        </w:rPr>
        <w:t xml:space="preserve"> с массажными мячами- ежиками большого размера (сжимание, перекладывания, вращения, катания); с гимнастическими палками (скольжения, </w:t>
      </w:r>
      <w:proofErr w:type="spellStart"/>
      <w:r w:rsidRPr="00FA62F0">
        <w:rPr>
          <w:rFonts w:ascii="Times New Roman" w:eastAsia="Times New Roman" w:hAnsi="Times New Roman" w:cs="Times New Roman"/>
          <w:sz w:val="24"/>
          <w:szCs w:val="24"/>
          <w:lang w:eastAsia="ru-RU"/>
        </w:rPr>
        <w:t>переставления</w:t>
      </w:r>
      <w:proofErr w:type="spellEnd"/>
      <w:r w:rsidRPr="00FA62F0">
        <w:rPr>
          <w:rFonts w:ascii="Times New Roman" w:eastAsia="Times New Roman" w:hAnsi="Times New Roman" w:cs="Times New Roman"/>
          <w:sz w:val="24"/>
          <w:szCs w:val="24"/>
          <w:lang w:eastAsia="ru-RU"/>
        </w:rPr>
        <w:t xml:space="preserve"> рук, повороты); со</w:t>
      </w:r>
    </w:p>
    <w:p w14:paraId="19B6D07E" w14:textId="77777777" w:rsidR="000F28C6" w:rsidRPr="00FA62F0" w:rsidRDefault="000F28C6" w:rsidP="00FA62F0">
      <w:pPr>
        <w:spacing w:after="0" w:line="240" w:lineRule="auto"/>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t>средними мячами (перекатывание партнеру сидя, катание вдоль гимнастической скамейки, броски в стену); с малыми мячами (перекладывания из руки в руку, удары в стену; удары об пол).</w:t>
      </w:r>
    </w:p>
    <w:p w14:paraId="156941BA" w14:textId="77777777" w:rsidR="000F28C6" w:rsidRPr="00FA62F0" w:rsidRDefault="000F28C6" w:rsidP="00FA62F0">
      <w:pPr>
        <w:spacing w:after="0" w:line="240" w:lineRule="auto"/>
        <w:ind w:firstLine="708"/>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b/>
          <w:sz w:val="24"/>
          <w:szCs w:val="24"/>
          <w:lang w:eastAsia="ru-RU"/>
        </w:rPr>
        <w:t>Коррекционные подвижные игры.</w:t>
      </w:r>
      <w:r w:rsidRPr="00FA62F0">
        <w:rPr>
          <w:rFonts w:ascii="Times New Roman" w:eastAsia="Times New Roman" w:hAnsi="Times New Roman" w:cs="Times New Roman"/>
          <w:sz w:val="24"/>
          <w:szCs w:val="24"/>
          <w:lang w:eastAsia="ru-RU"/>
        </w:rPr>
        <w:t xml:space="preserve"> Игры с элементами общеразвивающих упражнений, с мячами, с бегом, с прыжками, с метанием и бросками. Подвижные игры «Паровоз», «На праздник», «Возьми ленточки», «Беги ко мне», «Перепрыгни через ручеек» и другие.</w:t>
      </w:r>
    </w:p>
    <w:p w14:paraId="01283A94" w14:textId="77777777" w:rsidR="000F28C6" w:rsidRPr="00FA62F0" w:rsidRDefault="000F28C6" w:rsidP="00FA62F0">
      <w:pPr>
        <w:spacing w:after="0" w:line="240" w:lineRule="auto"/>
        <w:ind w:firstLine="708"/>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t>Элементы спортивных игр и упражнений</w:t>
      </w:r>
    </w:p>
    <w:p w14:paraId="7F5C02E6" w14:textId="77777777" w:rsidR="000F28C6" w:rsidRPr="00FA62F0" w:rsidRDefault="000F28C6" w:rsidP="00FA62F0">
      <w:pPr>
        <w:spacing w:after="0" w:line="240" w:lineRule="auto"/>
        <w:ind w:firstLine="708"/>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lastRenderedPageBreak/>
        <w:t>Баскетбол:  удержание мяча в руках в течение пяти секунд с поддержкой, захват и отпускание  мяча  с  поддержкой,  толчок  мяча  от  груди/тела  по  направлению  цели  с поддержкой,  захват  и  удержание  мяча  в  течение  пяти  секунд  без  поддержки,  захват  и удержание  мяча  продолжительное  время,  захват  и  толчок  мяча  от  груди/тела  по направлению цели без поддержки, передача мяча по кругу с поддержкой.</w:t>
      </w:r>
    </w:p>
    <w:p w14:paraId="07E83F2B" w14:textId="77777777" w:rsidR="000F28C6" w:rsidRPr="00FA62F0" w:rsidRDefault="000F28C6" w:rsidP="00FA62F0">
      <w:pPr>
        <w:spacing w:after="0" w:line="240" w:lineRule="auto"/>
        <w:ind w:firstLine="708"/>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t>Пионербол: касание рукой подвешенного мяча с помощью взрослого; удар рукой по подвешенному мячу с помощью взрослого, броски волейбольного мяча в сторону сетки без поддержки.</w:t>
      </w:r>
    </w:p>
    <w:p w14:paraId="73CC009A" w14:textId="77777777" w:rsidR="000F28C6" w:rsidRPr="00FA62F0" w:rsidRDefault="000F28C6" w:rsidP="00FA62F0">
      <w:pPr>
        <w:spacing w:after="0" w:line="240" w:lineRule="auto"/>
        <w:ind w:firstLine="708"/>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t>Футбол: отталкивание ногой мяча разного размера и фактуры из положения лежа, сидя, стоя с помощью взрослого, удар ногой по мячу из различных исходных положений с помощью взрослого.</w:t>
      </w:r>
    </w:p>
    <w:p w14:paraId="744005AF" w14:textId="77777777" w:rsidR="000F28C6" w:rsidRPr="00FA62F0" w:rsidRDefault="000F28C6" w:rsidP="00FA62F0">
      <w:pPr>
        <w:spacing w:after="0" w:line="240" w:lineRule="auto"/>
        <w:ind w:firstLine="709"/>
        <w:jc w:val="both"/>
        <w:rPr>
          <w:rFonts w:ascii="Times New Roman" w:eastAsia="Times New Roman" w:hAnsi="Times New Roman" w:cs="Times New Roman"/>
          <w:sz w:val="24"/>
          <w:szCs w:val="24"/>
          <w:lang w:eastAsia="ru-RU"/>
        </w:rPr>
      </w:pPr>
      <w:proofErr w:type="spellStart"/>
      <w:r w:rsidRPr="00FA62F0">
        <w:rPr>
          <w:rFonts w:ascii="Times New Roman" w:eastAsia="Times New Roman" w:hAnsi="Times New Roman" w:cs="Times New Roman"/>
          <w:sz w:val="24"/>
          <w:szCs w:val="24"/>
          <w:lang w:eastAsia="ru-RU"/>
        </w:rPr>
        <w:t>Бочче</w:t>
      </w:r>
      <w:proofErr w:type="spellEnd"/>
      <w:r w:rsidRPr="00FA62F0">
        <w:rPr>
          <w:rFonts w:ascii="Times New Roman" w:eastAsia="Times New Roman" w:hAnsi="Times New Roman" w:cs="Times New Roman"/>
          <w:sz w:val="24"/>
          <w:szCs w:val="24"/>
          <w:lang w:eastAsia="ru-RU"/>
        </w:rPr>
        <w:t>: катание малого и больших шаров на различные расстояния, в указанную цель.</w:t>
      </w:r>
    </w:p>
    <w:p w14:paraId="259B8DDD" w14:textId="528ECACC" w:rsidR="000F28C6" w:rsidRPr="00FA62F0" w:rsidRDefault="000F28C6" w:rsidP="00FA62F0">
      <w:pPr>
        <w:spacing w:after="0" w:line="240" w:lineRule="auto"/>
        <w:ind w:firstLine="709"/>
        <w:jc w:val="both"/>
        <w:rPr>
          <w:rFonts w:ascii="Times New Roman" w:eastAsia="Times New Roman" w:hAnsi="Times New Roman" w:cs="Times New Roman"/>
          <w:sz w:val="24"/>
          <w:szCs w:val="24"/>
          <w:lang w:eastAsia="ru-RU"/>
        </w:rPr>
      </w:pPr>
      <w:r w:rsidRPr="00FA62F0">
        <w:rPr>
          <w:rFonts w:ascii="Times New Roman" w:eastAsia="Times New Roman" w:hAnsi="Times New Roman" w:cs="Times New Roman"/>
          <w:b/>
          <w:sz w:val="24"/>
          <w:szCs w:val="24"/>
          <w:lang w:eastAsia="ru-RU"/>
        </w:rPr>
        <w:t xml:space="preserve">Лыжная прогулка, игры на свежем воздухе. </w:t>
      </w:r>
      <w:r w:rsidRPr="00FA62F0">
        <w:rPr>
          <w:rFonts w:ascii="Times New Roman" w:eastAsia="Times New Roman" w:hAnsi="Times New Roman" w:cs="Times New Roman"/>
          <w:sz w:val="24"/>
          <w:szCs w:val="24"/>
          <w:lang w:eastAsia="ru-RU"/>
        </w:rPr>
        <w:t>Организующие команды и приемы. Переноска лыж. Передвижение ступающим шагом без палок. Подвижные игры на санках, со снежками.</w:t>
      </w:r>
    </w:p>
    <w:p w14:paraId="44F9768B" w14:textId="0B40CF80" w:rsidR="00120ABF" w:rsidRPr="00FA62F0" w:rsidRDefault="00120ABF" w:rsidP="00FA62F0">
      <w:pPr>
        <w:shd w:val="clear" w:color="auto" w:fill="FFFFFF"/>
        <w:spacing w:after="0" w:line="240" w:lineRule="auto"/>
        <w:jc w:val="center"/>
        <w:rPr>
          <w:rFonts w:ascii="Times New Roman" w:eastAsia="Times New Roman" w:hAnsi="Times New Roman" w:cs="Times New Roman"/>
          <w:b/>
          <w:bCs/>
          <w:color w:val="05080F"/>
          <w:sz w:val="24"/>
          <w:szCs w:val="24"/>
          <w:lang w:eastAsia="ru-RU"/>
        </w:rPr>
      </w:pPr>
      <w:r w:rsidRPr="00FA62F0">
        <w:rPr>
          <w:rFonts w:ascii="Times New Roman" w:eastAsia="Times New Roman" w:hAnsi="Times New Roman" w:cs="Times New Roman"/>
          <w:b/>
          <w:bCs/>
          <w:color w:val="05080F"/>
          <w:sz w:val="24"/>
          <w:szCs w:val="24"/>
          <w:lang w:eastAsia="ru-RU"/>
        </w:rPr>
        <w:t>6. Календарно – тематическое планирование.</w:t>
      </w:r>
    </w:p>
    <w:p w14:paraId="0CB01A49" w14:textId="33ACFF34" w:rsidR="00350AF5" w:rsidRPr="00FA62F0" w:rsidRDefault="00350AF5" w:rsidP="00FA62F0">
      <w:pPr>
        <w:shd w:val="clear" w:color="auto" w:fill="FFFFFF"/>
        <w:spacing w:after="0" w:line="240" w:lineRule="auto"/>
        <w:jc w:val="center"/>
        <w:rPr>
          <w:rFonts w:ascii="Times New Roman" w:eastAsia="Times New Roman" w:hAnsi="Times New Roman" w:cs="Times New Roman"/>
          <w:b/>
          <w:bCs/>
          <w:sz w:val="24"/>
          <w:szCs w:val="24"/>
          <w:lang w:eastAsia="ru-RU"/>
        </w:rPr>
      </w:pPr>
      <w:r w:rsidRPr="00FA62F0">
        <w:rPr>
          <w:rFonts w:ascii="Times New Roman" w:eastAsia="Times New Roman" w:hAnsi="Times New Roman" w:cs="Times New Roman"/>
          <w:b/>
          <w:bCs/>
          <w:sz w:val="24"/>
          <w:szCs w:val="24"/>
          <w:lang w:eastAsia="ru-RU"/>
        </w:rPr>
        <w:t>3 класс</w:t>
      </w:r>
    </w:p>
    <w:tbl>
      <w:tblPr>
        <w:tblW w:w="15845" w:type="dxa"/>
        <w:tblInd w:w="-256" w:type="dxa"/>
        <w:tblCellMar>
          <w:top w:w="6" w:type="dxa"/>
          <w:left w:w="96" w:type="dxa"/>
          <w:right w:w="86" w:type="dxa"/>
        </w:tblCellMar>
        <w:tblLook w:val="04A0" w:firstRow="1" w:lastRow="0" w:firstColumn="1" w:lastColumn="0" w:noHBand="0" w:noVBand="1"/>
      </w:tblPr>
      <w:tblGrid>
        <w:gridCol w:w="574"/>
        <w:gridCol w:w="8609"/>
        <w:gridCol w:w="1703"/>
        <w:gridCol w:w="2692"/>
        <w:gridCol w:w="2267"/>
      </w:tblGrid>
      <w:tr w:rsidR="008675F3" w:rsidRPr="00FA62F0" w14:paraId="7CDC6CB7" w14:textId="5FAAC2F1" w:rsidTr="00FA62F0">
        <w:trPr>
          <w:trHeight w:val="70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50D7145A" w14:textId="77777777" w:rsidR="008675F3" w:rsidRPr="00FA62F0" w:rsidRDefault="008675F3" w:rsidP="00FA62F0">
            <w:pPr>
              <w:spacing w:after="0" w:line="240" w:lineRule="auto"/>
              <w:ind w:left="92"/>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b/>
                <w:color w:val="000000"/>
                <w:sz w:val="24"/>
                <w:szCs w:val="24"/>
                <w:lang w:val="en-US"/>
              </w:rPr>
              <w:t xml:space="preserve">№ </w:t>
            </w:r>
          </w:p>
          <w:p w14:paraId="66349643"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b/>
                <w:color w:val="000000"/>
                <w:sz w:val="24"/>
                <w:szCs w:val="24"/>
                <w:lang w:val="en-US"/>
              </w:rPr>
              <w:t xml:space="preserve">п/п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0A7572D1" w14:textId="77777777" w:rsidR="008675F3" w:rsidRPr="00FA62F0" w:rsidRDefault="008675F3" w:rsidP="00FA62F0">
            <w:pPr>
              <w:spacing w:after="0" w:line="240" w:lineRule="auto"/>
              <w:ind w:right="3"/>
              <w:jc w:val="center"/>
              <w:rPr>
                <w:rFonts w:ascii="Times New Roman" w:eastAsia="Times New Roman" w:hAnsi="Times New Roman" w:cs="Times New Roman"/>
                <w:color w:val="000000"/>
                <w:sz w:val="24"/>
                <w:szCs w:val="24"/>
                <w:lang w:val="en-US"/>
              </w:rPr>
            </w:pPr>
            <w:proofErr w:type="spellStart"/>
            <w:r w:rsidRPr="00FA62F0">
              <w:rPr>
                <w:rFonts w:ascii="Times New Roman" w:eastAsia="Times New Roman" w:hAnsi="Times New Roman" w:cs="Times New Roman"/>
                <w:b/>
                <w:color w:val="000000"/>
                <w:sz w:val="24"/>
                <w:szCs w:val="24"/>
                <w:lang w:val="en-US"/>
              </w:rPr>
              <w:t>Тема</w:t>
            </w:r>
            <w:proofErr w:type="spellEnd"/>
            <w:r w:rsidRPr="00FA62F0">
              <w:rPr>
                <w:rFonts w:ascii="Times New Roman" w:eastAsia="Times New Roman" w:hAnsi="Times New Roman" w:cs="Times New Roman"/>
                <w:b/>
                <w:color w:val="000000"/>
                <w:sz w:val="24"/>
                <w:szCs w:val="24"/>
                <w:lang w:val="en-US"/>
              </w:rPr>
              <w:t xml:space="preserve"> </w:t>
            </w:r>
            <w:proofErr w:type="spellStart"/>
            <w:r w:rsidRPr="00FA62F0">
              <w:rPr>
                <w:rFonts w:ascii="Times New Roman" w:eastAsia="Times New Roman" w:hAnsi="Times New Roman" w:cs="Times New Roman"/>
                <w:b/>
                <w:color w:val="000000"/>
                <w:sz w:val="24"/>
                <w:szCs w:val="24"/>
                <w:lang w:val="en-US"/>
              </w:rPr>
              <w:t>урока</w:t>
            </w:r>
            <w:proofErr w:type="spellEnd"/>
            <w:r w:rsidRPr="00FA62F0">
              <w:rPr>
                <w:rFonts w:ascii="Times New Roman" w:eastAsia="Times New Roman" w:hAnsi="Times New Roman" w:cs="Times New Roman"/>
                <w:b/>
                <w:color w:val="000000"/>
                <w:sz w:val="24"/>
                <w:szCs w:val="24"/>
                <w:lang w:val="en-US"/>
              </w:rPr>
              <w:t xml:space="preserve">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56C273AC" w14:textId="77777777" w:rsidR="008675F3" w:rsidRPr="00FA62F0" w:rsidRDefault="008675F3" w:rsidP="00FA62F0">
            <w:pPr>
              <w:spacing w:after="0" w:line="240" w:lineRule="auto"/>
              <w:ind w:right="11"/>
              <w:jc w:val="center"/>
              <w:rPr>
                <w:rFonts w:ascii="Times New Roman" w:eastAsia="Times New Roman" w:hAnsi="Times New Roman" w:cs="Times New Roman"/>
                <w:color w:val="000000"/>
                <w:sz w:val="24"/>
                <w:szCs w:val="24"/>
                <w:lang w:val="en-US"/>
              </w:rPr>
            </w:pPr>
            <w:proofErr w:type="spellStart"/>
            <w:r w:rsidRPr="00FA62F0">
              <w:rPr>
                <w:rFonts w:ascii="Times New Roman" w:eastAsia="Times New Roman" w:hAnsi="Times New Roman" w:cs="Times New Roman"/>
                <w:b/>
                <w:color w:val="000000"/>
                <w:sz w:val="24"/>
                <w:szCs w:val="24"/>
                <w:lang w:val="en-US"/>
              </w:rPr>
              <w:t>Колво</w:t>
            </w:r>
            <w:proofErr w:type="spellEnd"/>
            <w:r w:rsidRPr="00FA62F0">
              <w:rPr>
                <w:rFonts w:ascii="Times New Roman" w:eastAsia="Times New Roman" w:hAnsi="Times New Roman" w:cs="Times New Roman"/>
                <w:b/>
                <w:color w:val="000000"/>
                <w:sz w:val="24"/>
                <w:szCs w:val="24"/>
                <w:lang w:val="en-US"/>
              </w:rPr>
              <w:t xml:space="preserve"> </w:t>
            </w:r>
            <w:proofErr w:type="spellStart"/>
            <w:r w:rsidRPr="00FA62F0">
              <w:rPr>
                <w:rFonts w:ascii="Times New Roman" w:eastAsia="Times New Roman" w:hAnsi="Times New Roman" w:cs="Times New Roman"/>
                <w:b/>
                <w:color w:val="000000"/>
                <w:sz w:val="24"/>
                <w:szCs w:val="24"/>
                <w:lang w:val="en-US"/>
              </w:rPr>
              <w:t>часов</w:t>
            </w:r>
            <w:proofErr w:type="spellEnd"/>
            <w:r w:rsidRPr="00FA62F0">
              <w:rPr>
                <w:rFonts w:ascii="Times New Roman" w:eastAsia="Times New Roman" w:hAnsi="Times New Roman" w:cs="Times New Roman"/>
                <w:b/>
                <w:color w:val="000000"/>
                <w:sz w:val="24"/>
                <w:szCs w:val="24"/>
                <w:lang w:val="en-US"/>
              </w:rPr>
              <w:t xml:space="preserve"> </w:t>
            </w:r>
          </w:p>
        </w:tc>
        <w:tc>
          <w:tcPr>
            <w:tcW w:w="2692" w:type="dxa"/>
            <w:tcBorders>
              <w:top w:val="single" w:sz="3" w:space="0" w:color="000000"/>
              <w:left w:val="single" w:sz="3" w:space="0" w:color="000000"/>
              <w:bottom w:val="single" w:sz="3" w:space="0" w:color="000000"/>
              <w:right w:val="single" w:sz="3" w:space="0" w:color="000000"/>
            </w:tcBorders>
          </w:tcPr>
          <w:p w14:paraId="3D45A133" w14:textId="77777777" w:rsidR="008675F3" w:rsidRPr="00FA62F0" w:rsidRDefault="008675F3" w:rsidP="00FA62F0">
            <w:pPr>
              <w:spacing w:after="0" w:line="240" w:lineRule="auto"/>
              <w:ind w:right="11"/>
              <w:jc w:val="center"/>
              <w:rPr>
                <w:rFonts w:ascii="Times New Roman" w:eastAsia="Times New Roman" w:hAnsi="Times New Roman" w:cs="Times New Roman"/>
                <w:b/>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35058DB7" w14:textId="77777777" w:rsidR="008675F3" w:rsidRPr="00FA62F0" w:rsidRDefault="008675F3" w:rsidP="00FA62F0">
            <w:pPr>
              <w:spacing w:after="0" w:line="240" w:lineRule="auto"/>
              <w:ind w:right="11"/>
              <w:jc w:val="center"/>
              <w:rPr>
                <w:rFonts w:ascii="Times New Roman" w:eastAsia="Times New Roman" w:hAnsi="Times New Roman" w:cs="Times New Roman"/>
                <w:b/>
                <w:color w:val="000000"/>
                <w:sz w:val="24"/>
                <w:szCs w:val="24"/>
                <w:lang w:val="en-US"/>
              </w:rPr>
            </w:pPr>
          </w:p>
        </w:tc>
      </w:tr>
      <w:tr w:rsidR="008675F3" w:rsidRPr="00FA62F0" w14:paraId="538074CF" w14:textId="311A6A1E" w:rsidTr="00FA62F0">
        <w:trPr>
          <w:trHeight w:val="288"/>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2F43A384" w14:textId="77777777" w:rsidR="008675F3" w:rsidRPr="00FA62F0" w:rsidRDefault="008675F3" w:rsidP="00FA62F0">
            <w:pPr>
              <w:spacing w:after="0" w:line="240" w:lineRule="auto"/>
              <w:ind w:left="48"/>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b/>
                <w:color w:val="000000"/>
                <w:sz w:val="24"/>
                <w:szCs w:val="24"/>
                <w:lang w:val="en-US"/>
              </w:rPr>
              <w:t xml:space="preserve">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50E4BC52" w14:textId="77777777" w:rsidR="008675F3" w:rsidRPr="00FA62F0" w:rsidRDefault="008675F3" w:rsidP="00FA62F0">
            <w:pPr>
              <w:spacing w:after="0" w:line="240" w:lineRule="auto"/>
              <w:ind w:left="28"/>
              <w:jc w:val="center"/>
              <w:rPr>
                <w:rFonts w:ascii="Times New Roman" w:eastAsia="Times New Roman" w:hAnsi="Times New Roman" w:cs="Times New Roman"/>
                <w:color w:val="000000"/>
                <w:sz w:val="24"/>
                <w:szCs w:val="24"/>
                <w:lang w:val="en-US"/>
              </w:rPr>
            </w:pPr>
            <w:proofErr w:type="spellStart"/>
            <w:r w:rsidRPr="00FA62F0">
              <w:rPr>
                <w:rFonts w:ascii="Times New Roman" w:eastAsia="Times New Roman" w:hAnsi="Times New Roman" w:cs="Times New Roman"/>
                <w:b/>
                <w:color w:val="000000"/>
                <w:sz w:val="24"/>
                <w:szCs w:val="24"/>
                <w:lang w:val="en-US"/>
              </w:rPr>
              <w:t>Физическая</w:t>
            </w:r>
            <w:proofErr w:type="spellEnd"/>
            <w:r w:rsidRPr="00FA62F0">
              <w:rPr>
                <w:rFonts w:ascii="Times New Roman" w:eastAsia="Times New Roman" w:hAnsi="Times New Roman" w:cs="Times New Roman"/>
                <w:b/>
                <w:color w:val="000000"/>
                <w:sz w:val="24"/>
                <w:szCs w:val="24"/>
                <w:lang w:val="en-US"/>
              </w:rPr>
              <w:t xml:space="preserve"> </w:t>
            </w:r>
            <w:proofErr w:type="spellStart"/>
            <w:r w:rsidRPr="00FA62F0">
              <w:rPr>
                <w:rFonts w:ascii="Times New Roman" w:eastAsia="Times New Roman" w:hAnsi="Times New Roman" w:cs="Times New Roman"/>
                <w:b/>
                <w:color w:val="000000"/>
                <w:sz w:val="24"/>
                <w:szCs w:val="24"/>
                <w:lang w:val="en-US"/>
              </w:rPr>
              <w:t>подготовка</w:t>
            </w:r>
            <w:proofErr w:type="spellEnd"/>
            <w:r w:rsidRPr="00FA62F0">
              <w:rPr>
                <w:rFonts w:ascii="Times New Roman" w:eastAsia="Times New Roman" w:hAnsi="Times New Roman" w:cs="Times New Roman"/>
                <w:b/>
                <w:color w:val="000000"/>
                <w:sz w:val="24"/>
                <w:szCs w:val="24"/>
                <w:lang w:val="en-US"/>
              </w:rPr>
              <w:t xml:space="preserve">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7219668F"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b/>
                <w:color w:val="000000"/>
                <w:sz w:val="24"/>
                <w:szCs w:val="24"/>
                <w:lang w:val="en-US"/>
              </w:rPr>
              <w:t xml:space="preserve">8 </w:t>
            </w:r>
          </w:p>
        </w:tc>
        <w:tc>
          <w:tcPr>
            <w:tcW w:w="2692" w:type="dxa"/>
            <w:tcBorders>
              <w:top w:val="single" w:sz="3" w:space="0" w:color="000000"/>
              <w:left w:val="single" w:sz="3" w:space="0" w:color="000000"/>
              <w:bottom w:val="single" w:sz="3" w:space="0" w:color="000000"/>
              <w:right w:val="single" w:sz="3" w:space="0" w:color="000000"/>
            </w:tcBorders>
          </w:tcPr>
          <w:p w14:paraId="1FE2CA26" w14:textId="77777777" w:rsidR="008675F3" w:rsidRPr="00FA62F0" w:rsidRDefault="008675F3" w:rsidP="00FA62F0">
            <w:pPr>
              <w:spacing w:after="0" w:line="240" w:lineRule="auto"/>
              <w:ind w:left="27"/>
              <w:jc w:val="center"/>
              <w:rPr>
                <w:rFonts w:ascii="Times New Roman" w:eastAsia="Times New Roman" w:hAnsi="Times New Roman" w:cs="Times New Roman"/>
                <w:b/>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5D65C30F" w14:textId="77777777" w:rsidR="008675F3" w:rsidRPr="00FA62F0" w:rsidRDefault="008675F3" w:rsidP="00FA62F0">
            <w:pPr>
              <w:spacing w:after="0" w:line="240" w:lineRule="auto"/>
              <w:ind w:left="27"/>
              <w:jc w:val="center"/>
              <w:rPr>
                <w:rFonts w:ascii="Times New Roman" w:eastAsia="Times New Roman" w:hAnsi="Times New Roman" w:cs="Times New Roman"/>
                <w:b/>
                <w:color w:val="000000"/>
                <w:sz w:val="24"/>
                <w:szCs w:val="24"/>
                <w:lang w:val="en-US"/>
              </w:rPr>
            </w:pPr>
          </w:p>
        </w:tc>
      </w:tr>
      <w:tr w:rsidR="008675F3" w:rsidRPr="00FA62F0" w14:paraId="38475095" w14:textId="23F8FF33" w:rsidTr="00FA62F0">
        <w:trPr>
          <w:trHeight w:val="241"/>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020E0298" w14:textId="77777777" w:rsidR="008675F3" w:rsidRPr="00FA62F0" w:rsidRDefault="008675F3" w:rsidP="00FA62F0">
            <w:pPr>
              <w:spacing w:after="0" w:line="240" w:lineRule="auto"/>
              <w:ind w:right="6"/>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6E862914"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Принятие исходного положения для построения и перестроения: основная стойка.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BE2D663"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5C9D484E"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22631ED2"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278ABBF9" w14:textId="4FA22937" w:rsidTr="00FA62F0">
        <w:trPr>
          <w:trHeight w:val="468"/>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22EB3BF2" w14:textId="77777777" w:rsidR="008675F3" w:rsidRPr="00FA62F0" w:rsidRDefault="008675F3" w:rsidP="00FA62F0">
            <w:pPr>
              <w:spacing w:after="0" w:line="240" w:lineRule="auto"/>
              <w:ind w:right="6"/>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2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35678842" w14:textId="77777777" w:rsidR="008675F3" w:rsidRPr="00FA62F0" w:rsidRDefault="008675F3" w:rsidP="00FA62F0">
            <w:pPr>
              <w:spacing w:after="0" w:line="240" w:lineRule="auto"/>
              <w:ind w:left="16" w:firstLine="32"/>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Принятие исходного положения для построения и перестроения: стойка «ноги на ширине плеч».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5FE3218B"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28C84FDC"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1B141566"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18B48DD4" w14:textId="6C85AB8A" w:rsidTr="00FA62F0">
        <w:trPr>
          <w:trHeight w:val="472"/>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1059F735" w14:textId="77777777" w:rsidR="008675F3" w:rsidRPr="00FA62F0" w:rsidRDefault="008675F3" w:rsidP="00FA62F0">
            <w:pPr>
              <w:spacing w:after="0" w:line="240" w:lineRule="auto"/>
              <w:ind w:right="6"/>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3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666D651F" w14:textId="77777777" w:rsidR="008675F3" w:rsidRPr="00FA62F0" w:rsidRDefault="008675F3" w:rsidP="00FA62F0">
            <w:pPr>
              <w:spacing w:after="0" w:line="240" w:lineRule="auto"/>
              <w:ind w:left="16" w:firstLine="32"/>
              <w:jc w:val="both"/>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Дыхательные упражнения: произвольный вдох (выдох) через рот (нос), произвольный вдох через нос (рот), выдох через рот(нос).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0DCD514C"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20400095"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5F12C3E5"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68465CC7" w14:textId="6DF1FE48"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61B1C0DA" w14:textId="77777777" w:rsidR="008675F3" w:rsidRPr="00FA62F0" w:rsidRDefault="008675F3" w:rsidP="00FA62F0">
            <w:pPr>
              <w:spacing w:after="0" w:line="240" w:lineRule="auto"/>
              <w:ind w:right="6"/>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4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7B4045EE"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Одновременное (поочередное) сгибание (разгибание) пальцев.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6BC7BA63"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4038282A"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77B5050B"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4C6AD6A9" w14:textId="768F5E9E" w:rsidTr="00FA62F0">
        <w:trPr>
          <w:trHeight w:val="468"/>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6E621F06" w14:textId="77777777" w:rsidR="008675F3" w:rsidRPr="00FA62F0" w:rsidRDefault="008675F3" w:rsidP="00FA62F0">
            <w:pPr>
              <w:spacing w:after="0" w:line="240" w:lineRule="auto"/>
              <w:ind w:right="6"/>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5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454D1620" w14:textId="77777777" w:rsidR="008675F3" w:rsidRPr="00FA62F0" w:rsidRDefault="008675F3" w:rsidP="00FA62F0">
            <w:pPr>
              <w:spacing w:after="0" w:line="240" w:lineRule="auto"/>
              <w:ind w:left="16" w:firstLine="32"/>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Противопоставление первого пальца остальным на одной руке (одновременно двумя руками), пальцы одной руки пальцам другой руки поочередно (одновременно).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3956A7A9"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02B7E308"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752DDBB1"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3ADD50EF" w14:textId="7B51FEB9"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39B9EA2F" w14:textId="77777777" w:rsidR="008675F3" w:rsidRPr="00FA62F0" w:rsidRDefault="008675F3" w:rsidP="00FA62F0">
            <w:pPr>
              <w:spacing w:after="0" w:line="240" w:lineRule="auto"/>
              <w:ind w:right="6"/>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6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2C59F048"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Сгибание пальцев в кулак на одной руке с одновременным разгибанием на другой руке.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1163C084"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43946FA2"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13A5EEEE"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14EC8869" w14:textId="5FCBCD57"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5776B784" w14:textId="77777777" w:rsidR="008675F3" w:rsidRPr="00FA62F0" w:rsidRDefault="008675F3" w:rsidP="00FA62F0">
            <w:pPr>
              <w:spacing w:after="0" w:line="240" w:lineRule="auto"/>
              <w:ind w:right="6"/>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7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006B22DE"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Круговые движения кистью. Сгибание фаланг пальцев.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9253EF2"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7385A094"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28917B3E"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22F63BC6" w14:textId="7031BDEE"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5139CF7D" w14:textId="77777777" w:rsidR="008675F3" w:rsidRPr="00FA62F0" w:rsidRDefault="008675F3" w:rsidP="00FA62F0">
            <w:pPr>
              <w:spacing w:after="0" w:line="240" w:lineRule="auto"/>
              <w:ind w:right="6"/>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8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31D9DE77"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Круговые движения кистью. Сгибание фаланг пальцев.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0E385A8B"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693965B5"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3F504D72"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1FA590D3" w14:textId="2F7BAD18" w:rsidTr="00FA62F0">
        <w:trPr>
          <w:trHeight w:val="472"/>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77B6C247" w14:textId="77777777" w:rsidR="008675F3" w:rsidRPr="00FA62F0" w:rsidRDefault="008675F3" w:rsidP="00FA62F0">
            <w:pPr>
              <w:spacing w:after="0" w:line="240" w:lineRule="auto"/>
              <w:ind w:right="6"/>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9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3948056B" w14:textId="2C402D69" w:rsidR="008675F3" w:rsidRPr="00FA62F0" w:rsidRDefault="008675F3" w:rsidP="00FA62F0">
            <w:pPr>
              <w:spacing w:after="0" w:line="240" w:lineRule="auto"/>
              <w:ind w:left="16" w:firstLine="32"/>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Принятие исходного положения для построения и перестроения: основная стойка.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1B04BBCE"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76F806DA"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36AC2EDC"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3B883665" w14:textId="068E9028"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2DB1B0F7"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10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14DEC40E" w14:textId="6443B73E"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Принятие исходного положения для построения и перестроения: стойка «ноги на ширине плеч».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41141C23"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40069DF9"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263D0707"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522A67E3" w14:textId="0E436FBD"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739B85B3"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11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30650908" w14:textId="0163A3AB"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Дыхательные упражнения: произвольный вдох (выдох) через рот (нос), произвольный вдох через нос (рот), выдох через рот(нос).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F184C0D"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3900D846"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4C22511E"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635E09F0" w14:textId="5B8ED339"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3FE04F26"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12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1B493CEC" w14:textId="6CEDF600"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Одновременное (поочередное) сгибание (разгибание) пальцев.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63B2F496"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70A6525E"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114A1E0E"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51BBF2CE" w14:textId="636FCB96"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29B02829"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lastRenderedPageBreak/>
              <w:t xml:space="preserve">13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66017CEA" w14:textId="1BEB8685"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Противопоставление первого пальца остальным на одной руке (одновременно двумя руками), пальцы одной руки пальцам другой руки поочередно (одновременно).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62221CE9"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631F3C68"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52E224CA"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337F9C72" w14:textId="48AA376B"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325EB2B6"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14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75FABCD7" w14:textId="1807C440"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Сгибание пальцев в кулак на одной руке с одновременным разгибанием на другой руке.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F2B844F"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58348159"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451CDC23"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01224D84" w14:textId="7F360380" w:rsidTr="00FA62F0">
        <w:trPr>
          <w:trHeight w:val="241"/>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41A1A1C6"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15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70C7F308" w14:textId="19633C37" w:rsidR="008675F3" w:rsidRPr="00FA62F0" w:rsidRDefault="008675F3" w:rsidP="00FA62F0">
            <w:pPr>
              <w:spacing w:after="0" w:line="240" w:lineRule="auto"/>
              <w:ind w:left="16"/>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Круговые движения кистью. Сгибание фаланг пальцев.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41C36C66"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1D605DCD"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56314F11"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28A7F93C" w14:textId="3CB32BE6"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1C0466DF"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16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6FEB290A" w14:textId="06CF5F7C"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Круговые движения кистью. Сгибание фаланг пальцев.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B925A89"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0653071F"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40A7DF89"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35C7F32C" w14:textId="03376177"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4F1146DE" w14:textId="77777777" w:rsidR="008675F3" w:rsidRPr="00FA62F0" w:rsidRDefault="008675F3" w:rsidP="00FA62F0">
            <w:pPr>
              <w:spacing w:after="0" w:line="240" w:lineRule="auto"/>
              <w:ind w:left="48"/>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64D884D8"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roofErr w:type="spellStart"/>
            <w:r w:rsidRPr="00FA62F0">
              <w:rPr>
                <w:rFonts w:ascii="Times New Roman" w:eastAsia="Times New Roman" w:hAnsi="Times New Roman" w:cs="Times New Roman"/>
                <w:b/>
                <w:color w:val="000000"/>
                <w:sz w:val="24"/>
                <w:szCs w:val="24"/>
                <w:lang w:val="en-US"/>
              </w:rPr>
              <w:t>Коррекционные</w:t>
            </w:r>
            <w:proofErr w:type="spellEnd"/>
            <w:r w:rsidRPr="00FA62F0">
              <w:rPr>
                <w:rFonts w:ascii="Times New Roman" w:eastAsia="Times New Roman" w:hAnsi="Times New Roman" w:cs="Times New Roman"/>
                <w:b/>
                <w:color w:val="000000"/>
                <w:sz w:val="24"/>
                <w:szCs w:val="24"/>
                <w:lang w:val="en-US"/>
              </w:rPr>
              <w:t xml:space="preserve"> </w:t>
            </w:r>
            <w:proofErr w:type="spellStart"/>
            <w:r w:rsidRPr="00FA62F0">
              <w:rPr>
                <w:rFonts w:ascii="Times New Roman" w:eastAsia="Times New Roman" w:hAnsi="Times New Roman" w:cs="Times New Roman"/>
                <w:b/>
                <w:color w:val="000000"/>
                <w:sz w:val="24"/>
                <w:szCs w:val="24"/>
                <w:lang w:val="en-US"/>
              </w:rPr>
              <w:t>подвижные</w:t>
            </w:r>
            <w:proofErr w:type="spellEnd"/>
            <w:r w:rsidRPr="00FA62F0">
              <w:rPr>
                <w:rFonts w:ascii="Times New Roman" w:eastAsia="Times New Roman" w:hAnsi="Times New Roman" w:cs="Times New Roman"/>
                <w:b/>
                <w:color w:val="000000"/>
                <w:sz w:val="24"/>
                <w:szCs w:val="24"/>
                <w:lang w:val="en-US"/>
              </w:rPr>
              <w:t xml:space="preserve"> </w:t>
            </w:r>
            <w:proofErr w:type="spellStart"/>
            <w:r w:rsidRPr="00FA62F0">
              <w:rPr>
                <w:rFonts w:ascii="Times New Roman" w:eastAsia="Times New Roman" w:hAnsi="Times New Roman" w:cs="Times New Roman"/>
                <w:b/>
                <w:color w:val="000000"/>
                <w:sz w:val="24"/>
                <w:szCs w:val="24"/>
                <w:lang w:val="en-US"/>
              </w:rPr>
              <w:t>игры</w:t>
            </w:r>
            <w:proofErr w:type="spellEnd"/>
            <w:r w:rsidRPr="00FA62F0">
              <w:rPr>
                <w:rFonts w:ascii="Times New Roman" w:eastAsia="Times New Roman" w:hAnsi="Times New Roman" w:cs="Times New Roman"/>
                <w:color w:val="000000"/>
                <w:sz w:val="24"/>
                <w:szCs w:val="24"/>
                <w:lang w:val="en-US"/>
              </w:rPr>
              <w:t xml:space="preserve">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616D3646" w14:textId="77777777" w:rsidR="008675F3" w:rsidRPr="00FA62F0" w:rsidRDefault="008675F3" w:rsidP="00FA62F0">
            <w:pPr>
              <w:spacing w:after="0" w:line="240" w:lineRule="auto"/>
              <w:ind w:left="2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b/>
                <w:color w:val="000000"/>
                <w:sz w:val="24"/>
                <w:szCs w:val="24"/>
                <w:lang w:val="en-US"/>
              </w:rPr>
              <w:t xml:space="preserve">11 </w:t>
            </w:r>
          </w:p>
        </w:tc>
        <w:tc>
          <w:tcPr>
            <w:tcW w:w="2692" w:type="dxa"/>
            <w:tcBorders>
              <w:top w:val="single" w:sz="3" w:space="0" w:color="000000"/>
              <w:left w:val="single" w:sz="3" w:space="0" w:color="000000"/>
              <w:bottom w:val="single" w:sz="3" w:space="0" w:color="000000"/>
              <w:right w:val="single" w:sz="3" w:space="0" w:color="000000"/>
            </w:tcBorders>
          </w:tcPr>
          <w:p w14:paraId="01F84348" w14:textId="77777777" w:rsidR="008675F3" w:rsidRPr="00FA62F0" w:rsidRDefault="008675F3" w:rsidP="00FA62F0">
            <w:pPr>
              <w:spacing w:after="0" w:line="240" w:lineRule="auto"/>
              <w:ind w:left="22"/>
              <w:jc w:val="center"/>
              <w:rPr>
                <w:rFonts w:ascii="Times New Roman" w:eastAsia="Times New Roman" w:hAnsi="Times New Roman" w:cs="Times New Roman"/>
                <w:b/>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7EA2CBC6" w14:textId="77777777" w:rsidR="008675F3" w:rsidRPr="00FA62F0" w:rsidRDefault="008675F3" w:rsidP="00FA62F0">
            <w:pPr>
              <w:spacing w:after="0" w:line="240" w:lineRule="auto"/>
              <w:ind w:left="22"/>
              <w:jc w:val="center"/>
              <w:rPr>
                <w:rFonts w:ascii="Times New Roman" w:eastAsia="Times New Roman" w:hAnsi="Times New Roman" w:cs="Times New Roman"/>
                <w:b/>
                <w:color w:val="000000"/>
                <w:sz w:val="24"/>
                <w:szCs w:val="24"/>
                <w:lang w:val="en-US"/>
              </w:rPr>
            </w:pPr>
          </w:p>
        </w:tc>
      </w:tr>
      <w:tr w:rsidR="008675F3" w:rsidRPr="00FA62F0" w14:paraId="05CAC0B4" w14:textId="467057F4"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52C8AD5C"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17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77AF7C1C" w14:textId="4DE7C195"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2392846"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41AA9C02"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5EEB0122"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6D921A7A" w14:textId="789758DA"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4E4F6081"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18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563607A8" w14:textId="4EFA4785"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71D0AD37"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4B96ABDF"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6138ABCA"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5684E366" w14:textId="56234351"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190EB222"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19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63D486E9" w14:textId="7296A3B6"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6B487A33"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054600DC"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21DA5996"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543A3D5E" w14:textId="50AB9D31"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4314970C"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20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07F37CC8" w14:textId="18137AA0"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306BAD5"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15306C8A"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62BA4880"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314ACD1D" w14:textId="1F7C3F54" w:rsidTr="00FA62F0">
        <w:trPr>
          <w:trHeight w:val="468"/>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59511DA2"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21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17EAAB91" w14:textId="3E540931" w:rsidR="008675F3" w:rsidRPr="00FA62F0" w:rsidRDefault="008675F3" w:rsidP="00FA62F0">
            <w:pPr>
              <w:spacing w:after="0" w:line="240" w:lineRule="auto"/>
              <w:ind w:left="16" w:firstLine="32"/>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0C499BE"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61993946"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7C963169"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65992E64" w14:textId="28F27651"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1DABA921"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22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5D84176D" w14:textId="38F17810"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F839288"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3270F2A2"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78B1CDED"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07119897" w14:textId="5835E865"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40959B01"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23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466845B0" w14:textId="2297E0CB"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9463FFD"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05713D57"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272148BA"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5315B0B5" w14:textId="42EFDFD6"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49179DDD"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24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2A100C4A" w14:textId="3797A390"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44B44707"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272793C9"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076AED89"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01011264" w14:textId="2C275D9D"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0228EF71"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25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777673CD" w14:textId="4F6AA0A8"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164570B2"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7D500B4C"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7D3F1664"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1EC3714F" w14:textId="784AE9AB"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212B42DF"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26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13B135DD" w14:textId="48A22299"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106C1DE4"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42331D00"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6CF34253"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320DC713" w14:textId="4B445812"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4ADEABBE"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27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5B6F7785" w14:textId="0F16320F"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5E49033B"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300061A3"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17F3965D"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5ADB83F1" w14:textId="76DC2FDE"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559AF92B" w14:textId="77777777" w:rsidR="008675F3" w:rsidRPr="00FA62F0" w:rsidRDefault="008675F3" w:rsidP="00FA62F0">
            <w:pPr>
              <w:spacing w:after="0" w:line="240" w:lineRule="auto"/>
              <w:ind w:left="48"/>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3555DB96" w14:textId="77777777" w:rsidR="008675F3" w:rsidRPr="00FA62F0" w:rsidRDefault="008675F3" w:rsidP="00FA62F0">
            <w:pPr>
              <w:spacing w:after="0" w:line="240" w:lineRule="auto"/>
              <w:ind w:left="29"/>
              <w:jc w:val="center"/>
              <w:rPr>
                <w:rFonts w:ascii="Times New Roman" w:eastAsia="Times New Roman" w:hAnsi="Times New Roman" w:cs="Times New Roman"/>
                <w:color w:val="000000"/>
                <w:sz w:val="24"/>
                <w:szCs w:val="24"/>
                <w:lang w:val="en-US"/>
              </w:rPr>
            </w:pPr>
            <w:proofErr w:type="spellStart"/>
            <w:r w:rsidRPr="00FA62F0">
              <w:rPr>
                <w:rFonts w:ascii="Times New Roman" w:eastAsia="Times New Roman" w:hAnsi="Times New Roman" w:cs="Times New Roman"/>
                <w:b/>
                <w:color w:val="000000"/>
                <w:sz w:val="24"/>
                <w:szCs w:val="24"/>
                <w:lang w:val="en-US"/>
              </w:rPr>
              <w:t>Физическая</w:t>
            </w:r>
            <w:proofErr w:type="spellEnd"/>
            <w:r w:rsidRPr="00FA62F0">
              <w:rPr>
                <w:rFonts w:ascii="Times New Roman" w:eastAsia="Times New Roman" w:hAnsi="Times New Roman" w:cs="Times New Roman"/>
                <w:b/>
                <w:color w:val="000000"/>
                <w:sz w:val="24"/>
                <w:szCs w:val="24"/>
                <w:lang w:val="en-US"/>
              </w:rPr>
              <w:t xml:space="preserve"> </w:t>
            </w:r>
            <w:proofErr w:type="spellStart"/>
            <w:r w:rsidRPr="00FA62F0">
              <w:rPr>
                <w:rFonts w:ascii="Times New Roman" w:eastAsia="Times New Roman" w:hAnsi="Times New Roman" w:cs="Times New Roman"/>
                <w:b/>
                <w:color w:val="000000"/>
                <w:sz w:val="24"/>
                <w:szCs w:val="24"/>
                <w:lang w:val="en-US"/>
              </w:rPr>
              <w:t>подготовка</w:t>
            </w:r>
            <w:proofErr w:type="spellEnd"/>
            <w:r w:rsidRPr="00FA62F0">
              <w:rPr>
                <w:rFonts w:ascii="Times New Roman" w:eastAsia="Times New Roman" w:hAnsi="Times New Roman" w:cs="Times New Roman"/>
                <w:b/>
                <w:color w:val="000000"/>
                <w:sz w:val="24"/>
                <w:szCs w:val="24"/>
                <w:lang w:val="en-US"/>
              </w:rPr>
              <w:t xml:space="preserve">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39D5D1B9" w14:textId="77777777" w:rsidR="008675F3" w:rsidRPr="00FA62F0" w:rsidRDefault="008675F3" w:rsidP="00FA62F0">
            <w:pPr>
              <w:spacing w:after="0" w:line="240" w:lineRule="auto"/>
              <w:ind w:left="2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b/>
                <w:color w:val="000000"/>
                <w:sz w:val="24"/>
                <w:szCs w:val="24"/>
                <w:lang w:val="en-US"/>
              </w:rPr>
              <w:t xml:space="preserve">24 </w:t>
            </w:r>
          </w:p>
        </w:tc>
        <w:tc>
          <w:tcPr>
            <w:tcW w:w="2692" w:type="dxa"/>
            <w:tcBorders>
              <w:top w:val="single" w:sz="3" w:space="0" w:color="000000"/>
              <w:left w:val="single" w:sz="3" w:space="0" w:color="000000"/>
              <w:bottom w:val="single" w:sz="3" w:space="0" w:color="000000"/>
              <w:right w:val="single" w:sz="3" w:space="0" w:color="000000"/>
            </w:tcBorders>
          </w:tcPr>
          <w:p w14:paraId="53DC837C" w14:textId="77777777" w:rsidR="008675F3" w:rsidRPr="00FA62F0" w:rsidRDefault="008675F3" w:rsidP="00FA62F0">
            <w:pPr>
              <w:spacing w:after="0" w:line="240" w:lineRule="auto"/>
              <w:ind w:left="22"/>
              <w:jc w:val="center"/>
              <w:rPr>
                <w:rFonts w:ascii="Times New Roman" w:eastAsia="Times New Roman" w:hAnsi="Times New Roman" w:cs="Times New Roman"/>
                <w:b/>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78255FCA" w14:textId="77777777" w:rsidR="008675F3" w:rsidRPr="00FA62F0" w:rsidRDefault="008675F3" w:rsidP="00FA62F0">
            <w:pPr>
              <w:spacing w:after="0" w:line="240" w:lineRule="auto"/>
              <w:ind w:left="22"/>
              <w:jc w:val="center"/>
              <w:rPr>
                <w:rFonts w:ascii="Times New Roman" w:eastAsia="Times New Roman" w:hAnsi="Times New Roman" w:cs="Times New Roman"/>
                <w:b/>
                <w:color w:val="000000"/>
                <w:sz w:val="24"/>
                <w:szCs w:val="24"/>
                <w:lang w:val="en-US"/>
              </w:rPr>
            </w:pPr>
          </w:p>
        </w:tc>
      </w:tr>
      <w:tr w:rsidR="008675F3" w:rsidRPr="00FA62F0" w14:paraId="1E386BAF" w14:textId="4CD8CA3C" w:rsidTr="00FA62F0">
        <w:trPr>
          <w:trHeight w:val="70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3261974F"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28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64F6749C" w14:textId="77777777" w:rsidR="008675F3" w:rsidRPr="00FA62F0" w:rsidRDefault="008675F3" w:rsidP="00FA62F0">
            <w:pPr>
              <w:spacing w:after="0" w:line="240" w:lineRule="auto"/>
              <w:ind w:left="16" w:firstLine="32"/>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5DE46660"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04A1C64B"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33D33165"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312DF968" w14:textId="481AC21D" w:rsidTr="00FA62F0">
        <w:trPr>
          <w:trHeight w:val="701"/>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7587E73F"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29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79BF5172" w14:textId="77777777" w:rsidR="008675F3" w:rsidRPr="00FA62F0" w:rsidRDefault="008675F3" w:rsidP="00FA62F0">
            <w:pPr>
              <w:spacing w:after="0" w:line="240" w:lineRule="auto"/>
              <w:ind w:left="16" w:right="416" w:firstLine="32"/>
              <w:jc w:val="both"/>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3BA48278"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4AF84489"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4595A4E2"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3FCD3AFC" w14:textId="18E33D7B" w:rsidTr="00FA62F0">
        <w:trPr>
          <w:trHeight w:val="244"/>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4BC5CD04" w14:textId="77777777" w:rsidR="008675F3" w:rsidRPr="00FA62F0" w:rsidRDefault="008675F3" w:rsidP="00FA62F0">
            <w:pPr>
              <w:spacing w:after="0" w:line="240" w:lineRule="auto"/>
              <w:ind w:right="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30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7E57022B" w14:textId="2B9293A1" w:rsidR="008675F3" w:rsidRPr="00FA62F0" w:rsidRDefault="008675F3" w:rsidP="00FA62F0">
            <w:pPr>
              <w:spacing w:after="0" w:line="240" w:lineRule="auto"/>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Круговые движения руками в исходном положении «руки к плечам». Движения плечами</w:t>
            </w:r>
            <w:r w:rsidR="00FA62F0">
              <w:rPr>
                <w:rFonts w:ascii="Times New Roman" w:eastAsia="Times New Roman" w:hAnsi="Times New Roman" w:cs="Times New Roman"/>
                <w:color w:val="000000"/>
                <w:sz w:val="24"/>
                <w:szCs w:val="24"/>
              </w:rPr>
              <w:t xml:space="preserve">. </w:t>
            </w:r>
            <w:r w:rsidR="00FA62F0" w:rsidRPr="00FA62F0">
              <w:rPr>
                <w:rFonts w:ascii="Times New Roman" w:eastAsia="Times New Roman" w:hAnsi="Times New Roman" w:cs="Times New Roman"/>
                <w:color w:val="000000"/>
                <w:sz w:val="24"/>
                <w:szCs w:val="24"/>
              </w:rPr>
              <w:t xml:space="preserve">вперед (назад, вверх, вниз).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6AFB2527"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4F9D7E64"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60BA672E" w14:textId="77777777" w:rsidR="008675F3" w:rsidRPr="00FA62F0" w:rsidRDefault="008675F3" w:rsidP="00FA62F0">
            <w:pPr>
              <w:spacing w:after="0" w:line="240" w:lineRule="auto"/>
              <w:ind w:left="27"/>
              <w:jc w:val="center"/>
              <w:rPr>
                <w:rFonts w:ascii="Times New Roman" w:eastAsia="Times New Roman" w:hAnsi="Times New Roman" w:cs="Times New Roman"/>
                <w:color w:val="000000"/>
                <w:sz w:val="24"/>
                <w:szCs w:val="24"/>
                <w:lang w:val="en-US"/>
              </w:rPr>
            </w:pPr>
          </w:p>
        </w:tc>
      </w:tr>
      <w:tr w:rsidR="008675F3" w:rsidRPr="00FA62F0" w14:paraId="4C7864FC" w14:textId="74D0E73C"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67CB4F49"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31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7DAD87C5" w14:textId="77777777" w:rsidR="008675F3" w:rsidRPr="00FA62F0" w:rsidRDefault="008675F3" w:rsidP="00FA62F0">
            <w:pPr>
              <w:spacing w:after="0" w:line="240" w:lineRule="auto"/>
              <w:rPr>
                <w:rFonts w:ascii="Times New Roman" w:eastAsia="Times New Roman" w:hAnsi="Times New Roman" w:cs="Times New Roman"/>
                <w:color w:val="000000"/>
                <w:sz w:val="24"/>
                <w:szCs w:val="24"/>
                <w:lang w:val="en-US"/>
              </w:rPr>
            </w:pPr>
            <w:proofErr w:type="spellStart"/>
            <w:r w:rsidRPr="00FA62F0">
              <w:rPr>
                <w:rFonts w:ascii="Times New Roman" w:eastAsia="Times New Roman" w:hAnsi="Times New Roman" w:cs="Times New Roman"/>
                <w:color w:val="00000A"/>
                <w:sz w:val="24"/>
                <w:szCs w:val="24"/>
                <w:lang w:val="en-US"/>
              </w:rPr>
              <w:t>Контрольная</w:t>
            </w:r>
            <w:proofErr w:type="spellEnd"/>
            <w:r w:rsidRPr="00FA62F0">
              <w:rPr>
                <w:rFonts w:ascii="Times New Roman" w:eastAsia="Times New Roman" w:hAnsi="Times New Roman" w:cs="Times New Roman"/>
                <w:color w:val="00000A"/>
                <w:sz w:val="24"/>
                <w:szCs w:val="24"/>
                <w:lang w:val="en-US"/>
              </w:rPr>
              <w:t xml:space="preserve"> </w:t>
            </w:r>
            <w:proofErr w:type="spellStart"/>
            <w:r w:rsidRPr="00FA62F0">
              <w:rPr>
                <w:rFonts w:ascii="Times New Roman" w:eastAsia="Times New Roman" w:hAnsi="Times New Roman" w:cs="Times New Roman"/>
                <w:color w:val="00000A"/>
                <w:sz w:val="24"/>
                <w:szCs w:val="24"/>
                <w:lang w:val="en-US"/>
              </w:rPr>
              <w:t>работа</w:t>
            </w:r>
            <w:proofErr w:type="spellEnd"/>
            <w:r w:rsidRPr="00FA62F0">
              <w:rPr>
                <w:rFonts w:ascii="Times New Roman" w:eastAsia="Times New Roman" w:hAnsi="Times New Roman" w:cs="Times New Roman"/>
                <w:color w:val="00000A"/>
                <w:sz w:val="24"/>
                <w:szCs w:val="24"/>
                <w:lang w:val="en-US"/>
              </w:rPr>
              <w:t xml:space="preserve"> </w:t>
            </w:r>
            <w:proofErr w:type="spellStart"/>
            <w:r w:rsidRPr="00FA62F0">
              <w:rPr>
                <w:rFonts w:ascii="Times New Roman" w:eastAsia="Times New Roman" w:hAnsi="Times New Roman" w:cs="Times New Roman"/>
                <w:color w:val="00000A"/>
                <w:sz w:val="24"/>
                <w:szCs w:val="24"/>
                <w:lang w:val="en-US"/>
              </w:rPr>
              <w:t>за</w:t>
            </w:r>
            <w:proofErr w:type="spellEnd"/>
            <w:r w:rsidRPr="00FA62F0">
              <w:rPr>
                <w:rFonts w:ascii="Times New Roman" w:eastAsia="Times New Roman" w:hAnsi="Times New Roman" w:cs="Times New Roman"/>
                <w:color w:val="00000A"/>
                <w:sz w:val="24"/>
                <w:szCs w:val="24"/>
                <w:lang w:val="en-US"/>
              </w:rPr>
              <w:t xml:space="preserve"> 2 </w:t>
            </w:r>
            <w:proofErr w:type="spellStart"/>
            <w:r w:rsidRPr="00FA62F0">
              <w:rPr>
                <w:rFonts w:ascii="Times New Roman" w:eastAsia="Times New Roman" w:hAnsi="Times New Roman" w:cs="Times New Roman"/>
                <w:color w:val="00000A"/>
                <w:sz w:val="24"/>
                <w:szCs w:val="24"/>
                <w:lang w:val="en-US"/>
              </w:rPr>
              <w:t>четверть</w:t>
            </w:r>
            <w:proofErr w:type="spellEnd"/>
            <w:r w:rsidRPr="00FA62F0">
              <w:rPr>
                <w:rFonts w:ascii="Times New Roman" w:eastAsia="Times New Roman" w:hAnsi="Times New Roman" w:cs="Times New Roman"/>
                <w:color w:val="000000"/>
                <w:sz w:val="24"/>
                <w:szCs w:val="24"/>
                <w:lang w:val="en-US"/>
              </w:rPr>
              <w:t xml:space="preserve">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053E921F"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212EDD46"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0D43CE2E"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33503312" w14:textId="7D49650B"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41C6FA74"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32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098304FE" w14:textId="77777777" w:rsidR="008675F3" w:rsidRPr="00FA62F0" w:rsidRDefault="008675F3" w:rsidP="00FA62F0">
            <w:pPr>
              <w:spacing w:after="0" w:line="240" w:lineRule="auto"/>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rPr>
              <w:t xml:space="preserve">Наклоны туловища вперед (в стороны, назад). </w:t>
            </w:r>
            <w:proofErr w:type="spellStart"/>
            <w:r w:rsidRPr="00FA62F0">
              <w:rPr>
                <w:rFonts w:ascii="Times New Roman" w:eastAsia="Times New Roman" w:hAnsi="Times New Roman" w:cs="Times New Roman"/>
                <w:color w:val="000000"/>
                <w:sz w:val="24"/>
                <w:szCs w:val="24"/>
                <w:lang w:val="en-US"/>
              </w:rPr>
              <w:t>Повороты</w:t>
            </w:r>
            <w:proofErr w:type="spellEnd"/>
            <w:r w:rsidRPr="00FA62F0">
              <w:rPr>
                <w:rFonts w:ascii="Times New Roman" w:eastAsia="Times New Roman" w:hAnsi="Times New Roman" w:cs="Times New Roman"/>
                <w:color w:val="000000"/>
                <w:sz w:val="24"/>
                <w:szCs w:val="24"/>
                <w:lang w:val="en-US"/>
              </w:rPr>
              <w:t xml:space="preserve"> </w:t>
            </w:r>
            <w:proofErr w:type="spellStart"/>
            <w:r w:rsidRPr="00FA62F0">
              <w:rPr>
                <w:rFonts w:ascii="Times New Roman" w:eastAsia="Times New Roman" w:hAnsi="Times New Roman" w:cs="Times New Roman"/>
                <w:color w:val="000000"/>
                <w:sz w:val="24"/>
                <w:szCs w:val="24"/>
                <w:lang w:val="en-US"/>
              </w:rPr>
              <w:t>туловища</w:t>
            </w:r>
            <w:proofErr w:type="spellEnd"/>
            <w:r w:rsidRPr="00FA62F0">
              <w:rPr>
                <w:rFonts w:ascii="Times New Roman" w:eastAsia="Times New Roman" w:hAnsi="Times New Roman" w:cs="Times New Roman"/>
                <w:color w:val="000000"/>
                <w:sz w:val="24"/>
                <w:szCs w:val="24"/>
                <w:lang w:val="en-US"/>
              </w:rPr>
              <w:t xml:space="preserve"> </w:t>
            </w:r>
            <w:proofErr w:type="spellStart"/>
            <w:r w:rsidRPr="00FA62F0">
              <w:rPr>
                <w:rFonts w:ascii="Times New Roman" w:eastAsia="Times New Roman" w:hAnsi="Times New Roman" w:cs="Times New Roman"/>
                <w:color w:val="000000"/>
                <w:sz w:val="24"/>
                <w:szCs w:val="24"/>
                <w:lang w:val="en-US"/>
              </w:rPr>
              <w:t>вправо</w:t>
            </w:r>
            <w:proofErr w:type="spellEnd"/>
            <w:r w:rsidRPr="00FA62F0">
              <w:rPr>
                <w:rFonts w:ascii="Times New Roman" w:eastAsia="Times New Roman" w:hAnsi="Times New Roman" w:cs="Times New Roman"/>
                <w:color w:val="000000"/>
                <w:sz w:val="24"/>
                <w:szCs w:val="24"/>
                <w:lang w:val="en-US"/>
              </w:rPr>
              <w:t xml:space="preserve"> (</w:t>
            </w:r>
            <w:proofErr w:type="spellStart"/>
            <w:r w:rsidRPr="00FA62F0">
              <w:rPr>
                <w:rFonts w:ascii="Times New Roman" w:eastAsia="Times New Roman" w:hAnsi="Times New Roman" w:cs="Times New Roman"/>
                <w:color w:val="000000"/>
                <w:sz w:val="24"/>
                <w:szCs w:val="24"/>
                <w:lang w:val="en-US"/>
              </w:rPr>
              <w:t>влево</w:t>
            </w:r>
            <w:proofErr w:type="spellEnd"/>
            <w:r w:rsidRPr="00FA62F0">
              <w:rPr>
                <w:rFonts w:ascii="Times New Roman" w:eastAsia="Times New Roman" w:hAnsi="Times New Roman" w:cs="Times New Roman"/>
                <w:color w:val="000000"/>
                <w:sz w:val="24"/>
                <w:szCs w:val="24"/>
                <w:lang w:val="en-US"/>
              </w:rPr>
              <w:t xml:space="preserve">).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02633761"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6E3A84BE"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03B648E4"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69193FA7" w14:textId="031709E8" w:rsidTr="00FA62F0">
        <w:trPr>
          <w:trHeight w:val="472"/>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26C4012D"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33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486DD857" w14:textId="77777777" w:rsidR="008675F3" w:rsidRPr="00FA62F0" w:rsidRDefault="008675F3" w:rsidP="00FA62F0">
            <w:pPr>
              <w:spacing w:after="0" w:line="240" w:lineRule="auto"/>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Круговые движения прямыми руками вперед (назад). Наклоны туловища в сочетании с поворотами.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391155E7"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5B8AE6F0"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25E3A9CD"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1D81FE78" w14:textId="29F5F0DF"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08ABE77A"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34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45DBE5D2"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Ходьба с высоким подниманием колен. Хлопки в ладони под поднятой прямой ногой.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00C9377"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43052630"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5B266BDC"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61C09028" w14:textId="6C04B062"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1F0C0AF3"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lastRenderedPageBreak/>
              <w:t xml:space="preserve">35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2C0CDF73"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rPr>
              <w:t xml:space="preserve">Движения стопами: поднимание, опускание, наклоны, круговые движения. </w:t>
            </w:r>
            <w:proofErr w:type="spellStart"/>
            <w:r w:rsidRPr="00FA62F0">
              <w:rPr>
                <w:rFonts w:ascii="Times New Roman" w:eastAsia="Times New Roman" w:hAnsi="Times New Roman" w:cs="Times New Roman"/>
                <w:color w:val="000000"/>
                <w:sz w:val="24"/>
                <w:szCs w:val="24"/>
                <w:lang w:val="en-US"/>
              </w:rPr>
              <w:t>Приседание</w:t>
            </w:r>
            <w:proofErr w:type="spellEnd"/>
            <w:r w:rsidRPr="00FA62F0">
              <w:rPr>
                <w:rFonts w:ascii="Times New Roman" w:eastAsia="Times New Roman" w:hAnsi="Times New Roman" w:cs="Times New Roman"/>
                <w:color w:val="000000"/>
                <w:sz w:val="24"/>
                <w:szCs w:val="24"/>
                <w:lang w:val="en-US"/>
              </w:rPr>
              <w:t xml:space="preserve">.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04E50A16"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2E73E8FD"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0AEF9B29"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1F6D136E" w14:textId="25203B9A"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33674824"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36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1C475F5A"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lang w:val="en-US"/>
              </w:rPr>
            </w:pPr>
            <w:proofErr w:type="spellStart"/>
            <w:r w:rsidRPr="00FA62F0">
              <w:rPr>
                <w:rFonts w:ascii="Times New Roman" w:eastAsia="Times New Roman" w:hAnsi="Times New Roman" w:cs="Times New Roman"/>
                <w:color w:val="000000"/>
                <w:sz w:val="24"/>
                <w:szCs w:val="24"/>
                <w:lang w:val="en-US"/>
              </w:rPr>
              <w:t>Ползание</w:t>
            </w:r>
            <w:proofErr w:type="spellEnd"/>
            <w:r w:rsidRPr="00FA62F0">
              <w:rPr>
                <w:rFonts w:ascii="Times New Roman" w:eastAsia="Times New Roman" w:hAnsi="Times New Roman" w:cs="Times New Roman"/>
                <w:color w:val="000000"/>
                <w:sz w:val="24"/>
                <w:szCs w:val="24"/>
                <w:lang w:val="en-US"/>
              </w:rPr>
              <w:t xml:space="preserve"> </w:t>
            </w:r>
            <w:proofErr w:type="spellStart"/>
            <w:r w:rsidRPr="00FA62F0">
              <w:rPr>
                <w:rFonts w:ascii="Times New Roman" w:eastAsia="Times New Roman" w:hAnsi="Times New Roman" w:cs="Times New Roman"/>
                <w:color w:val="000000"/>
                <w:sz w:val="24"/>
                <w:szCs w:val="24"/>
                <w:lang w:val="en-US"/>
              </w:rPr>
              <w:t>на</w:t>
            </w:r>
            <w:proofErr w:type="spellEnd"/>
            <w:r w:rsidRPr="00FA62F0">
              <w:rPr>
                <w:rFonts w:ascii="Times New Roman" w:eastAsia="Times New Roman" w:hAnsi="Times New Roman" w:cs="Times New Roman"/>
                <w:color w:val="000000"/>
                <w:sz w:val="24"/>
                <w:szCs w:val="24"/>
                <w:lang w:val="en-US"/>
              </w:rPr>
              <w:t xml:space="preserve"> </w:t>
            </w:r>
            <w:proofErr w:type="spellStart"/>
            <w:r w:rsidRPr="00FA62F0">
              <w:rPr>
                <w:rFonts w:ascii="Times New Roman" w:eastAsia="Times New Roman" w:hAnsi="Times New Roman" w:cs="Times New Roman"/>
                <w:color w:val="000000"/>
                <w:sz w:val="24"/>
                <w:szCs w:val="24"/>
                <w:lang w:val="en-US"/>
              </w:rPr>
              <w:t>четвереньках</w:t>
            </w:r>
            <w:proofErr w:type="spellEnd"/>
            <w:r w:rsidRPr="00FA62F0">
              <w:rPr>
                <w:rFonts w:ascii="Times New Roman" w:eastAsia="Times New Roman" w:hAnsi="Times New Roman" w:cs="Times New Roman"/>
                <w:color w:val="000000"/>
                <w:sz w:val="24"/>
                <w:szCs w:val="24"/>
                <w:lang w:val="en-US"/>
              </w:rPr>
              <w:t xml:space="preserve">.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7921C41A"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250A0223"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609B5644"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1F523599" w14:textId="424947F1" w:rsidTr="00FA62F0">
        <w:trPr>
          <w:trHeight w:val="468"/>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368F31B6"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37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2E72E949" w14:textId="77777777" w:rsidR="008675F3" w:rsidRPr="00FA62F0" w:rsidRDefault="008675F3" w:rsidP="00FA62F0">
            <w:pPr>
              <w:spacing w:after="0" w:line="240" w:lineRule="auto"/>
              <w:ind w:left="16" w:firstLine="32"/>
              <w:jc w:val="both"/>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Поочередные (одновременные) движения ногами: поднимание (отведение) прямых (согнутых) ног, круговые движения.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096C6B04"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128F91D1"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1059CF35"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5DE3749A" w14:textId="606ED1E2" w:rsidTr="00FA62F0">
        <w:trPr>
          <w:trHeight w:val="472"/>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2FDEEA73"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38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15D51CA4" w14:textId="77777777" w:rsidR="008675F3" w:rsidRPr="00FA62F0" w:rsidRDefault="008675F3" w:rsidP="00FA62F0">
            <w:pPr>
              <w:spacing w:after="0" w:line="240" w:lineRule="auto"/>
              <w:ind w:left="16" w:firstLine="32"/>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rPr>
              <w:t xml:space="preserve">Переход из положения «лежа» в положение «сидя» (из положения «сидя» в положение «лежа»). </w:t>
            </w:r>
            <w:proofErr w:type="spellStart"/>
            <w:r w:rsidRPr="00FA62F0">
              <w:rPr>
                <w:rFonts w:ascii="Times New Roman" w:eastAsia="Times New Roman" w:hAnsi="Times New Roman" w:cs="Times New Roman"/>
                <w:color w:val="000000"/>
                <w:sz w:val="24"/>
                <w:szCs w:val="24"/>
                <w:lang w:val="en-US"/>
              </w:rPr>
              <w:t>Ходьба</w:t>
            </w:r>
            <w:proofErr w:type="spellEnd"/>
            <w:r w:rsidRPr="00FA62F0">
              <w:rPr>
                <w:rFonts w:ascii="Times New Roman" w:eastAsia="Times New Roman" w:hAnsi="Times New Roman" w:cs="Times New Roman"/>
                <w:color w:val="000000"/>
                <w:sz w:val="24"/>
                <w:szCs w:val="24"/>
                <w:lang w:val="en-US"/>
              </w:rPr>
              <w:t xml:space="preserve"> </w:t>
            </w:r>
            <w:proofErr w:type="spellStart"/>
            <w:r w:rsidRPr="00FA62F0">
              <w:rPr>
                <w:rFonts w:ascii="Times New Roman" w:eastAsia="Times New Roman" w:hAnsi="Times New Roman" w:cs="Times New Roman"/>
                <w:color w:val="000000"/>
                <w:sz w:val="24"/>
                <w:szCs w:val="24"/>
                <w:lang w:val="en-US"/>
              </w:rPr>
              <w:t>по</w:t>
            </w:r>
            <w:proofErr w:type="spellEnd"/>
            <w:r w:rsidRPr="00FA62F0">
              <w:rPr>
                <w:rFonts w:ascii="Times New Roman" w:eastAsia="Times New Roman" w:hAnsi="Times New Roman" w:cs="Times New Roman"/>
                <w:color w:val="000000"/>
                <w:sz w:val="24"/>
                <w:szCs w:val="24"/>
                <w:lang w:val="en-US"/>
              </w:rPr>
              <w:t xml:space="preserve"> </w:t>
            </w:r>
            <w:proofErr w:type="spellStart"/>
            <w:r w:rsidRPr="00FA62F0">
              <w:rPr>
                <w:rFonts w:ascii="Times New Roman" w:eastAsia="Times New Roman" w:hAnsi="Times New Roman" w:cs="Times New Roman"/>
                <w:color w:val="000000"/>
                <w:sz w:val="24"/>
                <w:szCs w:val="24"/>
                <w:lang w:val="en-US"/>
              </w:rPr>
              <w:t>доске</w:t>
            </w:r>
            <w:proofErr w:type="spellEnd"/>
            <w:r w:rsidRPr="00FA62F0">
              <w:rPr>
                <w:rFonts w:ascii="Times New Roman" w:eastAsia="Times New Roman" w:hAnsi="Times New Roman" w:cs="Times New Roman"/>
                <w:color w:val="000000"/>
                <w:sz w:val="24"/>
                <w:szCs w:val="24"/>
                <w:lang w:val="en-US"/>
              </w:rPr>
              <w:t xml:space="preserve">, </w:t>
            </w:r>
            <w:proofErr w:type="spellStart"/>
            <w:r w:rsidRPr="00FA62F0">
              <w:rPr>
                <w:rFonts w:ascii="Times New Roman" w:eastAsia="Times New Roman" w:hAnsi="Times New Roman" w:cs="Times New Roman"/>
                <w:color w:val="000000"/>
                <w:sz w:val="24"/>
                <w:szCs w:val="24"/>
                <w:lang w:val="en-US"/>
              </w:rPr>
              <w:t>лежащей</w:t>
            </w:r>
            <w:proofErr w:type="spellEnd"/>
            <w:r w:rsidRPr="00FA62F0">
              <w:rPr>
                <w:rFonts w:ascii="Times New Roman" w:eastAsia="Times New Roman" w:hAnsi="Times New Roman" w:cs="Times New Roman"/>
                <w:color w:val="000000"/>
                <w:sz w:val="24"/>
                <w:szCs w:val="24"/>
                <w:lang w:val="en-US"/>
              </w:rPr>
              <w:t xml:space="preserve"> </w:t>
            </w:r>
            <w:proofErr w:type="spellStart"/>
            <w:r w:rsidRPr="00FA62F0">
              <w:rPr>
                <w:rFonts w:ascii="Times New Roman" w:eastAsia="Times New Roman" w:hAnsi="Times New Roman" w:cs="Times New Roman"/>
                <w:color w:val="000000"/>
                <w:sz w:val="24"/>
                <w:szCs w:val="24"/>
                <w:lang w:val="en-US"/>
              </w:rPr>
              <w:t>на</w:t>
            </w:r>
            <w:proofErr w:type="spellEnd"/>
            <w:r w:rsidRPr="00FA62F0">
              <w:rPr>
                <w:rFonts w:ascii="Times New Roman" w:eastAsia="Times New Roman" w:hAnsi="Times New Roman" w:cs="Times New Roman"/>
                <w:color w:val="000000"/>
                <w:sz w:val="24"/>
                <w:szCs w:val="24"/>
                <w:lang w:val="en-US"/>
              </w:rPr>
              <w:t xml:space="preserve"> </w:t>
            </w:r>
            <w:proofErr w:type="spellStart"/>
            <w:r w:rsidRPr="00FA62F0">
              <w:rPr>
                <w:rFonts w:ascii="Times New Roman" w:eastAsia="Times New Roman" w:hAnsi="Times New Roman" w:cs="Times New Roman"/>
                <w:color w:val="000000"/>
                <w:sz w:val="24"/>
                <w:szCs w:val="24"/>
                <w:lang w:val="en-US"/>
              </w:rPr>
              <w:t>полу</w:t>
            </w:r>
            <w:proofErr w:type="spellEnd"/>
            <w:r w:rsidRPr="00FA62F0">
              <w:rPr>
                <w:rFonts w:ascii="Times New Roman" w:eastAsia="Times New Roman" w:hAnsi="Times New Roman" w:cs="Times New Roman"/>
                <w:color w:val="000000"/>
                <w:sz w:val="24"/>
                <w:szCs w:val="24"/>
                <w:lang w:val="en-US"/>
              </w:rPr>
              <w:t xml:space="preserve">.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BB87168"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46697F61"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1676BCB2"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545CC0D7" w14:textId="6431BA39" w:rsidTr="00FA62F0">
        <w:trPr>
          <w:trHeight w:val="468"/>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79FD1F45"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39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7EA58669" w14:textId="77777777" w:rsidR="008675F3" w:rsidRPr="00FA62F0" w:rsidRDefault="008675F3" w:rsidP="00FA62F0">
            <w:pPr>
              <w:spacing w:after="0" w:line="240" w:lineRule="auto"/>
              <w:ind w:left="16" w:firstLine="32"/>
              <w:jc w:val="both"/>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Прыжки на двух ногах на месте (с поворотами, с движениями рук), с продвижением вперед (назад, вправо, влево).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F225D29"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6F751425"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62C21A6F"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68229D3C" w14:textId="4B7D0C95"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055ED4DF"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40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22191D8B"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Прыжки на одной ноге на месте, с продвижением вперед (назад, вправо, влево).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388F2F9E"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0DF018D1"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17589E6D"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37E46C42" w14:textId="3DC27D76"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12F6E2A9"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41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24623B66"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Перепрыгивание с одной ноги на другую на месте, с продвижением вперед.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678D6EE6"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1D5532A1"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6953E4BE"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6EAA24B3" w14:textId="527B34CC" w:rsidTr="00FA62F0">
        <w:trPr>
          <w:trHeight w:val="472"/>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5119FFBC"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42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6D74AE61" w14:textId="77777777" w:rsidR="008675F3" w:rsidRPr="00FA62F0" w:rsidRDefault="008675F3" w:rsidP="00FA62F0">
            <w:pPr>
              <w:spacing w:after="0" w:line="240" w:lineRule="auto"/>
              <w:ind w:left="16" w:firstLine="32"/>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Ходьба с удержанием рук за спиной (на поясе, на голове, в стороны). Движения руками при ходьбе: взмахи, вращения, отведение рук назад, в стороны, подъем вверх.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3052AC56"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2B25B93B"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5BA565E7"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6D0C5B41" w14:textId="7343290E"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104ECF7B"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43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3A7A5D41"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Ходьба ровным шагом, на носках, пятках, высоко поднимая бедро.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0358499A"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69ABB188"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728AEBA1"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1E04BA15" w14:textId="567E6EE8"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0E15C34E"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44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73F23005"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Ходьба ровным шагом, захлестывая голень, приставным шагом.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D2921DC"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32EBEAEE"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4B719804"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6DE95F0D" w14:textId="5FE1B435"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36638435"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45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22D3B129"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Ходьба ровным шагом, широким шагом, в </w:t>
            </w:r>
            <w:proofErr w:type="spellStart"/>
            <w:r w:rsidRPr="00FA62F0">
              <w:rPr>
                <w:rFonts w:ascii="Times New Roman" w:eastAsia="Times New Roman" w:hAnsi="Times New Roman" w:cs="Times New Roman"/>
                <w:color w:val="000000"/>
                <w:sz w:val="24"/>
                <w:szCs w:val="24"/>
              </w:rPr>
              <w:t>полуприседе</w:t>
            </w:r>
            <w:proofErr w:type="spellEnd"/>
            <w:r w:rsidRPr="00FA62F0">
              <w:rPr>
                <w:rFonts w:ascii="Times New Roman" w:eastAsia="Times New Roman" w:hAnsi="Times New Roman" w:cs="Times New Roman"/>
                <w:color w:val="000000"/>
                <w:sz w:val="24"/>
                <w:szCs w:val="24"/>
              </w:rPr>
              <w:t xml:space="preserve">, приседе.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E402572"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6D1C0055"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70CB3E87"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74B568A4" w14:textId="402AA2C0" w:rsidTr="00FA62F0">
        <w:trPr>
          <w:trHeight w:val="468"/>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2CF0715B"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46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1F397ED0" w14:textId="77777777" w:rsidR="008675F3" w:rsidRPr="00FA62F0" w:rsidRDefault="008675F3" w:rsidP="00FA62F0">
            <w:pPr>
              <w:spacing w:after="0" w:line="240" w:lineRule="auto"/>
              <w:ind w:left="16" w:firstLine="32"/>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Ходьба в умеренном (медленном, быстром) темпе. Ходьба с изменением темпа, направления движения.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7BC2A15D"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182991C8"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3EB27432"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2E90E2D0" w14:textId="5F2070D6" w:rsidTr="00FA62F0">
        <w:trPr>
          <w:trHeight w:val="472"/>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6E7C3F28"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47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2F8FCACF" w14:textId="77777777" w:rsidR="008675F3" w:rsidRPr="00FA62F0" w:rsidRDefault="008675F3" w:rsidP="00FA62F0">
            <w:pPr>
              <w:spacing w:after="0" w:line="240" w:lineRule="auto"/>
              <w:ind w:left="16" w:firstLine="32"/>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Бег в умеренном (медленном, быстром) темпе. Бег с изменением темпа и направления движения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3A64229E"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27F81172"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7A95B74D"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788D673F" w14:textId="5CA604F3" w:rsidTr="00FA62F0">
        <w:trPr>
          <w:trHeight w:val="468"/>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075A101F"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48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25291E79" w14:textId="77777777" w:rsidR="008675F3" w:rsidRPr="00FA62F0" w:rsidRDefault="008675F3" w:rsidP="00FA62F0">
            <w:pPr>
              <w:spacing w:after="0" w:line="240" w:lineRule="auto"/>
              <w:ind w:left="16" w:firstLine="32"/>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Ползание на животе, на четвереньках. </w:t>
            </w:r>
            <w:proofErr w:type="spellStart"/>
            <w:r w:rsidRPr="00FA62F0">
              <w:rPr>
                <w:rFonts w:ascii="Times New Roman" w:eastAsia="Times New Roman" w:hAnsi="Times New Roman" w:cs="Times New Roman"/>
                <w:color w:val="000000"/>
                <w:sz w:val="24"/>
                <w:szCs w:val="24"/>
              </w:rPr>
              <w:t>Подлезание</w:t>
            </w:r>
            <w:proofErr w:type="spellEnd"/>
            <w:r w:rsidRPr="00FA62F0">
              <w:rPr>
                <w:rFonts w:ascii="Times New Roman" w:eastAsia="Times New Roman" w:hAnsi="Times New Roman" w:cs="Times New Roman"/>
                <w:color w:val="000000"/>
                <w:sz w:val="24"/>
                <w:szCs w:val="24"/>
              </w:rPr>
              <w:t xml:space="preserve"> под препятствия на животе, на четвереньках.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3582DE0D"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1A166E8F"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6818C168"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144E2770" w14:textId="18C09889"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63BEC383"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49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285F5A86"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Броски среднего (маленького) мяча двумя руками вверх (о пол, о стенку).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6D2089AA"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2435C288"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2FA88CDF"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7B4ED5DE" w14:textId="70311D54"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154B9DBA"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50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10EE983A" w14:textId="0A41533B"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color w:val="000000"/>
                <w:sz w:val="24"/>
                <w:szCs w:val="24"/>
                <w:lang w:val="en-US"/>
              </w:rPr>
              <w:t>Контрольная</w:t>
            </w:r>
            <w:proofErr w:type="spellEnd"/>
            <w:r w:rsidRPr="00FA62F0">
              <w:rPr>
                <w:rFonts w:ascii="Times New Roman" w:eastAsia="Times New Roman" w:hAnsi="Times New Roman" w:cs="Times New Roman"/>
                <w:color w:val="000000"/>
                <w:sz w:val="24"/>
                <w:szCs w:val="24"/>
                <w:lang w:val="en-US"/>
              </w:rPr>
              <w:t xml:space="preserve"> </w:t>
            </w:r>
            <w:proofErr w:type="spellStart"/>
            <w:r w:rsidRPr="00FA62F0">
              <w:rPr>
                <w:rFonts w:ascii="Times New Roman" w:eastAsia="Times New Roman" w:hAnsi="Times New Roman" w:cs="Times New Roman"/>
                <w:color w:val="000000"/>
                <w:sz w:val="24"/>
                <w:szCs w:val="24"/>
                <w:lang w:val="en-US"/>
              </w:rPr>
              <w:t>работа</w:t>
            </w:r>
            <w:proofErr w:type="spellEnd"/>
            <w:r w:rsidRPr="00FA62F0">
              <w:rPr>
                <w:rFonts w:ascii="Times New Roman" w:eastAsia="Times New Roman" w:hAnsi="Times New Roman" w:cs="Times New Roman"/>
                <w:color w:val="000000"/>
                <w:sz w:val="24"/>
                <w:szCs w:val="24"/>
                <w:lang w:val="en-US"/>
              </w:rPr>
              <w:t xml:space="preserve"> </w:t>
            </w:r>
            <w:proofErr w:type="spellStart"/>
            <w:r w:rsidRPr="00FA62F0">
              <w:rPr>
                <w:rFonts w:ascii="Times New Roman" w:eastAsia="Times New Roman" w:hAnsi="Times New Roman" w:cs="Times New Roman"/>
                <w:color w:val="000000"/>
                <w:sz w:val="24"/>
                <w:szCs w:val="24"/>
                <w:lang w:val="en-US"/>
              </w:rPr>
              <w:t>за</w:t>
            </w:r>
            <w:proofErr w:type="spellEnd"/>
            <w:r w:rsidRPr="00FA62F0">
              <w:rPr>
                <w:rFonts w:ascii="Times New Roman" w:eastAsia="Times New Roman" w:hAnsi="Times New Roman" w:cs="Times New Roman"/>
                <w:color w:val="000000"/>
                <w:sz w:val="24"/>
                <w:szCs w:val="24"/>
                <w:lang w:val="en-US"/>
              </w:rPr>
              <w:t xml:space="preserve"> 3 </w:t>
            </w:r>
            <w:proofErr w:type="spellStart"/>
            <w:r w:rsidRPr="00FA62F0">
              <w:rPr>
                <w:rFonts w:ascii="Times New Roman" w:eastAsia="Times New Roman" w:hAnsi="Times New Roman" w:cs="Times New Roman"/>
                <w:color w:val="000000"/>
                <w:sz w:val="24"/>
                <w:szCs w:val="24"/>
                <w:lang w:val="en-US"/>
              </w:rPr>
              <w:t>четверть</w:t>
            </w:r>
            <w:proofErr w:type="spellEnd"/>
            <w:r w:rsidR="00FA62F0">
              <w:rPr>
                <w:rFonts w:ascii="Times New Roman" w:eastAsia="Times New Roman" w:hAnsi="Times New Roman" w:cs="Times New Roman"/>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C52B0A1"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3CC53853"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273F02F3"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3D4A276E" w14:textId="3760D941"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1A6FAD7F"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51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495FA0C0" w14:textId="77777777"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r w:rsidRPr="00FA62F0">
              <w:rPr>
                <w:rFonts w:ascii="Times New Roman" w:eastAsia="Times New Roman" w:hAnsi="Times New Roman" w:cs="Times New Roman"/>
                <w:color w:val="000000"/>
                <w:sz w:val="24"/>
                <w:szCs w:val="24"/>
              </w:rPr>
              <w:t xml:space="preserve">Бросание мяча на дальность. Сбивание предметов большим (малым) мячом.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74A6C7C1"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4C5B2B1A"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197B5634"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36E704CE" w14:textId="2BA6B639"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60D78B97" w14:textId="77777777" w:rsidR="008675F3" w:rsidRPr="00FA62F0" w:rsidRDefault="008675F3" w:rsidP="00FA62F0">
            <w:pPr>
              <w:spacing w:after="0" w:line="240" w:lineRule="auto"/>
              <w:ind w:left="9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4812F785"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roofErr w:type="spellStart"/>
            <w:r w:rsidRPr="00FA62F0">
              <w:rPr>
                <w:rFonts w:ascii="Times New Roman" w:eastAsia="Times New Roman" w:hAnsi="Times New Roman" w:cs="Times New Roman"/>
                <w:b/>
                <w:color w:val="000000"/>
                <w:sz w:val="24"/>
                <w:szCs w:val="24"/>
                <w:lang w:val="en-US"/>
              </w:rPr>
              <w:t>Коррекционные</w:t>
            </w:r>
            <w:proofErr w:type="spellEnd"/>
            <w:r w:rsidRPr="00FA62F0">
              <w:rPr>
                <w:rFonts w:ascii="Times New Roman" w:eastAsia="Times New Roman" w:hAnsi="Times New Roman" w:cs="Times New Roman"/>
                <w:b/>
                <w:color w:val="000000"/>
                <w:sz w:val="24"/>
                <w:szCs w:val="24"/>
                <w:lang w:val="en-US"/>
              </w:rPr>
              <w:t xml:space="preserve"> </w:t>
            </w:r>
            <w:proofErr w:type="spellStart"/>
            <w:r w:rsidRPr="00FA62F0">
              <w:rPr>
                <w:rFonts w:ascii="Times New Roman" w:eastAsia="Times New Roman" w:hAnsi="Times New Roman" w:cs="Times New Roman"/>
                <w:b/>
                <w:color w:val="000000"/>
                <w:sz w:val="24"/>
                <w:szCs w:val="24"/>
                <w:lang w:val="en-US"/>
              </w:rPr>
              <w:t>подвижные</w:t>
            </w:r>
            <w:proofErr w:type="spellEnd"/>
            <w:r w:rsidRPr="00FA62F0">
              <w:rPr>
                <w:rFonts w:ascii="Times New Roman" w:eastAsia="Times New Roman" w:hAnsi="Times New Roman" w:cs="Times New Roman"/>
                <w:b/>
                <w:color w:val="000000"/>
                <w:sz w:val="24"/>
                <w:szCs w:val="24"/>
                <w:lang w:val="en-US"/>
              </w:rPr>
              <w:t xml:space="preserve"> </w:t>
            </w:r>
            <w:proofErr w:type="spellStart"/>
            <w:r w:rsidRPr="00FA62F0">
              <w:rPr>
                <w:rFonts w:ascii="Times New Roman" w:eastAsia="Times New Roman" w:hAnsi="Times New Roman" w:cs="Times New Roman"/>
                <w:b/>
                <w:color w:val="000000"/>
                <w:sz w:val="24"/>
                <w:szCs w:val="24"/>
                <w:lang w:val="en-US"/>
              </w:rPr>
              <w:t>игры</w:t>
            </w:r>
            <w:proofErr w:type="spellEnd"/>
            <w:r w:rsidRPr="00FA62F0">
              <w:rPr>
                <w:rFonts w:ascii="Times New Roman" w:eastAsia="Times New Roman" w:hAnsi="Times New Roman" w:cs="Times New Roman"/>
                <w:color w:val="000000"/>
                <w:sz w:val="24"/>
                <w:szCs w:val="24"/>
                <w:lang w:val="en-US"/>
              </w:rPr>
              <w:t xml:space="preserve"> </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1AAE9717" w14:textId="77777777" w:rsidR="008675F3" w:rsidRPr="00FA62F0" w:rsidRDefault="008675F3" w:rsidP="00FA62F0">
            <w:pPr>
              <w:spacing w:after="0" w:line="240" w:lineRule="auto"/>
              <w:ind w:left="66"/>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b/>
                <w:color w:val="000000"/>
                <w:sz w:val="24"/>
                <w:szCs w:val="24"/>
                <w:lang w:val="en-US"/>
              </w:rPr>
              <w:t xml:space="preserve">10 </w:t>
            </w:r>
          </w:p>
        </w:tc>
        <w:tc>
          <w:tcPr>
            <w:tcW w:w="2692" w:type="dxa"/>
            <w:tcBorders>
              <w:top w:val="single" w:sz="3" w:space="0" w:color="000000"/>
              <w:left w:val="single" w:sz="3" w:space="0" w:color="000000"/>
              <w:bottom w:val="single" w:sz="3" w:space="0" w:color="000000"/>
              <w:right w:val="single" w:sz="3" w:space="0" w:color="000000"/>
            </w:tcBorders>
          </w:tcPr>
          <w:p w14:paraId="44596280" w14:textId="77777777" w:rsidR="008675F3" w:rsidRPr="00FA62F0" w:rsidRDefault="008675F3" w:rsidP="00FA62F0">
            <w:pPr>
              <w:spacing w:after="0" w:line="240" w:lineRule="auto"/>
              <w:ind w:left="66"/>
              <w:jc w:val="center"/>
              <w:rPr>
                <w:rFonts w:ascii="Times New Roman" w:eastAsia="Times New Roman" w:hAnsi="Times New Roman" w:cs="Times New Roman"/>
                <w:b/>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35A97E6D" w14:textId="77777777" w:rsidR="008675F3" w:rsidRPr="00FA62F0" w:rsidRDefault="008675F3" w:rsidP="00FA62F0">
            <w:pPr>
              <w:spacing w:after="0" w:line="240" w:lineRule="auto"/>
              <w:ind w:left="66"/>
              <w:jc w:val="center"/>
              <w:rPr>
                <w:rFonts w:ascii="Times New Roman" w:eastAsia="Times New Roman" w:hAnsi="Times New Roman" w:cs="Times New Roman"/>
                <w:b/>
                <w:color w:val="000000"/>
                <w:sz w:val="24"/>
                <w:szCs w:val="24"/>
                <w:lang w:val="en-US"/>
              </w:rPr>
            </w:pPr>
          </w:p>
        </w:tc>
      </w:tr>
      <w:tr w:rsidR="008675F3" w:rsidRPr="00FA62F0" w14:paraId="40AE4626" w14:textId="4263EDA5"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57B01632"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52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19506152" w14:textId="0722BAC1" w:rsidR="008675F3" w:rsidRPr="00FA62F0" w:rsidRDefault="008675F3" w:rsidP="00FA62F0">
            <w:pPr>
              <w:spacing w:after="0" w:line="240" w:lineRule="auto"/>
              <w:ind w:left="48"/>
              <w:rPr>
                <w:rFonts w:ascii="Times New Roman" w:eastAsia="Times New Roman" w:hAnsi="Times New Roman" w:cs="Times New Roman"/>
                <w:bCs/>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3BB24282"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7DF5E3F2"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0EA0A8D0"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7E545567" w14:textId="4478ED2F"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78C6003C"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53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5F03F53B" w14:textId="5A633A0E"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35E3C6F4"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155F5A8C"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6E2FF1B3"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662DF3E0" w14:textId="405840C3"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045D5DA9"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54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0CDEDF02" w14:textId="2BB710EA"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5D1E158F"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4C6D92E7"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14B93F80"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47B52439" w14:textId="21C5CFFE"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0BF1CBEB"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55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5628AD4B" w14:textId="2910B514"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718CF58D"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5A5FB29B"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3CC9097B"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6A8FC5BE" w14:textId="077D9518"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0B3B7E3F"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56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0466DAB5" w14:textId="00FF9277"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78E0FE7C"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3E840904"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77CD7249"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1AAB9B0C" w14:textId="1FA6600B"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28A1FD0A"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57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69753B80" w14:textId="67A29CAB"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517899A8"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3582453D"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4CBF53D9"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7C9C07B2" w14:textId="63007B1B" w:rsidTr="00FA62F0">
        <w:trPr>
          <w:trHeight w:val="241"/>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4467ED1B"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58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6200052A" w14:textId="64614A3A"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35D30CBA"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5E9E7FB3"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247F9B65"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134B7DCA" w14:textId="4E792A56"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08E0267D"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59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1A312F67" w14:textId="03696CEA"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6BF4396A"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6DDB0C38"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195A0B5F"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3ABE9EE4" w14:textId="2E730518"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52255F9C"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60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7ED1CA78" w14:textId="7E83F850"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515165E3"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0A8C441A"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0D972B6F"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04FEAC22" w14:textId="7B6A0043"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3DE25A1C"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lastRenderedPageBreak/>
              <w:t xml:space="preserve">61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2FA7B060" w14:textId="27DA14D1"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4F26224C"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78D4EEA3"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2C98FA5C"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3A13CBF3" w14:textId="1FDAC669"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25B0C0A6"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62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08DB6D1C" w14:textId="745D6439"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64F5859D"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3964F2D4"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26FA6FAE"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259E6AFC" w14:textId="709B2F43" w:rsidTr="00FA62F0">
        <w:trPr>
          <w:trHeight w:val="215"/>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2484030B"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63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777587B2" w14:textId="3DDAD7CB" w:rsidR="008675F3" w:rsidRPr="00FA62F0" w:rsidRDefault="008675F3" w:rsidP="00FA62F0">
            <w:pPr>
              <w:spacing w:after="0" w:line="240" w:lineRule="auto"/>
              <w:ind w:left="16" w:firstLine="32"/>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72E3BB89"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3E8F4D8F"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0C71215E"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2AF75426" w14:textId="6B19C8B8"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497B14E5"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64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11DD7CBF" w14:textId="0F954E9B"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79075FE9"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6A125C3A"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5736362D"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5FAC7C08" w14:textId="55C93596"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6D63FBDC"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65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2FC220C2" w14:textId="6DF54B33"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456F7370"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2078C770"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2319A225"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1C1B930F" w14:textId="296E3970" w:rsidTr="00FA62F0">
        <w:trPr>
          <w:trHeight w:val="283"/>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771F31C5"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66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02C53DDE" w14:textId="7652DAE3" w:rsidR="008675F3" w:rsidRPr="00FA62F0" w:rsidRDefault="008675F3" w:rsidP="00FA62F0">
            <w:pPr>
              <w:spacing w:after="0" w:line="240" w:lineRule="auto"/>
              <w:ind w:left="16" w:firstLine="32"/>
              <w:jc w:val="both"/>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63E32551"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79B0D3C0"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049E48EB"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1197F0A5" w14:textId="476020EF" w:rsidTr="00FA62F0">
        <w:trPr>
          <w:trHeight w:val="240"/>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68E56FE0"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67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4501E4E1" w14:textId="63A41DF0" w:rsidR="008675F3" w:rsidRPr="00FA62F0" w:rsidRDefault="008675F3" w:rsidP="00FA62F0">
            <w:pPr>
              <w:spacing w:after="0" w:line="240" w:lineRule="auto"/>
              <w:ind w:left="48"/>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74B652EB"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328BCF21"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4DDC4831"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r w:rsidR="008675F3" w:rsidRPr="00FA62F0" w14:paraId="133DEB86" w14:textId="16CA51B3" w:rsidTr="00FA62F0">
        <w:trPr>
          <w:trHeight w:val="244"/>
        </w:trPr>
        <w:tc>
          <w:tcPr>
            <w:tcW w:w="574" w:type="dxa"/>
            <w:tcBorders>
              <w:top w:val="single" w:sz="3" w:space="0" w:color="000000"/>
              <w:left w:val="single" w:sz="3" w:space="0" w:color="000000"/>
              <w:bottom w:val="single" w:sz="3" w:space="0" w:color="000000"/>
              <w:right w:val="single" w:sz="3" w:space="0" w:color="000000"/>
            </w:tcBorders>
            <w:shd w:val="clear" w:color="auto" w:fill="auto"/>
          </w:tcPr>
          <w:p w14:paraId="0CF79361" w14:textId="77777777" w:rsidR="008675F3" w:rsidRPr="00FA62F0" w:rsidRDefault="008675F3" w:rsidP="00FA62F0">
            <w:pPr>
              <w:spacing w:after="0" w:line="240" w:lineRule="auto"/>
              <w:ind w:left="42"/>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68 </w:t>
            </w:r>
          </w:p>
        </w:tc>
        <w:tc>
          <w:tcPr>
            <w:tcW w:w="8609" w:type="dxa"/>
            <w:tcBorders>
              <w:top w:val="single" w:sz="3" w:space="0" w:color="000000"/>
              <w:left w:val="single" w:sz="3" w:space="0" w:color="000000"/>
              <w:bottom w:val="single" w:sz="3" w:space="0" w:color="000000"/>
              <w:right w:val="single" w:sz="3" w:space="0" w:color="000000"/>
            </w:tcBorders>
            <w:shd w:val="clear" w:color="auto" w:fill="auto"/>
          </w:tcPr>
          <w:p w14:paraId="10DDB4E0" w14:textId="2A1D7A8C" w:rsidR="008675F3" w:rsidRPr="00FA62F0" w:rsidRDefault="008675F3" w:rsidP="00FA62F0">
            <w:pPr>
              <w:spacing w:after="0" w:line="240" w:lineRule="auto"/>
              <w:rPr>
                <w:rFonts w:ascii="Times New Roman" w:eastAsia="Times New Roman" w:hAnsi="Times New Roman" w:cs="Times New Roman"/>
                <w:color w:val="000000"/>
                <w:sz w:val="24"/>
                <w:szCs w:val="24"/>
              </w:rPr>
            </w:pPr>
            <w:proofErr w:type="spellStart"/>
            <w:r w:rsidRPr="00FA62F0">
              <w:rPr>
                <w:rFonts w:ascii="Times New Roman" w:eastAsia="Times New Roman" w:hAnsi="Times New Roman" w:cs="Times New Roman"/>
                <w:bCs/>
                <w:color w:val="000000"/>
                <w:sz w:val="24"/>
                <w:szCs w:val="24"/>
                <w:lang w:val="en-US"/>
              </w:rPr>
              <w:t>Коррекционные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подвижные</w:t>
            </w:r>
            <w:proofErr w:type="spellEnd"/>
            <w:r w:rsidRPr="00FA62F0">
              <w:rPr>
                <w:rFonts w:ascii="Times New Roman" w:eastAsia="Times New Roman" w:hAnsi="Times New Roman" w:cs="Times New Roman"/>
                <w:bCs/>
                <w:color w:val="000000"/>
                <w:sz w:val="24"/>
                <w:szCs w:val="24"/>
                <w:lang w:val="en-US"/>
              </w:rPr>
              <w:t xml:space="preserve"> </w:t>
            </w:r>
            <w:proofErr w:type="spellStart"/>
            <w:r w:rsidRPr="00FA62F0">
              <w:rPr>
                <w:rFonts w:ascii="Times New Roman" w:eastAsia="Times New Roman" w:hAnsi="Times New Roman" w:cs="Times New Roman"/>
                <w:bCs/>
                <w:color w:val="000000"/>
                <w:sz w:val="24"/>
                <w:szCs w:val="24"/>
                <w:lang w:val="en-US"/>
              </w:rPr>
              <w:t>игры</w:t>
            </w:r>
            <w:proofErr w:type="spellEnd"/>
            <w:r w:rsidR="00FA62F0">
              <w:rPr>
                <w:rFonts w:ascii="Times New Roman" w:eastAsia="Times New Roman" w:hAnsi="Times New Roman" w:cs="Times New Roman"/>
                <w:bCs/>
                <w:color w:val="000000"/>
                <w:sz w:val="24"/>
                <w:szCs w:val="24"/>
              </w:rPr>
              <w:t>.</w:t>
            </w:r>
          </w:p>
        </w:tc>
        <w:tc>
          <w:tcPr>
            <w:tcW w:w="1703" w:type="dxa"/>
            <w:tcBorders>
              <w:top w:val="single" w:sz="3" w:space="0" w:color="000000"/>
              <w:left w:val="single" w:sz="3" w:space="0" w:color="000000"/>
              <w:bottom w:val="single" w:sz="3" w:space="0" w:color="000000"/>
              <w:right w:val="single" w:sz="3" w:space="0" w:color="000000"/>
            </w:tcBorders>
            <w:shd w:val="clear" w:color="auto" w:fill="auto"/>
          </w:tcPr>
          <w:p w14:paraId="2470B78A"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r w:rsidRPr="00FA62F0">
              <w:rPr>
                <w:rFonts w:ascii="Times New Roman" w:eastAsia="Times New Roman" w:hAnsi="Times New Roman" w:cs="Times New Roman"/>
                <w:color w:val="000000"/>
                <w:sz w:val="24"/>
                <w:szCs w:val="24"/>
                <w:lang w:val="en-US"/>
              </w:rPr>
              <w:t xml:space="preserve">1 </w:t>
            </w:r>
          </w:p>
        </w:tc>
        <w:tc>
          <w:tcPr>
            <w:tcW w:w="2692" w:type="dxa"/>
            <w:tcBorders>
              <w:top w:val="single" w:sz="3" w:space="0" w:color="000000"/>
              <w:left w:val="single" w:sz="3" w:space="0" w:color="000000"/>
              <w:bottom w:val="single" w:sz="3" w:space="0" w:color="000000"/>
              <w:right w:val="single" w:sz="3" w:space="0" w:color="000000"/>
            </w:tcBorders>
          </w:tcPr>
          <w:p w14:paraId="6A755E2E"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14:paraId="6AAD07F5" w14:textId="77777777" w:rsidR="008675F3" w:rsidRPr="00FA62F0" w:rsidRDefault="008675F3" w:rsidP="00FA62F0">
            <w:pPr>
              <w:spacing w:after="0" w:line="240" w:lineRule="auto"/>
              <w:ind w:left="71"/>
              <w:jc w:val="center"/>
              <w:rPr>
                <w:rFonts w:ascii="Times New Roman" w:eastAsia="Times New Roman" w:hAnsi="Times New Roman" w:cs="Times New Roman"/>
                <w:color w:val="000000"/>
                <w:sz w:val="24"/>
                <w:szCs w:val="24"/>
                <w:lang w:val="en-US"/>
              </w:rPr>
            </w:pPr>
          </w:p>
        </w:tc>
      </w:tr>
    </w:tbl>
    <w:p w14:paraId="5116C4BD" w14:textId="0C03BCC6" w:rsidR="00350AF5" w:rsidRPr="00FA62F0" w:rsidRDefault="00350AF5" w:rsidP="00FA62F0">
      <w:pPr>
        <w:shd w:val="clear" w:color="auto" w:fill="FFFFFF"/>
        <w:spacing w:after="0" w:line="240" w:lineRule="auto"/>
        <w:jc w:val="center"/>
        <w:rPr>
          <w:rFonts w:ascii="Times New Roman" w:eastAsia="Times New Roman" w:hAnsi="Times New Roman" w:cs="Times New Roman"/>
          <w:b/>
          <w:bCs/>
          <w:sz w:val="24"/>
          <w:szCs w:val="24"/>
          <w:lang w:eastAsia="ru-RU"/>
        </w:rPr>
      </w:pPr>
      <w:r w:rsidRPr="00FA62F0">
        <w:rPr>
          <w:rFonts w:ascii="Times New Roman" w:eastAsia="Times New Roman" w:hAnsi="Times New Roman" w:cs="Times New Roman"/>
          <w:b/>
          <w:bCs/>
          <w:sz w:val="24"/>
          <w:szCs w:val="24"/>
          <w:lang w:eastAsia="ru-RU"/>
        </w:rPr>
        <w:t>4 класс</w:t>
      </w:r>
    </w:p>
    <w:tbl>
      <w:tblPr>
        <w:tblW w:w="15877" w:type="dxa"/>
        <w:tblInd w:w="-294" w:type="dxa"/>
        <w:shd w:val="clear" w:color="auto" w:fill="FFFFFF"/>
        <w:tblCellMar>
          <w:left w:w="0" w:type="dxa"/>
          <w:right w:w="0" w:type="dxa"/>
        </w:tblCellMar>
        <w:tblLook w:val="04A0" w:firstRow="1" w:lastRow="0" w:firstColumn="1" w:lastColumn="0" w:noHBand="0" w:noVBand="1"/>
      </w:tblPr>
      <w:tblGrid>
        <w:gridCol w:w="1146"/>
        <w:gridCol w:w="8069"/>
        <w:gridCol w:w="1701"/>
        <w:gridCol w:w="2693"/>
        <w:gridCol w:w="2268"/>
      </w:tblGrid>
      <w:tr w:rsidR="000F28C6" w:rsidRPr="00FA62F0" w14:paraId="109DF7C6" w14:textId="77777777" w:rsidTr="00FA62F0">
        <w:trPr>
          <w:trHeight w:val="390"/>
        </w:trPr>
        <w:tc>
          <w:tcPr>
            <w:tcW w:w="114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7D5C793B" w14:textId="77777777" w:rsidR="000F28C6" w:rsidRPr="00FA62F0" w:rsidRDefault="000F28C6" w:rsidP="00FA62F0">
            <w:pPr>
              <w:spacing w:after="0" w:line="240" w:lineRule="auto"/>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bCs/>
                <w:color w:val="05080F"/>
                <w:sz w:val="24"/>
                <w:szCs w:val="24"/>
                <w:lang w:eastAsia="ru-RU"/>
              </w:rPr>
              <w:t>№ п/п</w:t>
            </w:r>
          </w:p>
        </w:tc>
        <w:tc>
          <w:tcPr>
            <w:tcW w:w="806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hideMark/>
          </w:tcPr>
          <w:p w14:paraId="5FA3BEFF"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bCs/>
                <w:color w:val="000000"/>
                <w:sz w:val="24"/>
                <w:szCs w:val="24"/>
                <w:lang w:eastAsia="ru-RU"/>
              </w:rPr>
              <w:t>Тема</w:t>
            </w:r>
          </w:p>
        </w:tc>
        <w:tc>
          <w:tcPr>
            <w:tcW w:w="1701" w:type="dxa"/>
            <w:vMerge w:val="restart"/>
            <w:tcBorders>
              <w:top w:val="single" w:sz="8" w:space="0" w:color="000000"/>
              <w:left w:val="nil"/>
              <w:right w:val="single" w:sz="4" w:space="0" w:color="auto"/>
            </w:tcBorders>
            <w:shd w:val="clear" w:color="auto" w:fill="FFFFFF"/>
            <w:tcMar>
              <w:top w:w="0" w:type="dxa"/>
              <w:left w:w="108" w:type="dxa"/>
              <w:bottom w:w="0" w:type="dxa"/>
              <w:right w:w="108" w:type="dxa"/>
            </w:tcMar>
            <w:hideMark/>
          </w:tcPr>
          <w:p w14:paraId="27E33280"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bCs/>
                <w:color w:val="05080F"/>
                <w:sz w:val="24"/>
                <w:szCs w:val="24"/>
                <w:lang w:eastAsia="ru-RU"/>
              </w:rPr>
              <w:t>Количество часов</w:t>
            </w:r>
          </w:p>
        </w:tc>
        <w:tc>
          <w:tcPr>
            <w:tcW w:w="4961" w:type="dxa"/>
            <w:gridSpan w:val="2"/>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14:paraId="521527A0"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bCs/>
                <w:color w:val="05080F"/>
                <w:sz w:val="24"/>
                <w:szCs w:val="24"/>
                <w:lang w:eastAsia="ru-RU"/>
              </w:rPr>
              <w:t>Дата проведения</w:t>
            </w:r>
          </w:p>
        </w:tc>
      </w:tr>
      <w:tr w:rsidR="000F28C6" w:rsidRPr="00FA62F0" w14:paraId="4CF48F8A" w14:textId="77777777" w:rsidTr="00FA62F0">
        <w:trPr>
          <w:trHeight w:val="300"/>
        </w:trPr>
        <w:tc>
          <w:tcPr>
            <w:tcW w:w="114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3727D2" w14:textId="77777777" w:rsidR="000F28C6" w:rsidRPr="00FA62F0" w:rsidRDefault="000F28C6" w:rsidP="00FA62F0">
            <w:pPr>
              <w:spacing w:after="0" w:line="240" w:lineRule="auto"/>
              <w:rPr>
                <w:rFonts w:ascii="Times New Roman" w:eastAsia="Times New Roman" w:hAnsi="Times New Roman" w:cs="Times New Roman"/>
                <w:bCs/>
                <w:color w:val="05080F"/>
                <w:sz w:val="24"/>
                <w:szCs w:val="24"/>
                <w:lang w:eastAsia="ru-RU"/>
              </w:rPr>
            </w:pPr>
          </w:p>
        </w:tc>
        <w:tc>
          <w:tcPr>
            <w:tcW w:w="8069"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14:paraId="39FF624E" w14:textId="77777777" w:rsidR="000F28C6" w:rsidRPr="00FA62F0" w:rsidRDefault="000F28C6" w:rsidP="00FA62F0">
            <w:pPr>
              <w:spacing w:after="0" w:line="240" w:lineRule="auto"/>
              <w:jc w:val="center"/>
              <w:rPr>
                <w:rFonts w:ascii="Times New Roman" w:eastAsia="Times New Roman" w:hAnsi="Times New Roman" w:cs="Times New Roman"/>
                <w:bCs/>
                <w:color w:val="000000"/>
                <w:sz w:val="24"/>
                <w:szCs w:val="24"/>
                <w:lang w:eastAsia="ru-RU"/>
              </w:rPr>
            </w:pPr>
          </w:p>
        </w:tc>
        <w:tc>
          <w:tcPr>
            <w:tcW w:w="1701" w:type="dxa"/>
            <w:vMerge/>
            <w:tcBorders>
              <w:left w:val="nil"/>
              <w:bottom w:val="single" w:sz="8" w:space="0" w:color="000000"/>
              <w:right w:val="single" w:sz="4" w:space="0" w:color="auto"/>
            </w:tcBorders>
            <w:shd w:val="clear" w:color="auto" w:fill="FFFFFF"/>
            <w:tcMar>
              <w:top w:w="0" w:type="dxa"/>
              <w:left w:w="108" w:type="dxa"/>
              <w:bottom w:w="0" w:type="dxa"/>
              <w:right w:w="108" w:type="dxa"/>
            </w:tcMar>
            <w:hideMark/>
          </w:tcPr>
          <w:p w14:paraId="156B1AF6" w14:textId="77777777" w:rsidR="000F28C6" w:rsidRPr="00FA62F0" w:rsidRDefault="000F28C6" w:rsidP="00FA62F0">
            <w:pPr>
              <w:spacing w:after="0" w:line="240" w:lineRule="auto"/>
              <w:jc w:val="center"/>
              <w:rPr>
                <w:rFonts w:ascii="Times New Roman" w:eastAsia="Times New Roman" w:hAnsi="Times New Roman" w:cs="Times New Roman"/>
                <w:bCs/>
                <w:color w:val="05080F"/>
                <w:sz w:val="24"/>
                <w:szCs w:val="24"/>
                <w:lang w:eastAsia="ru-RU"/>
              </w:rPr>
            </w:pPr>
          </w:p>
        </w:tc>
        <w:tc>
          <w:tcPr>
            <w:tcW w:w="2693" w:type="dxa"/>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14:paraId="48F613ED" w14:textId="77777777" w:rsidR="000F28C6" w:rsidRPr="00FA62F0" w:rsidRDefault="000F28C6" w:rsidP="00FA62F0">
            <w:pPr>
              <w:spacing w:after="0" w:line="240" w:lineRule="auto"/>
              <w:jc w:val="center"/>
              <w:rPr>
                <w:rFonts w:ascii="Times New Roman" w:eastAsia="Times New Roman" w:hAnsi="Times New Roman" w:cs="Times New Roman"/>
                <w:bCs/>
                <w:color w:val="05080F"/>
                <w:sz w:val="24"/>
                <w:szCs w:val="24"/>
                <w:lang w:eastAsia="ru-RU"/>
              </w:rPr>
            </w:pPr>
            <w:r w:rsidRPr="00FA62F0">
              <w:rPr>
                <w:rFonts w:ascii="Times New Roman" w:eastAsia="Times New Roman" w:hAnsi="Times New Roman" w:cs="Times New Roman"/>
                <w:bCs/>
                <w:color w:val="05080F"/>
                <w:sz w:val="24"/>
                <w:szCs w:val="24"/>
                <w:lang w:eastAsia="ru-RU"/>
              </w:rPr>
              <w:t>По плану</w:t>
            </w:r>
          </w:p>
        </w:tc>
        <w:tc>
          <w:tcPr>
            <w:tcW w:w="2268" w:type="dxa"/>
            <w:tcBorders>
              <w:top w:val="single" w:sz="4" w:space="0" w:color="auto"/>
              <w:left w:val="single" w:sz="4" w:space="0" w:color="auto"/>
              <w:bottom w:val="single" w:sz="8" w:space="0" w:color="000000"/>
              <w:right w:val="single" w:sz="8" w:space="0" w:color="000000"/>
            </w:tcBorders>
            <w:shd w:val="clear" w:color="auto" w:fill="FFFFFF"/>
          </w:tcPr>
          <w:p w14:paraId="23674CA8" w14:textId="77777777" w:rsidR="000F28C6" w:rsidRPr="00FA62F0" w:rsidRDefault="000F28C6" w:rsidP="00FA62F0">
            <w:pPr>
              <w:spacing w:after="0" w:line="240" w:lineRule="auto"/>
              <w:jc w:val="center"/>
              <w:rPr>
                <w:rFonts w:ascii="Times New Roman" w:eastAsia="Times New Roman" w:hAnsi="Times New Roman" w:cs="Times New Roman"/>
                <w:bCs/>
                <w:color w:val="05080F"/>
                <w:sz w:val="24"/>
                <w:szCs w:val="24"/>
                <w:lang w:eastAsia="ru-RU"/>
              </w:rPr>
            </w:pPr>
            <w:r w:rsidRPr="00FA62F0">
              <w:rPr>
                <w:rFonts w:ascii="Times New Roman" w:eastAsia="Times New Roman" w:hAnsi="Times New Roman" w:cs="Times New Roman"/>
                <w:bCs/>
                <w:color w:val="05080F"/>
                <w:sz w:val="24"/>
                <w:szCs w:val="24"/>
                <w:lang w:eastAsia="ru-RU"/>
              </w:rPr>
              <w:t>По факту</w:t>
            </w:r>
          </w:p>
        </w:tc>
      </w:tr>
      <w:tr w:rsidR="000F28C6" w:rsidRPr="00FA62F0" w14:paraId="3AFD782C" w14:textId="77777777" w:rsidTr="00FA62F0">
        <w:trPr>
          <w:trHeight w:val="412"/>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33780C"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91592D"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Ходьба в медленном, среднем и быстром темпе</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16CDA4"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66DBF28E" w14:textId="3DC9AF44"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1EF51398"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23BD60F8" w14:textId="77777777" w:rsidTr="00FA62F0">
        <w:trPr>
          <w:trHeight w:val="306"/>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F8148A"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2.</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38C2D4"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Построения и перестроения</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9730E8"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3F3C11B8" w14:textId="0A77E229"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7E8086B9"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6257E6DD" w14:textId="77777777" w:rsidTr="00FA62F0">
        <w:trPr>
          <w:trHeight w:val="408"/>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3DC404"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3.</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959096" w14:textId="77777777" w:rsidR="000F28C6" w:rsidRPr="00FA62F0" w:rsidRDefault="000F28C6" w:rsidP="00FA62F0">
            <w:pPr>
              <w:spacing w:after="0" w:line="240" w:lineRule="auto"/>
              <w:rPr>
                <w:rFonts w:ascii="Times New Roman" w:eastAsia="Calibri" w:hAnsi="Times New Roman" w:cs="Times New Roman"/>
                <w:sz w:val="24"/>
                <w:szCs w:val="24"/>
              </w:rPr>
            </w:pPr>
            <w:r w:rsidRPr="00FA62F0">
              <w:rPr>
                <w:rFonts w:ascii="Times New Roman" w:eastAsia="Calibri" w:hAnsi="Times New Roman" w:cs="Times New Roman"/>
                <w:sz w:val="24"/>
                <w:szCs w:val="24"/>
              </w:rPr>
              <w:t>Ходьба с различными движениями рук и ног</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D8C11A"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4574F0E4" w14:textId="342BFFB5"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324A2AC7"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64B21A95" w14:textId="77777777" w:rsidTr="00FA62F0">
        <w:trPr>
          <w:trHeight w:val="399"/>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408C91"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4.</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5D802E"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Ходьба с изменением темпа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0B0E99"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4D3BCBAA" w14:textId="16FDA12B"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0A01088F"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040F6744" w14:textId="77777777" w:rsidTr="00FA62F0">
        <w:trPr>
          <w:trHeight w:val="419"/>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B2AEA8"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5.</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E3256B"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Бег с изменением направления и темпа движения</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1F512A"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01798331" w14:textId="1B1C9D01"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DAA947E"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77ECF25C" w14:textId="77777777" w:rsidTr="00FA62F0">
        <w:trPr>
          <w:trHeight w:val="494"/>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F9513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6.</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AE75D4" w14:textId="77777777" w:rsidR="000F28C6" w:rsidRPr="00FA62F0" w:rsidRDefault="000F28C6" w:rsidP="00FA62F0">
            <w:pPr>
              <w:spacing w:after="0" w:line="240" w:lineRule="auto"/>
              <w:rPr>
                <w:rFonts w:ascii="Times New Roman" w:eastAsia="Calibri" w:hAnsi="Times New Roman" w:cs="Times New Roman"/>
                <w:sz w:val="24"/>
                <w:szCs w:val="24"/>
              </w:rPr>
            </w:pPr>
            <w:r w:rsidRPr="00FA62F0">
              <w:rPr>
                <w:rFonts w:ascii="Times New Roman" w:eastAsia="Calibri" w:hAnsi="Times New Roman" w:cs="Times New Roman"/>
                <w:sz w:val="24"/>
                <w:szCs w:val="24"/>
              </w:rPr>
              <w:t>Ходьба и бег на короткие отрезки</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EB0DF1"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7782E523" w14:textId="33BFF38D"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739D6307"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5F778C56" w14:textId="77777777" w:rsidTr="00FA62F0">
        <w:trPr>
          <w:trHeight w:val="273"/>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1AA623"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7.</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646A27"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 xml:space="preserve">Катание мяча по полу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49210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1485C31F" w14:textId="65EF26F0"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6A9B361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0C1AD587" w14:textId="77777777" w:rsidTr="00FA62F0">
        <w:trPr>
          <w:trHeight w:val="391"/>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4FB9FA"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8.</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9E7386"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 xml:space="preserve">Катание мяча по полу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C2D55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7F802A05" w14:textId="22B5A04D"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72D90ED4"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757DC849" w14:textId="77777777" w:rsidTr="00FA62F0">
        <w:trPr>
          <w:trHeight w:val="412"/>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7E4EEA"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9.</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A67407"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Преодоление препятствий при ходьбе</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BDDE53"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1F06EF52" w14:textId="2CD37F05"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6817D61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2BDD168F" w14:textId="77777777" w:rsidTr="00FA62F0">
        <w:trPr>
          <w:trHeight w:val="541"/>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7989BC"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10</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A5DCD1"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Прыжки на двух ногах на месте и с продвижением вперед</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1530F1" w14:textId="77777777" w:rsidR="000F28C6" w:rsidRPr="00FA62F0" w:rsidRDefault="000F28C6" w:rsidP="00FA62F0">
            <w:pPr>
              <w:spacing w:after="0" w:line="240" w:lineRule="auto"/>
              <w:rPr>
                <w:rFonts w:ascii="Times New Roman" w:eastAsia="Times New Roman" w:hAnsi="Times New Roman" w:cs="Times New Roman"/>
                <w:color w:val="181818"/>
                <w:sz w:val="24"/>
                <w:szCs w:val="24"/>
                <w:lang w:eastAsia="ru-RU"/>
              </w:rPr>
            </w:pP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0803606D" w14:textId="48BC9C83"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0496E508"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0B6FAF1F" w14:textId="77777777" w:rsidTr="00FA62F0">
        <w:trPr>
          <w:trHeight w:val="548"/>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B73DB2"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11</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C6B606"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Прыжки на одной ноге на месте и с продвижением вперед</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41CE49"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689392A5" w14:textId="06CD2230"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006DB2C4"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77016C9D" w14:textId="77777777" w:rsidTr="00FA62F0">
        <w:trPr>
          <w:trHeight w:val="402"/>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9DE84A"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12</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E554C9"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Прыжки в длину с места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F26269"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17B62340" w14:textId="06A541B0"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41731535"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1F742F0B" w14:textId="77777777" w:rsidTr="00FA62F0">
        <w:trPr>
          <w:trHeight w:val="407"/>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B0C57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13</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950906"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Прыжки в длину с места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88295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46A783C4" w14:textId="0CD5C3E6"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376CBC6"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7EE8028F" w14:textId="77777777" w:rsidTr="00FA62F0">
        <w:trPr>
          <w:trHeight w:val="417"/>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3D70BE"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14</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1B0843"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Передача предметов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18A0A4"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06D7BD86" w14:textId="7FC9028D"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1D8E8098"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01559F00" w14:textId="77777777" w:rsidTr="00FA62F0">
        <w:trPr>
          <w:trHeight w:val="551"/>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B722C2"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15</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BD3B39"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Прыжки вверх</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95F63C"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171457CE" w14:textId="5D73DDAC"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027944E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58645681" w14:textId="77777777" w:rsidTr="00FA62F0">
        <w:trPr>
          <w:trHeight w:val="403"/>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C17C3F"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16</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C86508" w14:textId="77777777" w:rsidR="000F28C6" w:rsidRPr="00FA62F0" w:rsidRDefault="000F28C6" w:rsidP="00FA62F0">
            <w:pPr>
              <w:spacing w:after="0" w:line="240" w:lineRule="auto"/>
              <w:rPr>
                <w:rFonts w:ascii="Times New Roman" w:eastAsia="Calibri" w:hAnsi="Times New Roman" w:cs="Times New Roman"/>
                <w:sz w:val="24"/>
                <w:szCs w:val="24"/>
              </w:rPr>
            </w:pPr>
            <w:r w:rsidRPr="00FA62F0">
              <w:rPr>
                <w:rFonts w:ascii="Times New Roman" w:eastAsia="Calibri" w:hAnsi="Times New Roman" w:cs="Times New Roman"/>
                <w:sz w:val="24"/>
                <w:szCs w:val="24"/>
              </w:rPr>
              <w:t>Преодоление небольших препятствий</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D8BD12"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0CDA3B3A" w14:textId="410BF277"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B1ED1D3"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5A5A1287" w14:textId="77777777" w:rsidTr="00FA62F0">
        <w:trPr>
          <w:trHeight w:val="410"/>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577E50"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lastRenderedPageBreak/>
              <w:t>17</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9588AB"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Метание мяча в стену</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A8FE81"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40389AC4" w14:textId="0261970D"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56962D70"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76057796" w14:textId="77777777" w:rsidTr="00FA62F0">
        <w:trPr>
          <w:trHeight w:val="401"/>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85B403"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18</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57B14E"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Метание мяча в стену</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39CB7C" w14:textId="77777777" w:rsidR="000F28C6" w:rsidRPr="00FA62F0" w:rsidRDefault="000F28C6" w:rsidP="00FA62F0">
            <w:pPr>
              <w:spacing w:after="0" w:line="240" w:lineRule="auto"/>
              <w:rPr>
                <w:rFonts w:ascii="Times New Roman" w:eastAsia="Times New Roman" w:hAnsi="Times New Roman" w:cs="Times New Roman"/>
                <w:color w:val="181818"/>
                <w:sz w:val="24"/>
                <w:szCs w:val="24"/>
                <w:lang w:eastAsia="ru-RU"/>
              </w:rPr>
            </w:pP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67403F31" w14:textId="74EC7CB3"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6C5316A"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0D9DB4B4" w14:textId="77777777" w:rsidTr="00FA62F0">
        <w:trPr>
          <w:trHeight w:val="407"/>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C9ABA7"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19</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CB10BE"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t>Подвижные игры с элементами ОРУ</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4E1227"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301B46CC" w14:textId="2F78DAF6"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177D7C7"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7C128496" w14:textId="77777777" w:rsidTr="00FA62F0">
        <w:trPr>
          <w:trHeight w:val="330"/>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2A14D6"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20</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6E3F77"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Times New Roman" w:hAnsi="Times New Roman" w:cs="Times New Roman"/>
                <w:sz w:val="24"/>
                <w:szCs w:val="24"/>
                <w:lang w:eastAsia="ru-RU"/>
              </w:rPr>
              <w:t>Подвижные игры с элементами ОРУ</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859D75"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7FF67A8D" w14:textId="4A74EA8E"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DC8668A"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3F9AD8AB" w14:textId="77777777" w:rsidTr="00FA62F0">
        <w:trPr>
          <w:trHeight w:val="496"/>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756121"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21</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1C2BE5"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lang w:eastAsia="ru-RU"/>
              </w:rPr>
              <w:t>Подвижные игры с мячом. Броски и ловля мяча.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CCC23E"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54447407" w14:textId="0257259A"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61241086"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5F1EA923" w14:textId="77777777" w:rsidTr="00FA62F0">
        <w:trPr>
          <w:trHeight w:val="417"/>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76F8D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22</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35B025"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lang w:eastAsia="ru-RU"/>
              </w:rPr>
              <w:t>Подвижные игры с мячом. Броски и ловля мяча.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B332F7"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64B6F80F" w14:textId="644A3A84"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5A57387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502DE72B" w14:textId="77777777" w:rsidTr="00FA62F0">
        <w:trPr>
          <w:trHeight w:val="424"/>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4B977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23</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FF1584"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lang w:eastAsia="ru-RU"/>
              </w:rPr>
              <w:t>Подвижные игры с бегом</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E91589"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78EC0587" w14:textId="0EB3D54A"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119D074E"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1C4AFA07" w14:textId="77777777" w:rsidTr="00FA62F0">
        <w:trPr>
          <w:trHeight w:val="275"/>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0A406E"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24</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566D58"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lang w:eastAsia="ru-RU"/>
              </w:rPr>
              <w:t>Подвижные игры с бегом</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AD70FC"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2ED426E0" w14:textId="240A419D"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1BE4317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748389B8" w14:textId="77777777" w:rsidTr="00FA62F0">
        <w:trPr>
          <w:trHeight w:val="393"/>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6696D1"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25</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B49337"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lang w:eastAsia="ru-RU"/>
              </w:rPr>
              <w:t>Подвижные игры с метанием, бросками мяча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805CC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72750AAC" w14:textId="3883F3AF"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0F275F66"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7985108C" w14:textId="77777777" w:rsidTr="00FA62F0">
        <w:trPr>
          <w:trHeight w:val="413"/>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47447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26</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1B57EF"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lang w:eastAsia="ru-RU"/>
              </w:rPr>
              <w:t>Подвижные игры с метанием, бросками мяча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0954A7"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7F014290" w14:textId="39285DA3"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6E637B7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76DC6069" w14:textId="77777777" w:rsidTr="00FA62F0">
        <w:trPr>
          <w:trHeight w:val="473"/>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D8B63C"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27</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D3DA84"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lang w:eastAsia="ru-RU"/>
              </w:rPr>
              <w:t xml:space="preserve">Элементы спортивных игр (баскетбол): передача мяча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72AEB5"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30A50FF0" w14:textId="5C9D009E"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47613288"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4C1C2317" w14:textId="77777777" w:rsidTr="00FA62F0">
        <w:trPr>
          <w:trHeight w:val="344"/>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6B8BEF"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28</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E45053"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lang w:eastAsia="ru-RU"/>
              </w:rPr>
              <w:t xml:space="preserve">Элементы спортивных игр (баскетбол): передача мяча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EA6DC5"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1C8214CE" w14:textId="0E2D9567"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4564EE70"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151B0BEA" w14:textId="77777777" w:rsidTr="00FA62F0">
        <w:trPr>
          <w:trHeight w:val="410"/>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7B127A"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29</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80CC75"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proofErr w:type="spellStart"/>
            <w:r w:rsidRPr="00FA62F0">
              <w:rPr>
                <w:rFonts w:ascii="Times New Roman" w:eastAsia="Calibri" w:hAnsi="Times New Roman" w:cs="Times New Roman"/>
                <w:sz w:val="24"/>
                <w:szCs w:val="24"/>
                <w:lang w:eastAsia="ru-RU"/>
              </w:rPr>
              <w:t>Бочче</w:t>
            </w:r>
            <w:proofErr w:type="spellEnd"/>
            <w:r w:rsidRPr="00FA62F0">
              <w:rPr>
                <w:rFonts w:ascii="Times New Roman" w:eastAsia="Calibri" w:hAnsi="Times New Roman" w:cs="Times New Roman"/>
                <w:sz w:val="24"/>
                <w:szCs w:val="24"/>
                <w:lang w:eastAsia="ru-RU"/>
              </w:rPr>
              <w:t>: броски и катание шаров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305AFB" w14:textId="77777777" w:rsidR="000F28C6" w:rsidRPr="00FA62F0" w:rsidRDefault="000F28C6" w:rsidP="00FA62F0">
            <w:pPr>
              <w:spacing w:after="0" w:line="240" w:lineRule="auto"/>
              <w:rPr>
                <w:rFonts w:ascii="Times New Roman" w:eastAsia="Times New Roman" w:hAnsi="Times New Roman" w:cs="Times New Roman"/>
                <w:color w:val="181818"/>
                <w:sz w:val="24"/>
                <w:szCs w:val="24"/>
                <w:lang w:eastAsia="ru-RU"/>
              </w:rPr>
            </w:pP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341F04B0" w14:textId="05C94865"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5039294"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5923A4A4" w14:textId="77777777" w:rsidTr="00FA62F0">
        <w:trPr>
          <w:trHeight w:val="465"/>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A4C2CF"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30</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D25EE2"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proofErr w:type="spellStart"/>
            <w:r w:rsidRPr="00FA62F0">
              <w:rPr>
                <w:rFonts w:ascii="Times New Roman" w:eastAsia="Calibri" w:hAnsi="Times New Roman" w:cs="Times New Roman"/>
                <w:sz w:val="24"/>
                <w:szCs w:val="24"/>
                <w:lang w:eastAsia="ru-RU"/>
              </w:rPr>
              <w:t>Бочче</w:t>
            </w:r>
            <w:proofErr w:type="spellEnd"/>
            <w:r w:rsidRPr="00FA62F0">
              <w:rPr>
                <w:rFonts w:ascii="Times New Roman" w:eastAsia="Calibri" w:hAnsi="Times New Roman" w:cs="Times New Roman"/>
                <w:sz w:val="24"/>
                <w:szCs w:val="24"/>
                <w:lang w:eastAsia="ru-RU"/>
              </w:rPr>
              <w:t>: броски и катание шаров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8EDC38"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50A31B32" w14:textId="15EAF21B"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1C57389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23036C6B" w14:textId="77777777" w:rsidTr="00FA62F0">
        <w:trPr>
          <w:trHeight w:val="420"/>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701DF7"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31</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3A6645"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proofErr w:type="spellStart"/>
            <w:r w:rsidRPr="00FA62F0">
              <w:rPr>
                <w:rFonts w:ascii="Times New Roman" w:eastAsia="Calibri" w:hAnsi="Times New Roman" w:cs="Times New Roman"/>
                <w:sz w:val="24"/>
                <w:szCs w:val="24"/>
                <w:lang w:eastAsia="ru-RU"/>
              </w:rPr>
              <w:t>Бочче</w:t>
            </w:r>
            <w:proofErr w:type="spellEnd"/>
            <w:r w:rsidRPr="00FA62F0">
              <w:rPr>
                <w:rFonts w:ascii="Times New Roman" w:eastAsia="Calibri" w:hAnsi="Times New Roman" w:cs="Times New Roman"/>
                <w:sz w:val="24"/>
                <w:szCs w:val="24"/>
                <w:lang w:eastAsia="ru-RU"/>
              </w:rPr>
              <w:t>: броски и катание шаров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72413A"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543D37F1" w14:textId="7156BE1D"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4B980BA4"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76D68EB1" w14:textId="77777777" w:rsidTr="00FA62F0">
        <w:trPr>
          <w:trHeight w:val="435"/>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63168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32</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64ABE2"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proofErr w:type="spellStart"/>
            <w:r w:rsidRPr="00FA62F0">
              <w:rPr>
                <w:rFonts w:ascii="Times New Roman" w:eastAsia="Calibri" w:hAnsi="Times New Roman" w:cs="Times New Roman"/>
                <w:sz w:val="24"/>
                <w:szCs w:val="24"/>
                <w:lang w:eastAsia="ru-RU"/>
              </w:rPr>
              <w:t>Бочче</w:t>
            </w:r>
            <w:proofErr w:type="spellEnd"/>
            <w:r w:rsidRPr="00FA62F0">
              <w:rPr>
                <w:rFonts w:ascii="Times New Roman" w:eastAsia="Calibri" w:hAnsi="Times New Roman" w:cs="Times New Roman"/>
                <w:sz w:val="24"/>
                <w:szCs w:val="24"/>
                <w:lang w:eastAsia="ru-RU"/>
              </w:rPr>
              <w:t>: броски и катание шаров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22F1B1"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619EDF0D" w14:textId="27C8433E"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6DFE811"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30EC59DB" w14:textId="77777777" w:rsidTr="00FA62F0">
        <w:trPr>
          <w:trHeight w:val="413"/>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2D172F"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33</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DF3BB7"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Игры на свежем воздухе</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02CCE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557C53DF" w14:textId="48C859CB"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1DAA7F8F"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579A4344" w14:textId="77777777" w:rsidTr="00FA62F0">
        <w:trPr>
          <w:trHeight w:val="406"/>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3FF648"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34</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D80C30"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Игры на свежем воздухе</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5853CC"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04938218" w14:textId="4929AA65"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9F2830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6CAC3EBC" w14:textId="77777777" w:rsidTr="00FA62F0">
        <w:trPr>
          <w:trHeight w:val="330"/>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1374B9"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35</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71C210"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Лыжная прогулка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2EA605"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54A3EF39" w14:textId="5E7AC2E0"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301D3CA4"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7944B607" w14:textId="77777777" w:rsidTr="00FA62F0">
        <w:trPr>
          <w:trHeight w:val="383"/>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EFA65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36</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CDFF32"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Лыжная прогулка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C410F5"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53CB6124" w14:textId="2692F194"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3C5A8FA0"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6F348375" w14:textId="77777777" w:rsidTr="00FA62F0">
        <w:trPr>
          <w:trHeight w:val="389"/>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0820A1"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37</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D8A485"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Лыжная прогулка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2C489A"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75E9FDF4" w14:textId="6E4A8B50"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CC07AD2"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4C614ADD" w14:textId="77777777" w:rsidTr="00FA62F0">
        <w:trPr>
          <w:trHeight w:val="371"/>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A4100C"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38</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086F9B"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Лыжная прогулка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AE5F94"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57959B8A" w14:textId="3CCF6004"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17CD0C1"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26EF9637" w14:textId="77777777" w:rsidTr="00FA62F0">
        <w:trPr>
          <w:trHeight w:val="405"/>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81D674"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39</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0CF5A2"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Лыжная прогулка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382B5B" w14:textId="77777777" w:rsidR="000F28C6" w:rsidRPr="00FA62F0" w:rsidRDefault="000F28C6" w:rsidP="00FA62F0">
            <w:pPr>
              <w:spacing w:after="0" w:line="240" w:lineRule="auto"/>
              <w:rPr>
                <w:rFonts w:ascii="Times New Roman" w:eastAsia="Times New Roman" w:hAnsi="Times New Roman" w:cs="Times New Roman"/>
                <w:color w:val="181818"/>
                <w:sz w:val="24"/>
                <w:szCs w:val="24"/>
                <w:lang w:eastAsia="ru-RU"/>
              </w:rPr>
            </w:pP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68E4244A" w14:textId="7AA35F47"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135109BF"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6F31BD35" w14:textId="77777777" w:rsidTr="00FA62F0">
        <w:trPr>
          <w:trHeight w:val="412"/>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628DC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40</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E6D8CC"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Лыжная прогулка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17F676"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6056B327" w14:textId="688B2139"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7923D866"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4CA7F992" w14:textId="77777777" w:rsidTr="00FA62F0">
        <w:trPr>
          <w:trHeight w:val="372"/>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3499B5"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lastRenderedPageBreak/>
              <w:t>41</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F98D8C" w14:textId="3973B55D"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Ходьба в медленном, среднем и быстром темпе</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B7F0B3"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7199EFBF" w14:textId="3C86806B"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398F61CE"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1EEE9E2D" w14:textId="77777777" w:rsidTr="00FA62F0">
        <w:trPr>
          <w:trHeight w:val="467"/>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1E38C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42</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75AD06" w14:textId="009A748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Построения и перестроения</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7B7A86"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66183B1F" w14:textId="0EF95441"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4AA1094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48DACE7F" w14:textId="77777777" w:rsidTr="00FA62F0">
        <w:trPr>
          <w:trHeight w:val="403"/>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36D799"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43</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F9EBB7" w14:textId="4AA279FB"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Элементы спортивных игр: футбол</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D48ADE"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3BE05A1D" w14:textId="0E21EAC1"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8EDE0EE"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 </w:t>
            </w:r>
          </w:p>
        </w:tc>
      </w:tr>
      <w:tr w:rsidR="000F28C6" w:rsidRPr="00FA62F0" w14:paraId="321C76D2" w14:textId="77777777" w:rsidTr="00FA62F0">
        <w:trPr>
          <w:trHeight w:val="405"/>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30B548"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44</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A74826" w14:textId="5085363C"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Элементы спортивных игр: футбол</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87AE19"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0C2EDC30" w14:textId="463796E0"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7CC1CE83"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716BE721" w14:textId="77777777" w:rsidTr="00FA62F0">
        <w:trPr>
          <w:trHeight w:val="459"/>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071A41"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45</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86D96C" w14:textId="0DAFC62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Элементы спортивных игр: футбол</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4FEBB7"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1512791D" w14:textId="5DA3E205"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4" w:space="0" w:color="auto"/>
              <w:right w:val="single" w:sz="8" w:space="0" w:color="000000"/>
            </w:tcBorders>
            <w:shd w:val="clear" w:color="auto" w:fill="FFFFFF"/>
          </w:tcPr>
          <w:p w14:paraId="00BD18C5"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1ADF0290" w14:textId="77777777" w:rsidTr="00FA62F0">
        <w:trPr>
          <w:trHeight w:val="385"/>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8EDDC6"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46</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DEC508" w14:textId="73383822"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Элементы спортивных игр: футбол</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397E0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1BA590C4" w14:textId="7322C111"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39AF7317"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2381F5C9" w14:textId="77777777" w:rsidTr="00FA62F0">
        <w:trPr>
          <w:trHeight w:val="392"/>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72138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47</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64B567" w14:textId="5D1A9370"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Элементы спортивных игр: футбол</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901EA3"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40F43479" w14:textId="17558E8E"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738DD71A"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2A9C11C4" w14:textId="77777777" w:rsidTr="00FA62F0">
        <w:trPr>
          <w:trHeight w:val="411"/>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BEE4E1"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48</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5F62CD" w14:textId="41D96042"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Элементы спортивных игр: футбол</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5E5538"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28F84433" w14:textId="484AAE49"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575D1FDC"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18007943" w14:textId="77777777" w:rsidTr="00FA62F0">
        <w:trPr>
          <w:trHeight w:val="403"/>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6253AF"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49</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31455B" w14:textId="1F152E9D"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Элементы спортивных игр: футбол</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3E734C"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6EDA1022" w14:textId="740CF20B"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3EA9ED46"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60AC0163" w14:textId="77777777" w:rsidTr="00FA62F0">
        <w:trPr>
          <w:trHeight w:val="396"/>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38C938"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50</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8C46EE" w14:textId="35DE335B"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Элементы спортивных игр: футбол</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89ED47"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2460AE50" w14:textId="2FAE93CC"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C0BEDBC"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27EF8559" w14:textId="77777777" w:rsidTr="00FA62F0">
        <w:trPr>
          <w:trHeight w:val="415"/>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BE26B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51</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E09FC3"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Элементы спортивных игр: футбол</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5DCEC9"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43D2D1C8" w14:textId="5768C011"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09C6BA8E"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38CB7EE6" w14:textId="77777777" w:rsidTr="00FA62F0">
        <w:trPr>
          <w:trHeight w:val="396"/>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DB5DCE"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52</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AA83B3"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Элементы спортивных игр: футбол</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8B3806"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1BF141C2" w14:textId="689D268A"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11746175"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63CC14F5" w14:textId="77777777" w:rsidTr="00FA62F0">
        <w:trPr>
          <w:trHeight w:val="401"/>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D01CA3"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53</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E7864F"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Лазанье по наклонной г/скамейке (угол 20°) одноименным и разноименным способами</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187085"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0CA186C5" w14:textId="6FDC5838"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BBBEEFC"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49A42028" w14:textId="77777777" w:rsidTr="00FA62F0">
        <w:trPr>
          <w:trHeight w:val="265"/>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4CEBEC"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54</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038C4F"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Лазанье по наклонной г/скамейке (угол 20°) одноименным и разноименным способами</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2A88C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26CEA246" w14:textId="73313F3F"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603418B1"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5CDCB407" w14:textId="77777777" w:rsidTr="00FA62F0">
        <w:trPr>
          <w:trHeight w:val="398"/>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7280EA"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55</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C85771"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Лазанье по гимнастической стенке вверх и вниз</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CF59FF"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00BC8493" w14:textId="43544B19"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5B36B578"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416562C8" w14:textId="77777777" w:rsidTr="00FA62F0">
        <w:trPr>
          <w:trHeight w:val="403"/>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F36A61"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56</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44CC0E"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Лазанье по гимнастической стенке вверх и вниз</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54ED22"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511A0618" w14:textId="13D1D7A0"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6E68B144"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0B9F5EF9" w14:textId="77777777" w:rsidTr="00FA62F0">
        <w:trPr>
          <w:trHeight w:val="330"/>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8B6DD7"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57</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01D37C"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Равновесие</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1AF19F"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6EB435BA" w14:textId="7449CAEC"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127E2007"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732A46C5" w14:textId="77777777" w:rsidTr="00FA62F0">
        <w:trPr>
          <w:trHeight w:val="405"/>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0B334C"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58</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BBD754"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Равновесие</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40A0EF"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5B6ACE7C" w14:textId="4DFAA99C"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B8046D6"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73704865" w14:textId="77777777" w:rsidTr="00FA62F0">
        <w:trPr>
          <w:trHeight w:val="349"/>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E9FB43"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59</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591162"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Спрыгивание с высоты</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FCA07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13A5A49E" w14:textId="2449927A"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54A906A2"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4A22294B" w14:textId="77777777" w:rsidTr="00FA62F0">
        <w:trPr>
          <w:trHeight w:val="397"/>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9638D6"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60</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0F442E"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Подбрасывание мяча вверх и ловля его</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B77BC4"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0513ECFE" w14:textId="35850CC4"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68777721"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341F3A00" w14:textId="77777777" w:rsidTr="00FA62F0">
        <w:trPr>
          <w:trHeight w:val="300"/>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970933"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61</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48B309"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Сбивание предметов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091B03"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645E2B83" w14:textId="4C4788C1"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0BB8303D"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4803DB0D" w14:textId="77777777" w:rsidTr="00FA62F0">
        <w:trPr>
          <w:trHeight w:val="465"/>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00E16D"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62</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D4DAC2" w14:textId="77777777" w:rsidR="000F28C6" w:rsidRPr="00FA62F0" w:rsidRDefault="000F28C6" w:rsidP="00FA62F0">
            <w:pPr>
              <w:spacing w:after="0" w:line="240" w:lineRule="auto"/>
              <w:jc w:val="both"/>
              <w:rPr>
                <w:rFonts w:ascii="Times New Roman" w:eastAsia="Calibri" w:hAnsi="Times New Roman" w:cs="Times New Roman"/>
                <w:sz w:val="24"/>
                <w:szCs w:val="24"/>
                <w:lang w:eastAsia="ru-RU"/>
              </w:rPr>
            </w:pPr>
            <w:r w:rsidRPr="00FA62F0">
              <w:rPr>
                <w:rFonts w:ascii="Times New Roman" w:eastAsia="Calibri" w:hAnsi="Times New Roman" w:cs="Times New Roman"/>
                <w:sz w:val="24"/>
                <w:szCs w:val="24"/>
              </w:rPr>
              <w:t>Сбивание предметов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D8F4E2"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1B37429E" w14:textId="6F562DE0"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320369F0"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3C908753" w14:textId="77777777" w:rsidTr="00FA62F0">
        <w:trPr>
          <w:trHeight w:val="457"/>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F76AC5"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63</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C7FABB"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Передача большого мяча в колонне</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EAB8BE"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1DBE1E94" w14:textId="582ADB71"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21A7C72B" w14:textId="77777777" w:rsidR="000F28C6" w:rsidRPr="00FA62F0" w:rsidRDefault="000F28C6" w:rsidP="00FA62F0">
            <w:pPr>
              <w:spacing w:after="0" w:line="240" w:lineRule="auto"/>
              <w:ind w:left="45"/>
              <w:jc w:val="center"/>
              <w:rPr>
                <w:rFonts w:ascii="Times New Roman" w:eastAsia="Times New Roman" w:hAnsi="Times New Roman" w:cs="Times New Roman"/>
                <w:color w:val="181818"/>
                <w:sz w:val="24"/>
                <w:szCs w:val="24"/>
                <w:lang w:eastAsia="ru-RU"/>
              </w:rPr>
            </w:pPr>
          </w:p>
        </w:tc>
      </w:tr>
      <w:tr w:rsidR="000F28C6" w:rsidRPr="00FA62F0" w14:paraId="2522DA71" w14:textId="77777777" w:rsidTr="00FA62F0">
        <w:trPr>
          <w:trHeight w:val="535"/>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A458A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lastRenderedPageBreak/>
              <w:t>64</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EA3F9C" w14:textId="77777777" w:rsidR="000F28C6" w:rsidRPr="00FA62F0" w:rsidRDefault="000F28C6" w:rsidP="00FA62F0">
            <w:pPr>
              <w:spacing w:after="0" w:line="240" w:lineRule="auto"/>
              <w:jc w:val="both"/>
              <w:rPr>
                <w:rFonts w:ascii="Times New Roman" w:eastAsia="Calibri" w:hAnsi="Times New Roman" w:cs="Times New Roman"/>
                <w:sz w:val="24"/>
                <w:szCs w:val="24"/>
              </w:rPr>
            </w:pPr>
            <w:r w:rsidRPr="00FA62F0">
              <w:rPr>
                <w:rFonts w:ascii="Times New Roman" w:eastAsia="Calibri" w:hAnsi="Times New Roman" w:cs="Times New Roman"/>
                <w:sz w:val="24"/>
                <w:szCs w:val="24"/>
              </w:rPr>
              <w:t>Метание малого мяча с места через натянутую веревку</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9712F2"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1DBEAE80" w14:textId="7F315BA2"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37391D39"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p>
        </w:tc>
      </w:tr>
      <w:tr w:rsidR="000F28C6" w:rsidRPr="00FA62F0" w14:paraId="0D4E939C" w14:textId="77777777" w:rsidTr="00FA62F0">
        <w:trPr>
          <w:trHeight w:val="375"/>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22E682"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65</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F1F1AD" w14:textId="77777777" w:rsidR="000F28C6" w:rsidRPr="00FA62F0" w:rsidRDefault="000F28C6" w:rsidP="00FA62F0">
            <w:pPr>
              <w:spacing w:after="0" w:line="240" w:lineRule="auto"/>
              <w:jc w:val="both"/>
              <w:rPr>
                <w:rFonts w:ascii="Times New Roman" w:eastAsia="Calibri" w:hAnsi="Times New Roman" w:cs="Times New Roman"/>
                <w:sz w:val="24"/>
                <w:szCs w:val="24"/>
                <w:lang w:eastAsia="ru-RU"/>
              </w:rPr>
            </w:pPr>
            <w:r w:rsidRPr="00FA62F0">
              <w:rPr>
                <w:rFonts w:ascii="Times New Roman" w:eastAsia="Calibri" w:hAnsi="Times New Roman" w:cs="Times New Roman"/>
                <w:sz w:val="24"/>
                <w:szCs w:val="24"/>
              </w:rPr>
              <w:t>Метание малого мяча с места через натянутую веревку</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D15BA0"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7CB50AE6" w14:textId="23955109"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48700A79"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p>
        </w:tc>
      </w:tr>
      <w:tr w:rsidR="000F28C6" w:rsidRPr="00FA62F0" w14:paraId="00AC1C2A" w14:textId="77777777" w:rsidTr="00FA62F0">
        <w:trPr>
          <w:trHeight w:val="510"/>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817E5F"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66</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D9CCEA"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Метание теннисного мяча в вертикальную цель и на дальность</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971502"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590DCC0F" w14:textId="3252916C"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015A4F98"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p>
        </w:tc>
      </w:tr>
      <w:tr w:rsidR="000F28C6" w:rsidRPr="00FA62F0" w14:paraId="7CD9977A" w14:textId="77777777" w:rsidTr="00FA62F0">
        <w:trPr>
          <w:trHeight w:val="420"/>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C13599"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67</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3218B7" w14:textId="77777777" w:rsidR="000F28C6" w:rsidRPr="00FA62F0" w:rsidRDefault="000F28C6" w:rsidP="00FA62F0">
            <w:pPr>
              <w:spacing w:after="0" w:line="240" w:lineRule="auto"/>
              <w:rPr>
                <w:rFonts w:ascii="Times New Roman" w:eastAsia="Times New Roman" w:hAnsi="Times New Roman" w:cs="Times New Roman"/>
                <w:sz w:val="24"/>
                <w:szCs w:val="24"/>
                <w:lang w:eastAsia="ru-RU"/>
              </w:rPr>
            </w:pPr>
            <w:r w:rsidRPr="00FA62F0">
              <w:rPr>
                <w:rFonts w:ascii="Times New Roman" w:eastAsia="Calibri" w:hAnsi="Times New Roman" w:cs="Times New Roman"/>
                <w:sz w:val="24"/>
                <w:szCs w:val="24"/>
              </w:rPr>
              <w:t>Метание теннисного мяча в вертикальную цель и на дальность</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EB05D0"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3F4AD487" w14:textId="24A1BD32"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34C82253"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p>
        </w:tc>
      </w:tr>
      <w:tr w:rsidR="000F28C6" w:rsidRPr="00FA62F0" w14:paraId="65ECBD67" w14:textId="77777777" w:rsidTr="00FA62F0">
        <w:trPr>
          <w:trHeight w:val="360"/>
        </w:trPr>
        <w:tc>
          <w:tcPr>
            <w:tcW w:w="1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950E8B"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68</w:t>
            </w:r>
          </w:p>
        </w:tc>
        <w:tc>
          <w:tcPr>
            <w:tcW w:w="8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5BC1A3" w14:textId="731B5318" w:rsidR="000F28C6" w:rsidRPr="00FA62F0" w:rsidRDefault="00DC7823" w:rsidP="00FA62F0">
            <w:pPr>
              <w:spacing w:after="0" w:line="240" w:lineRule="auto"/>
              <w:jc w:val="both"/>
              <w:rPr>
                <w:rFonts w:ascii="Times New Roman" w:eastAsia="Calibri" w:hAnsi="Times New Roman" w:cs="Times New Roman"/>
                <w:sz w:val="24"/>
                <w:szCs w:val="24"/>
                <w:lang w:eastAsia="ru-RU"/>
              </w:rPr>
            </w:pPr>
            <w:r w:rsidRPr="00FA62F0">
              <w:rPr>
                <w:rFonts w:ascii="Times New Roman" w:eastAsia="Calibri" w:hAnsi="Times New Roman" w:cs="Times New Roman"/>
                <w:sz w:val="24"/>
                <w:szCs w:val="24"/>
                <w:lang w:eastAsia="ru-RU"/>
              </w:rPr>
              <w:t>Общеразвивающие упражнения</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206D92"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r w:rsidRPr="00FA62F0">
              <w:rPr>
                <w:rFonts w:ascii="Times New Roman" w:eastAsia="Times New Roman" w:hAnsi="Times New Roman" w:cs="Times New Roman"/>
                <w:color w:val="05080F"/>
                <w:sz w:val="24"/>
                <w:szCs w:val="24"/>
                <w:lang w:eastAsia="ru-RU"/>
              </w:rPr>
              <w:t>1</w:t>
            </w:r>
          </w:p>
        </w:tc>
        <w:tc>
          <w:tcPr>
            <w:tcW w:w="2693"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09184E7D" w14:textId="6BE3DC49" w:rsidR="000F28C6" w:rsidRPr="00FA62F0" w:rsidRDefault="000F28C6" w:rsidP="00FA62F0">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single" w:sz="8" w:space="0" w:color="000000"/>
              <w:right w:val="single" w:sz="8" w:space="0" w:color="000000"/>
            </w:tcBorders>
            <w:shd w:val="clear" w:color="auto" w:fill="FFFFFF"/>
          </w:tcPr>
          <w:p w14:paraId="0487B9BA" w14:textId="77777777" w:rsidR="000F28C6" w:rsidRPr="00FA62F0" w:rsidRDefault="000F28C6" w:rsidP="00FA62F0">
            <w:pPr>
              <w:spacing w:after="0" w:line="240" w:lineRule="auto"/>
              <w:jc w:val="center"/>
              <w:rPr>
                <w:rFonts w:ascii="Times New Roman" w:eastAsia="Times New Roman" w:hAnsi="Times New Roman" w:cs="Times New Roman"/>
                <w:color w:val="181818"/>
                <w:sz w:val="24"/>
                <w:szCs w:val="24"/>
                <w:lang w:eastAsia="ru-RU"/>
              </w:rPr>
            </w:pPr>
          </w:p>
        </w:tc>
      </w:tr>
    </w:tbl>
    <w:p w14:paraId="4B2C83B2" w14:textId="1396F9F3" w:rsidR="00120ABF" w:rsidRPr="00FA62F0" w:rsidRDefault="00120ABF" w:rsidP="00FA62F0">
      <w:pPr>
        <w:shd w:val="clear" w:color="auto" w:fill="FFFFFF"/>
        <w:spacing w:after="0" w:line="240" w:lineRule="auto"/>
        <w:jc w:val="center"/>
        <w:rPr>
          <w:rFonts w:ascii="Times New Roman" w:eastAsia="Times New Roman" w:hAnsi="Times New Roman" w:cs="Times New Roman"/>
          <w:b/>
          <w:bCs/>
          <w:sz w:val="24"/>
          <w:szCs w:val="24"/>
          <w:lang w:eastAsia="ru-RU"/>
        </w:rPr>
      </w:pPr>
      <w:r w:rsidRPr="00FA62F0">
        <w:rPr>
          <w:rFonts w:ascii="Times New Roman" w:eastAsia="Times New Roman" w:hAnsi="Times New Roman" w:cs="Times New Roman"/>
          <w:b/>
          <w:bCs/>
          <w:sz w:val="24"/>
          <w:szCs w:val="24"/>
          <w:lang w:eastAsia="ru-RU"/>
        </w:rPr>
        <w:t>7. Описание материально – технического обеспечения образовательной деятельности.</w:t>
      </w:r>
    </w:p>
    <w:p w14:paraId="05C516FD" w14:textId="77777777" w:rsidR="00120ABF" w:rsidRPr="00FA62F0" w:rsidRDefault="00120ABF" w:rsidP="00FA62F0">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Гимнастическая стенка.</w:t>
      </w:r>
    </w:p>
    <w:p w14:paraId="750F9AC9" w14:textId="77777777" w:rsidR="00120ABF" w:rsidRPr="00FA62F0" w:rsidRDefault="00120ABF" w:rsidP="00FA62F0">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Мячи: малые, большие резиновые, массажные, волейбольные.</w:t>
      </w:r>
    </w:p>
    <w:p w14:paraId="72B1F7AB" w14:textId="77777777" w:rsidR="00120ABF" w:rsidRPr="00FA62F0" w:rsidRDefault="00120ABF" w:rsidP="00FA62F0">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Обручи, скакалки, гимнастические палки, кегли, ленточки разных цветов.</w:t>
      </w:r>
    </w:p>
    <w:p w14:paraId="307755A1" w14:textId="77777777" w:rsidR="00120ABF" w:rsidRPr="00FA62F0" w:rsidRDefault="00120ABF" w:rsidP="00FA62F0">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Секундомер.</w:t>
      </w:r>
    </w:p>
    <w:p w14:paraId="6D1CDABA" w14:textId="77777777" w:rsidR="00120ABF" w:rsidRPr="00FA62F0" w:rsidRDefault="00120ABF" w:rsidP="00FA62F0">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Массажные коврики.</w:t>
      </w:r>
    </w:p>
    <w:p w14:paraId="06FFF83A" w14:textId="77777777" w:rsidR="00120ABF" w:rsidRPr="00FA62F0" w:rsidRDefault="00120ABF" w:rsidP="00FA62F0">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Гимнастические скамейки.</w:t>
      </w:r>
    </w:p>
    <w:p w14:paraId="24E276DA" w14:textId="77777777" w:rsidR="00120ABF" w:rsidRPr="00FA62F0" w:rsidRDefault="00120ABF" w:rsidP="00FA62F0">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FA62F0">
        <w:rPr>
          <w:rFonts w:ascii="Times New Roman" w:eastAsia="Times New Roman" w:hAnsi="Times New Roman" w:cs="Times New Roman"/>
          <w:color w:val="000000"/>
          <w:sz w:val="24"/>
          <w:szCs w:val="24"/>
          <w:lang w:eastAsia="ru-RU"/>
        </w:rPr>
        <w:t>Гимнастические маты.</w:t>
      </w:r>
    </w:p>
    <w:p w14:paraId="1EF6625D" w14:textId="77777777" w:rsidR="00120ABF" w:rsidRPr="00FA62F0" w:rsidRDefault="00120ABF" w:rsidP="00FA62F0">
      <w:pPr>
        <w:spacing w:after="0" w:line="240" w:lineRule="auto"/>
        <w:rPr>
          <w:rFonts w:ascii="Times New Roman" w:eastAsia="Times New Roman" w:hAnsi="Times New Roman" w:cs="Times New Roman"/>
          <w:sz w:val="24"/>
          <w:szCs w:val="24"/>
          <w:lang w:eastAsia="ru-RU"/>
        </w:rPr>
      </w:pPr>
    </w:p>
    <w:p w14:paraId="57BC87CC" w14:textId="77777777" w:rsidR="008B2035" w:rsidRDefault="008B2035"/>
    <w:sectPr w:rsidR="008B2035" w:rsidSect="00B660E9">
      <w:pgSz w:w="16838" w:h="11906"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17373" w14:textId="77777777" w:rsidR="0008375C" w:rsidRDefault="0008375C" w:rsidP="00120ABF">
      <w:pPr>
        <w:spacing w:after="0" w:line="240" w:lineRule="auto"/>
      </w:pPr>
      <w:r>
        <w:separator/>
      </w:r>
    </w:p>
  </w:endnote>
  <w:endnote w:type="continuationSeparator" w:id="0">
    <w:p w14:paraId="7A43EEA2" w14:textId="77777777" w:rsidR="0008375C" w:rsidRDefault="0008375C" w:rsidP="0012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CC"/>
    <w:family w:val="auto"/>
    <w:pitch w:val="variable"/>
    <w:sig w:usb0="E0000ABF" w:usb1="61DFFCFB" w:usb2="00000016"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73379" w14:textId="77777777" w:rsidR="0008375C" w:rsidRDefault="0008375C" w:rsidP="00120ABF">
      <w:pPr>
        <w:spacing w:after="0" w:line="240" w:lineRule="auto"/>
      </w:pPr>
      <w:r>
        <w:separator/>
      </w:r>
    </w:p>
  </w:footnote>
  <w:footnote w:type="continuationSeparator" w:id="0">
    <w:p w14:paraId="1C2C300F" w14:textId="77777777" w:rsidR="0008375C" w:rsidRDefault="0008375C" w:rsidP="00120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01B0"/>
    <w:multiLevelType w:val="hybridMultilevel"/>
    <w:tmpl w:val="FA1EFF0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11785E61"/>
    <w:multiLevelType w:val="hybridMultilevel"/>
    <w:tmpl w:val="47502D3C"/>
    <w:lvl w:ilvl="0" w:tplc="B1CA165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93742"/>
    <w:multiLevelType w:val="hybridMultilevel"/>
    <w:tmpl w:val="1618E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425B0D"/>
    <w:multiLevelType w:val="hybridMultilevel"/>
    <w:tmpl w:val="1618EA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102F3F"/>
    <w:multiLevelType w:val="multilevel"/>
    <w:tmpl w:val="5C7A1E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BD1D5E"/>
    <w:multiLevelType w:val="hybridMultilevel"/>
    <w:tmpl w:val="1618EA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7E1B0A"/>
    <w:multiLevelType w:val="hybridMultilevel"/>
    <w:tmpl w:val="6442A62A"/>
    <w:lvl w:ilvl="0" w:tplc="20EA2A9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CAC332">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4B3C0">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82EC6">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8A514">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A8D7E">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8BAD6">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8B566">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83D9E">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960625"/>
    <w:multiLevelType w:val="hybridMultilevel"/>
    <w:tmpl w:val="ABD0D3C8"/>
    <w:lvl w:ilvl="0" w:tplc="23223C00">
      <w:start w:val="1"/>
      <w:numFmt w:val="decimal"/>
      <w:lvlText w:val="%1."/>
      <w:lvlJc w:val="left"/>
      <w:pPr>
        <w:ind w:left="644" w:hanging="360"/>
      </w:pPr>
      <w:rPr>
        <w:b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 w15:restartNumberingAfterBreak="0">
    <w:nsid w:val="65110776"/>
    <w:multiLevelType w:val="hybridMultilevel"/>
    <w:tmpl w:val="E3CA7E64"/>
    <w:lvl w:ilvl="0" w:tplc="20EA2A9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A83A57"/>
    <w:multiLevelType w:val="hybridMultilevel"/>
    <w:tmpl w:val="D754689A"/>
    <w:lvl w:ilvl="0" w:tplc="B1CA165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F30A5C"/>
    <w:multiLevelType w:val="hybridMultilevel"/>
    <w:tmpl w:val="1618EA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0"/>
  </w:num>
  <w:num w:numId="5">
    <w:abstractNumId w:val="3"/>
  </w:num>
  <w:num w:numId="6">
    <w:abstractNumId w:val="5"/>
  </w:num>
  <w:num w:numId="7">
    <w:abstractNumId w:val="7"/>
  </w:num>
  <w:num w:numId="8">
    <w:abstractNumId w:val="6"/>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6F"/>
    <w:rsid w:val="0008375C"/>
    <w:rsid w:val="000F28C6"/>
    <w:rsid w:val="00120ABF"/>
    <w:rsid w:val="00255649"/>
    <w:rsid w:val="00350AF5"/>
    <w:rsid w:val="003F7790"/>
    <w:rsid w:val="0044742B"/>
    <w:rsid w:val="00480859"/>
    <w:rsid w:val="004A71B1"/>
    <w:rsid w:val="004F73AC"/>
    <w:rsid w:val="005C286C"/>
    <w:rsid w:val="005D6250"/>
    <w:rsid w:val="00697016"/>
    <w:rsid w:val="006D40F6"/>
    <w:rsid w:val="007776D0"/>
    <w:rsid w:val="008675F3"/>
    <w:rsid w:val="008A08F6"/>
    <w:rsid w:val="008B2035"/>
    <w:rsid w:val="00905A2D"/>
    <w:rsid w:val="00965CFB"/>
    <w:rsid w:val="00B068E7"/>
    <w:rsid w:val="00B1386F"/>
    <w:rsid w:val="00B660E9"/>
    <w:rsid w:val="00C95D34"/>
    <w:rsid w:val="00DC3C88"/>
    <w:rsid w:val="00DC7823"/>
    <w:rsid w:val="00E86876"/>
    <w:rsid w:val="00F36BF0"/>
    <w:rsid w:val="00FA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4032"/>
  <w15:chartTrackingRefBased/>
  <w15:docId w15:val="{6286717F-3C23-428E-8AD8-FAAA6C8C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120ABF"/>
    <w:pPr>
      <w:tabs>
        <w:tab w:val="center" w:pos="4677"/>
        <w:tab w:val="right" w:pos="9355"/>
      </w:tabs>
      <w:spacing w:after="0" w:line="240" w:lineRule="auto"/>
    </w:pPr>
  </w:style>
  <w:style w:type="character" w:customStyle="1" w:styleId="a4">
    <w:name w:val="Нижний колонтитул Знак"/>
    <w:basedOn w:val="a0"/>
    <w:link w:val="1"/>
    <w:uiPriority w:val="99"/>
    <w:rsid w:val="00120ABF"/>
  </w:style>
  <w:style w:type="paragraph" w:styleId="a3">
    <w:name w:val="footer"/>
    <w:basedOn w:val="a"/>
    <w:link w:val="10"/>
    <w:uiPriority w:val="99"/>
    <w:unhideWhenUsed/>
    <w:rsid w:val="00120ABF"/>
    <w:pPr>
      <w:tabs>
        <w:tab w:val="center" w:pos="4677"/>
        <w:tab w:val="right" w:pos="9355"/>
      </w:tabs>
      <w:spacing w:after="0" w:line="240" w:lineRule="auto"/>
    </w:pPr>
  </w:style>
  <w:style w:type="character" w:customStyle="1" w:styleId="10">
    <w:name w:val="Нижний колонтитул Знак1"/>
    <w:basedOn w:val="a0"/>
    <w:link w:val="a3"/>
    <w:uiPriority w:val="99"/>
    <w:rsid w:val="00120ABF"/>
  </w:style>
  <w:style w:type="paragraph" w:styleId="a5">
    <w:name w:val="header"/>
    <w:basedOn w:val="a"/>
    <w:link w:val="a6"/>
    <w:uiPriority w:val="99"/>
    <w:unhideWhenUsed/>
    <w:rsid w:val="00120A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0ABF"/>
  </w:style>
  <w:style w:type="paragraph" w:styleId="a7">
    <w:name w:val="List Paragraph"/>
    <w:basedOn w:val="a"/>
    <w:uiPriority w:val="34"/>
    <w:qFormat/>
    <w:rsid w:val="00E86876"/>
    <w:pPr>
      <w:ind w:left="720"/>
      <w:contextualSpacing/>
    </w:pPr>
  </w:style>
  <w:style w:type="table" w:customStyle="1" w:styleId="11">
    <w:name w:val="Сетка таблицы1"/>
    <w:basedOn w:val="a1"/>
    <w:next w:val="a8"/>
    <w:uiPriority w:val="59"/>
    <w:rsid w:val="0044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44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3928</Words>
  <Characters>22393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13</cp:revision>
  <dcterms:created xsi:type="dcterms:W3CDTF">2023-08-26T10:25:00Z</dcterms:created>
  <dcterms:modified xsi:type="dcterms:W3CDTF">2023-09-12T11:07:00Z</dcterms:modified>
</cp:coreProperties>
</file>