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0F4" w:rsidRPr="00D2536D" w:rsidRDefault="00D2536D" w:rsidP="00D2536D">
      <w:pPr>
        <w:shd w:val="clear" w:color="auto" w:fill="FFFFFF"/>
        <w:spacing w:before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072245" cy="6588992"/>
            <wp:effectExtent l="19050" t="0" r="0" b="0"/>
            <wp:docPr id="1" name="Рисунок 1" descr="C:\Users\User\Desktop\Рабочие программы (3 класс) И.В.Баканина\РП (1 вариант)\Мир природы и человека, 3 класс (1 вариант)\Скан_2019121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ие программы (3 класс) И.В.Баканина\РП (1 вариант)\Мир природы и человека, 3 класс (1 вариант)\Скан_20191210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58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04AB"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1.</w:t>
      </w:r>
      <w:r w:rsidR="006220F4"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  <w:r w:rsidR="00F01833"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1104AB" w:rsidRPr="003D74ED" w:rsidRDefault="005B4910" w:rsidP="003D74E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FB3A70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1104AB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6220F4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даптированная рабочая программа  по предмету  «Мир природы и человека» составлена  в соответствии с требованиями Федерального государственного образовательного стандарта начального общего образования  на основе «Примерной адаптированной основной общеобразовательной программы образования обучающихся с умственной отсталостью (</w:t>
      </w:r>
      <w:r w:rsidR="001104AB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интеллектуаль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ными нарушениями)» и Федерального государственного образовательного</w:t>
      </w:r>
      <w:r w:rsidR="001104AB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стандарт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1104AB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образования обучающихся с умственной отсталостью (интеллектуальными нарушениями) (утв. </w:t>
      </w:r>
      <w:hyperlink r:id="rId8" w:anchor="0" w:tgtFrame="_blank" w:history="1">
        <w:r w:rsidR="001104AB" w:rsidRPr="003D74ED">
          <w:rPr>
            <w:rFonts w:ascii="Times New Roman" w:eastAsia="Times New Roman" w:hAnsi="Times New Roman" w:cs="Times New Roman"/>
            <w:color w:val="2C7BDE"/>
            <w:sz w:val="24"/>
            <w:szCs w:val="24"/>
            <w:u w:val="single"/>
            <w:lang w:eastAsia="ru-RU"/>
          </w:rPr>
          <w:t>приказом </w:t>
        </w:r>
      </w:hyperlink>
      <w:r w:rsidR="001104AB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инистерства  образования и науки  РФ от 19 декабря </w:t>
      </w:r>
      <w:r w:rsidR="001104AB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2014 г. №1599)</w:t>
      </w:r>
      <w:proofErr w:type="gramEnd"/>
    </w:p>
    <w:p w:rsidR="006220F4" w:rsidRPr="003D74ED" w:rsidRDefault="001104AB" w:rsidP="003D74E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71B88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3A70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6220F4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«Мир природы и человека» является начальным звеном формирования естествоведческих знаний, пропедевтическим этапом развития у обучающихся младших классов понятийного мышления на основе сведений о живой и неживой природе.</w:t>
      </w:r>
    </w:p>
    <w:p w:rsidR="006220F4" w:rsidRPr="003D74ED" w:rsidRDefault="006220F4" w:rsidP="003D74E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предмета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заключается в формировании первоначальных знаний о живой и неживой природе; понимании простейших взаимосвязей, существующих между миром природы и человека.                                                                                                         </w:t>
      </w:r>
    </w:p>
    <w:p w:rsidR="006220F4" w:rsidRPr="003D74ED" w:rsidRDefault="006220F4" w:rsidP="003D74E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                                                                 </w:t>
      </w:r>
    </w:p>
    <w:p w:rsidR="006220F4" w:rsidRPr="003D74ED" w:rsidRDefault="006220F4" w:rsidP="003D74E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обогащение словарного запаса учащихся простыми понятиями;</w:t>
      </w:r>
    </w:p>
    <w:p w:rsidR="006220F4" w:rsidRPr="003D74ED" w:rsidRDefault="006220F4" w:rsidP="003D74E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языковых обобщений и элементарного осознания явлений языка и речи;</w:t>
      </w:r>
    </w:p>
    <w:p w:rsidR="006220F4" w:rsidRPr="003D74ED" w:rsidRDefault="006220F4" w:rsidP="003D74E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усвоение отдельных норм и правил грамматического строя речи;</w:t>
      </w:r>
    </w:p>
    <w:p w:rsidR="006220F4" w:rsidRPr="003D74ED" w:rsidRDefault="006220F4" w:rsidP="003D74E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диалогической речи, связного высказывания;</w:t>
      </w:r>
    </w:p>
    <w:p w:rsidR="006220F4" w:rsidRPr="003D74ED" w:rsidRDefault="006220F4" w:rsidP="003D74E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коммуникативной функции речи и культуры общения.</w:t>
      </w:r>
    </w:p>
    <w:p w:rsidR="006220F4" w:rsidRPr="003D74ED" w:rsidRDefault="006220F4" w:rsidP="003D74E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 организации образовательного процесса.</w:t>
      </w:r>
    </w:p>
    <w:p w:rsidR="006220F4" w:rsidRPr="003D74ED" w:rsidRDefault="006220F4" w:rsidP="003D74ED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Основной, главной формой организации учебного процесса является урок и экскурсии. В процессе обучения школьников целесообразно использовать следующие методы и приемы:</w:t>
      </w:r>
    </w:p>
    <w:p w:rsidR="006220F4" w:rsidRPr="003D74ED" w:rsidRDefault="006220F4" w:rsidP="003D74ED">
      <w:pPr>
        <w:numPr>
          <w:ilvl w:val="0"/>
          <w:numId w:val="1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словесный метод ( рассказ, объяснение</w:t>
      </w:r>
      <w:proofErr w:type="gramStart"/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беседа, работа с учебником);</w:t>
      </w:r>
    </w:p>
    <w:p w:rsidR="006220F4" w:rsidRPr="003D74ED" w:rsidRDefault="006220F4" w:rsidP="003D74ED">
      <w:pPr>
        <w:numPr>
          <w:ilvl w:val="0"/>
          <w:numId w:val="1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наглядный метод (метод иллюстраций, метод демонстраций);</w:t>
      </w:r>
    </w:p>
    <w:p w:rsidR="006220F4" w:rsidRPr="003D74ED" w:rsidRDefault="006220F4" w:rsidP="003D74ED">
      <w:pPr>
        <w:numPr>
          <w:ilvl w:val="0"/>
          <w:numId w:val="1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практический метод (упражнения, практическая работа);</w:t>
      </w:r>
    </w:p>
    <w:p w:rsidR="006220F4" w:rsidRPr="003D74ED" w:rsidRDefault="006220F4" w:rsidP="003D74ED">
      <w:pPr>
        <w:numPr>
          <w:ilvl w:val="0"/>
          <w:numId w:val="1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репродуктивный метод (работа по алгоритму);</w:t>
      </w:r>
    </w:p>
    <w:p w:rsidR="006220F4" w:rsidRPr="003D74ED" w:rsidRDefault="006220F4" w:rsidP="003D74ED">
      <w:pPr>
        <w:numPr>
          <w:ilvl w:val="0"/>
          <w:numId w:val="1"/>
        </w:num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коллективный, индивидуальный;</w:t>
      </w:r>
    </w:p>
    <w:p w:rsidR="006220F4" w:rsidRPr="003D74ED" w:rsidRDefault="006220F4" w:rsidP="003D74ED">
      <w:pPr>
        <w:numPr>
          <w:ilvl w:val="0"/>
          <w:numId w:val="1"/>
        </w:num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творческий метод;</w:t>
      </w:r>
    </w:p>
    <w:p w:rsidR="006220F4" w:rsidRPr="003D74ED" w:rsidRDefault="006220F4" w:rsidP="003D74ED">
      <w:pPr>
        <w:numPr>
          <w:ilvl w:val="0"/>
          <w:numId w:val="1"/>
        </w:num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совместные действия ребенка и взрослого, действия по подражанию (в основном на начальном этапе обучения и при изучении нового содержания);                                                                                          </w:t>
      </w:r>
    </w:p>
    <w:p w:rsidR="006220F4" w:rsidRPr="003D74ED" w:rsidRDefault="006220F4" w:rsidP="003D74ED">
      <w:pPr>
        <w:numPr>
          <w:ilvl w:val="0"/>
          <w:numId w:val="1"/>
        </w:num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рассматривание, самостоятельное называние, показ по словесной инструкции педагога предметов, картинок и т. п.;</w:t>
      </w:r>
    </w:p>
    <w:p w:rsidR="006220F4" w:rsidRPr="003D74ED" w:rsidRDefault="006220F4" w:rsidP="003D74ED">
      <w:pPr>
        <w:numPr>
          <w:ilvl w:val="0"/>
          <w:numId w:val="1"/>
        </w:num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соотнесение предметов с соответствующими им изображениями с последующим их называнием или указанием на них с помощью жеста;</w:t>
      </w:r>
    </w:p>
    <w:p w:rsidR="006220F4" w:rsidRPr="003D74ED" w:rsidRDefault="006220F4" w:rsidP="003D74ED">
      <w:pPr>
        <w:numPr>
          <w:ilvl w:val="0"/>
          <w:numId w:val="1"/>
        </w:num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наблюдения на прогулках и "экскурсиях за явлениями природы, предметами окружающего мира, живыми объектами;</w:t>
      </w:r>
    </w:p>
    <w:p w:rsidR="00293C5E" w:rsidRPr="003D74ED" w:rsidRDefault="006220F4" w:rsidP="003D74ED">
      <w:pPr>
        <w:numPr>
          <w:ilvl w:val="0"/>
          <w:numId w:val="1"/>
        </w:num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обыгрывание предметов, определение их функционального назначения, свойств и каче</w:t>
      </w:r>
      <w:proofErr w:type="gramStart"/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 дл</w:t>
      </w:r>
      <w:proofErr w:type="gramEnd"/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более точного их восприятия.  </w:t>
      </w:r>
    </w:p>
    <w:p w:rsidR="00C96480" w:rsidRPr="003D74ED" w:rsidRDefault="00C96480" w:rsidP="003D74ED">
      <w:pPr>
        <w:pStyle w:val="c117"/>
        <w:shd w:val="clear" w:color="auto" w:fill="FFFFFF"/>
        <w:spacing w:before="240" w:beforeAutospacing="0" w:after="200" w:afterAutospacing="0"/>
        <w:jc w:val="center"/>
        <w:rPr>
          <w:b/>
          <w:color w:val="000000"/>
        </w:rPr>
      </w:pPr>
    </w:p>
    <w:p w:rsidR="00C96480" w:rsidRPr="003D74ED" w:rsidRDefault="00C96480" w:rsidP="003D74ED">
      <w:pPr>
        <w:pStyle w:val="c117"/>
        <w:shd w:val="clear" w:color="auto" w:fill="FFFFFF"/>
        <w:spacing w:before="240" w:beforeAutospacing="0" w:after="200" w:afterAutospacing="0"/>
        <w:jc w:val="center"/>
        <w:rPr>
          <w:b/>
          <w:color w:val="000000"/>
        </w:rPr>
      </w:pPr>
    </w:p>
    <w:p w:rsidR="00293C5E" w:rsidRPr="003D74ED" w:rsidRDefault="00293C5E" w:rsidP="003D74ED">
      <w:pPr>
        <w:pStyle w:val="c117"/>
        <w:shd w:val="clear" w:color="auto" w:fill="FFFFFF"/>
        <w:spacing w:before="240" w:beforeAutospacing="0" w:after="200" w:afterAutospacing="0"/>
        <w:jc w:val="center"/>
        <w:rPr>
          <w:b/>
          <w:color w:val="000000"/>
        </w:rPr>
      </w:pPr>
      <w:r w:rsidRPr="003D74ED">
        <w:rPr>
          <w:b/>
          <w:color w:val="000000"/>
        </w:rPr>
        <w:t>2.Общая характеристика учебного предмета.</w:t>
      </w:r>
    </w:p>
    <w:p w:rsidR="00293C5E" w:rsidRPr="003D74ED" w:rsidRDefault="00293C5E" w:rsidP="003D74ED">
      <w:pPr>
        <w:pStyle w:val="c117"/>
        <w:shd w:val="clear" w:color="auto" w:fill="FFFFFF"/>
        <w:spacing w:before="240" w:beforeAutospacing="0" w:after="200" w:afterAutospacing="0"/>
        <w:jc w:val="both"/>
        <w:rPr>
          <w:color w:val="000000"/>
        </w:rPr>
      </w:pPr>
      <w:r w:rsidRPr="003D74ED">
        <w:rPr>
          <w:color w:val="000000"/>
        </w:rPr>
        <w:t xml:space="preserve">    Учебный предмет «Мир природы и человека» является специфическим для обучения школьников с интеллектуальными нарушениями. Его введение в учебный план обусловлено значительным отставанием таких </w:t>
      </w:r>
      <w:proofErr w:type="gramStart"/>
      <w:r w:rsidRPr="003D74ED">
        <w:rPr>
          <w:color w:val="000000"/>
        </w:rPr>
        <w:t>обучающихся</w:t>
      </w:r>
      <w:proofErr w:type="gramEnd"/>
      <w:r w:rsidRPr="003D74ED">
        <w:rPr>
          <w:color w:val="000000"/>
        </w:rPr>
        <w:t xml:space="preserve"> в общем и речевом развитии от своих сверстников с нормальным интеллектом.       У учащихся формируются элементарные представления и понятия, необходимые при обучении другим учебным предметам, расширяется и обогащается представление о непосредственно окружающем мире, они получают некоторые представления о мире, который находится вне поля их чувствительного опыта.</w:t>
      </w:r>
    </w:p>
    <w:p w:rsidR="00293C5E" w:rsidRPr="003D74ED" w:rsidRDefault="00293C5E" w:rsidP="003D74ED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Обучение способности видеть, сравнивать, обобщать, конкретизировать, делать элементарные выводы, устанавливать несложные причинно-следственные связи и закономерности способствует развитию аналитико-синтетической деятельности учащихся, коррекции их мышления.</w:t>
      </w:r>
    </w:p>
    <w:p w:rsidR="00293C5E" w:rsidRPr="003D74ED" w:rsidRDefault="00FB3A70" w:rsidP="003D74ED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proofErr w:type="gramStart"/>
      <w:r w:rsidR="00293C5E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Курс «Мир природы и человека»  для обучающихся с интеллектуальными нарушениями является начальным звеном формирования естествоведческих знаний, пропедевтическим этапом развития у учащихся младших классов понятийного мышления на материале </w:t>
      </w:r>
      <w:r w:rsidR="00293C5E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сведений о неживой и живой природе.</w:t>
      </w:r>
      <w:proofErr w:type="gramEnd"/>
      <w:r w:rsidR="00293C5E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процессе изучения окружающего мира, природы у учащихся формируются и систематизируются представления о живой и неживой природе, сезонных изменениях в ней, жизни растений и животных, строении организма человека и т.д. Обучающиеся учатся наблюдать, видеть и слышать, сравнивать и обобщать, устанавливать несложные причинно-следственные связи и взаимозависимость природных явлений. Эта деятельность учащихся играет важную роль в работе по коррекции недостатков умственного и психофизического развития, их познавательных интересов. Знания о природе помогают детям видеть прекрасное в ней, воспитывают отношение к ней, стремление беречь и охранять природу.</w:t>
      </w:r>
    </w:p>
    <w:p w:rsidR="001104AB" w:rsidRPr="003D74ED" w:rsidRDefault="005764B8" w:rsidP="003D74ED">
      <w:pPr>
        <w:shd w:val="clear" w:color="auto" w:fill="FFFFFF"/>
        <w:spacing w:before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</w:t>
      </w:r>
      <w:r w:rsidR="008C5451" w:rsidRPr="003D74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Описание места</w:t>
      </w:r>
      <w:r w:rsidRPr="003D74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учебного предмета в учебном плане</w:t>
      </w:r>
      <w:r w:rsidR="00293C5E" w:rsidRPr="003D74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5764B8" w:rsidRPr="003D74ED" w:rsidRDefault="005764B8" w:rsidP="003D74ED">
      <w:pPr>
        <w:pStyle w:val="a9"/>
        <w:shd w:val="clear" w:color="auto" w:fill="FFFFFF"/>
        <w:spacing w:before="240" w:beforeAutospacing="0" w:after="200" w:afterAutospacing="0"/>
        <w:rPr>
          <w:color w:val="000000"/>
        </w:rPr>
      </w:pPr>
      <w:r w:rsidRPr="003D74ED">
        <w:rPr>
          <w:color w:val="000000"/>
        </w:rPr>
        <w:t xml:space="preserve">     Пред</w:t>
      </w:r>
      <w:r w:rsidR="0045791C" w:rsidRPr="003D74ED">
        <w:rPr>
          <w:color w:val="000000"/>
        </w:rPr>
        <w:t>мет «Мир природы и человека» в 3</w:t>
      </w:r>
      <w:r w:rsidRPr="003D74ED">
        <w:rPr>
          <w:color w:val="000000"/>
        </w:rPr>
        <w:t xml:space="preserve"> классе изучается в рамках образовательной области «Естествознание» Федерального компонента учебного плана.</w:t>
      </w:r>
      <w:r w:rsidR="00293C5E" w:rsidRPr="003D74ED">
        <w:rPr>
          <w:color w:val="000000"/>
        </w:rPr>
        <w:t xml:space="preserve"> </w:t>
      </w:r>
      <w:r w:rsidRPr="003D74ED">
        <w:rPr>
          <w:color w:val="000000"/>
        </w:rPr>
        <w:t>На предмет «Мир природы и человека» базисным учебным планом н</w:t>
      </w:r>
      <w:r w:rsidR="0045791C" w:rsidRPr="003D74ED">
        <w:rPr>
          <w:color w:val="000000"/>
        </w:rPr>
        <w:t>ачального общего образования в 3</w:t>
      </w:r>
      <w:r w:rsidRPr="003D74ED">
        <w:rPr>
          <w:color w:val="000000"/>
        </w:rPr>
        <w:t xml:space="preserve"> классе выделяется </w:t>
      </w:r>
      <w:r w:rsidR="00293C5E" w:rsidRPr="003D74ED">
        <w:rPr>
          <w:color w:val="000000"/>
        </w:rPr>
        <w:t xml:space="preserve"> 1 ч в неделю (34 часа в год)</w:t>
      </w:r>
      <w:r w:rsidRPr="003D74ED">
        <w:rPr>
          <w:color w:val="000000"/>
        </w:rPr>
        <w:t>.</w:t>
      </w:r>
    </w:p>
    <w:p w:rsidR="005764B8" w:rsidRPr="003D74ED" w:rsidRDefault="005764B8" w:rsidP="003D74ED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74ED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tbl>
      <w:tblPr>
        <w:tblStyle w:val="1"/>
        <w:tblW w:w="13716" w:type="dxa"/>
        <w:tblLook w:val="04A0"/>
      </w:tblPr>
      <w:tblGrid>
        <w:gridCol w:w="3085"/>
        <w:gridCol w:w="1418"/>
        <w:gridCol w:w="1842"/>
        <w:gridCol w:w="1701"/>
        <w:gridCol w:w="1843"/>
        <w:gridCol w:w="1843"/>
        <w:gridCol w:w="1984"/>
      </w:tblGrid>
      <w:tr w:rsidR="005764B8" w:rsidRPr="003D74ED" w:rsidTr="005764B8">
        <w:tc>
          <w:tcPr>
            <w:tcW w:w="3085" w:type="dxa"/>
          </w:tcPr>
          <w:p w:rsidR="005764B8" w:rsidRPr="003D74ED" w:rsidRDefault="005764B8" w:rsidP="003D74ED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ED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418" w:type="dxa"/>
          </w:tcPr>
          <w:p w:rsidR="005764B8" w:rsidRPr="003D74ED" w:rsidRDefault="005764B8" w:rsidP="003D74ED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ED">
              <w:rPr>
                <w:rFonts w:ascii="Times New Roman" w:hAnsi="Times New Roman" w:cs="Times New Roman"/>
                <w:b/>
                <w:sz w:val="24"/>
                <w:szCs w:val="24"/>
              </w:rPr>
              <w:t>часов в неделю</w:t>
            </w:r>
          </w:p>
        </w:tc>
        <w:tc>
          <w:tcPr>
            <w:tcW w:w="1842" w:type="dxa"/>
          </w:tcPr>
          <w:p w:rsidR="005764B8" w:rsidRPr="003D74ED" w:rsidRDefault="005764B8" w:rsidP="003D74ED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ED">
              <w:rPr>
                <w:rFonts w:ascii="Times New Roman" w:hAnsi="Times New Roman" w:cs="Times New Roman"/>
                <w:b/>
                <w:sz w:val="24"/>
                <w:szCs w:val="24"/>
              </w:rPr>
              <w:t>1 ч</w:t>
            </w:r>
          </w:p>
        </w:tc>
        <w:tc>
          <w:tcPr>
            <w:tcW w:w="1701" w:type="dxa"/>
          </w:tcPr>
          <w:p w:rsidR="005764B8" w:rsidRPr="003D74ED" w:rsidRDefault="005764B8" w:rsidP="003D74ED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ED">
              <w:rPr>
                <w:rFonts w:ascii="Times New Roman" w:hAnsi="Times New Roman" w:cs="Times New Roman"/>
                <w:b/>
                <w:sz w:val="24"/>
                <w:szCs w:val="24"/>
              </w:rPr>
              <w:t>2 ч</w:t>
            </w:r>
          </w:p>
        </w:tc>
        <w:tc>
          <w:tcPr>
            <w:tcW w:w="1843" w:type="dxa"/>
          </w:tcPr>
          <w:p w:rsidR="005764B8" w:rsidRPr="003D74ED" w:rsidRDefault="005764B8" w:rsidP="003D74ED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ED">
              <w:rPr>
                <w:rFonts w:ascii="Times New Roman" w:hAnsi="Times New Roman" w:cs="Times New Roman"/>
                <w:b/>
                <w:sz w:val="24"/>
                <w:szCs w:val="24"/>
              </w:rPr>
              <w:t>3 ч</w:t>
            </w:r>
          </w:p>
        </w:tc>
        <w:tc>
          <w:tcPr>
            <w:tcW w:w="1843" w:type="dxa"/>
          </w:tcPr>
          <w:p w:rsidR="005764B8" w:rsidRPr="003D74ED" w:rsidRDefault="005764B8" w:rsidP="003D74ED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ED">
              <w:rPr>
                <w:rFonts w:ascii="Times New Roman" w:hAnsi="Times New Roman" w:cs="Times New Roman"/>
                <w:b/>
                <w:sz w:val="24"/>
                <w:szCs w:val="24"/>
              </w:rPr>
              <w:t>4 ч</w:t>
            </w:r>
          </w:p>
        </w:tc>
        <w:tc>
          <w:tcPr>
            <w:tcW w:w="1984" w:type="dxa"/>
          </w:tcPr>
          <w:p w:rsidR="005764B8" w:rsidRPr="003D74ED" w:rsidRDefault="005764B8" w:rsidP="003D74ED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ED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5764B8" w:rsidRPr="003D74ED" w:rsidTr="00E546A7">
        <w:trPr>
          <w:trHeight w:val="467"/>
        </w:trPr>
        <w:tc>
          <w:tcPr>
            <w:tcW w:w="3085" w:type="dxa"/>
          </w:tcPr>
          <w:p w:rsidR="005764B8" w:rsidRPr="003D74ED" w:rsidRDefault="005764B8" w:rsidP="003D74ED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4ED">
              <w:rPr>
                <w:rFonts w:ascii="Times New Roman" w:hAnsi="Times New Roman" w:cs="Times New Roman"/>
                <w:sz w:val="24"/>
                <w:szCs w:val="24"/>
              </w:rPr>
              <w:t>Мир природы и человека</w:t>
            </w:r>
          </w:p>
        </w:tc>
        <w:tc>
          <w:tcPr>
            <w:tcW w:w="1418" w:type="dxa"/>
          </w:tcPr>
          <w:p w:rsidR="005764B8" w:rsidRPr="003D74ED" w:rsidRDefault="005764B8" w:rsidP="003D74ED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5764B8" w:rsidRPr="003D74ED" w:rsidRDefault="005764B8" w:rsidP="003D74ED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4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5764B8" w:rsidRPr="003D74ED" w:rsidRDefault="005764B8" w:rsidP="003D74ED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4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5764B8" w:rsidRPr="003D74ED" w:rsidRDefault="005764B8" w:rsidP="003D74ED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4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5764B8" w:rsidRPr="003D74ED" w:rsidRDefault="005764B8" w:rsidP="003D74ED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4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5764B8" w:rsidRPr="003D74ED" w:rsidRDefault="005764B8" w:rsidP="003D74ED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4E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1104AB" w:rsidRPr="003D74ED" w:rsidRDefault="001104AB" w:rsidP="003D74ED">
      <w:pPr>
        <w:shd w:val="clear" w:color="auto" w:fill="FFFFFF"/>
        <w:spacing w:before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4.Личностные и предметные результаты освоения учебного предмета</w:t>
      </w:r>
      <w:r w:rsidR="00F01833" w:rsidRPr="003D74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6220F4" w:rsidRPr="003D74ED" w:rsidRDefault="005764B8" w:rsidP="003D74E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6220F4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 включают овладение обучающимися с умственной отсталостью (интеллектуальными нарушениями) жизненными и социальными компетенциями, необходимыми для решения практико-ориентированных задач и обеспечивающими становление социальных отношений обучающихся в различных средах.                                                                     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</w:t>
      </w:r>
      <w:r w:rsidR="006220F4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</w:t>
      </w:r>
    </w:p>
    <w:p w:rsidR="006220F4" w:rsidRPr="003D74ED" w:rsidRDefault="006220F4" w:rsidP="003D74E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            </w:t>
      </w:r>
    </w:p>
    <w:p w:rsidR="006220F4" w:rsidRPr="003D74ED" w:rsidRDefault="006220F4" w:rsidP="003D74ED">
      <w:pPr>
        <w:numPr>
          <w:ilvl w:val="0"/>
          <w:numId w:val="2"/>
        </w:num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осознание себя как гражданина России; формирование чувства гордости за свою Родину;                                           </w:t>
      </w:r>
      <w:r w:rsidR="00171B88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          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уважительного отношения к иному мнению, истории и культуре других народов;                                       </w:t>
      </w:r>
      <w:r w:rsidR="00171B88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        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 адекватных представлений о собственных возможностях, о насущно необходимом жизнеобеспечении;            </w:t>
      </w:r>
      <w:r w:rsidR="00171B88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                   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овладение начальными навыками адаптации в динамично изменяющемся и развивающемся мире;                                 </w:t>
      </w:r>
      <w:r w:rsidR="00171B88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        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  социально-бытовыми  умениями,  используемыми  в  повседневной жизни;                                                    </w:t>
      </w:r>
      <w:r w:rsidR="00171B88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  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навыками коммуникации и принятыми нормами социального взаимодействия;</w:t>
      </w:r>
      <w:proofErr w:type="gramEnd"/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                                        </w:t>
      </w:r>
      <w:r w:rsidR="00171B88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        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способность  к  осмыслению  социального  окружения,  своего  места  в  нем, принятие соответствующих возрасту ценностей и социальных ролей; принятие и освоение социальной роли обучающегося, формирование и развитие социально значимых мотивов учебной деятельности;    </w:t>
      </w:r>
    </w:p>
    <w:p w:rsidR="006220F4" w:rsidRPr="003D74ED" w:rsidRDefault="006220F4" w:rsidP="003D74ED">
      <w:pPr>
        <w:numPr>
          <w:ilvl w:val="0"/>
          <w:numId w:val="2"/>
        </w:num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навыков сотрудничества с взрослыми и сверстниками в разных социальных ситуациях;                                                         </w:t>
      </w:r>
    </w:p>
    <w:p w:rsidR="006220F4" w:rsidRPr="003D74ED" w:rsidRDefault="006220F4" w:rsidP="003D74ED">
      <w:pPr>
        <w:numPr>
          <w:ilvl w:val="0"/>
          <w:numId w:val="2"/>
        </w:num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эстетических потребностей, ценностей и чувств;                                                                                                                    </w:t>
      </w:r>
    </w:p>
    <w:p w:rsidR="006220F4" w:rsidRPr="003D74ED" w:rsidRDefault="006220F4" w:rsidP="003D74ED">
      <w:pPr>
        <w:numPr>
          <w:ilvl w:val="0"/>
          <w:numId w:val="2"/>
        </w:num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                           </w:t>
      </w:r>
    </w:p>
    <w:p w:rsidR="006220F4" w:rsidRPr="003D74ED" w:rsidRDefault="006220F4" w:rsidP="003D74ED">
      <w:pPr>
        <w:numPr>
          <w:ilvl w:val="0"/>
          <w:numId w:val="2"/>
        </w:num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                                                                 </w:t>
      </w:r>
      <w:r w:rsidR="00171B88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                  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</w:t>
      </w:r>
    </w:p>
    <w:p w:rsidR="006220F4" w:rsidRPr="003D74ED" w:rsidRDefault="006220F4" w:rsidP="003D74ED">
      <w:pPr>
        <w:numPr>
          <w:ilvl w:val="0"/>
          <w:numId w:val="2"/>
        </w:num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готовности к самостоятельной жизни.                  </w:t>
      </w:r>
    </w:p>
    <w:p w:rsidR="006220F4" w:rsidRPr="003D74ED" w:rsidRDefault="006220F4" w:rsidP="003D74E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результаты:                                                                                                    </w:t>
      </w:r>
    </w:p>
    <w:p w:rsidR="006220F4" w:rsidRPr="003D74ED" w:rsidRDefault="006220F4" w:rsidP="003D74E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-иметь представление о временах года и сезонных изменениях в  природе;</w:t>
      </w:r>
      <w:r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    </w:t>
      </w:r>
    </w:p>
    <w:p w:rsidR="006220F4" w:rsidRPr="003D74ED" w:rsidRDefault="006220F4" w:rsidP="003D74E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-знать названия изучаемых объектов, их частей;</w:t>
      </w:r>
      <w:r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                                                </w:t>
      </w:r>
    </w:p>
    <w:p w:rsidR="006220F4" w:rsidRPr="003D74ED" w:rsidRDefault="006220F4" w:rsidP="003D74E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-характеризовать  знакомые  предметы  по  основным  свойствам  (цвету,  форме,</w:t>
      </w:r>
      <w:r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величине, вкусу, запаху, материалу и др.);</w:t>
      </w:r>
      <w:r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6220F4" w:rsidRPr="003D74ED" w:rsidRDefault="006220F4" w:rsidP="003D74E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-уметь сравнивать предметы по вопросам учителя (находить отличие и сходство);</w:t>
      </w:r>
      <w:r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</w:t>
      </w:r>
    </w:p>
    <w:p w:rsidR="006220F4" w:rsidRPr="003D74ED" w:rsidRDefault="006220F4" w:rsidP="003D74E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-отвечать  на  поставленный  вопрос  полным  ответом,  используя  слова  данного</w:t>
      </w:r>
      <w:r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вопроса;</w:t>
      </w:r>
      <w:r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                                          </w:t>
      </w:r>
    </w:p>
    <w:p w:rsidR="006220F4" w:rsidRPr="003D74ED" w:rsidRDefault="006220F4" w:rsidP="003D74E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-использовать в межличностном общении простую полную фразу из 3-4 слов.</w:t>
      </w:r>
    </w:p>
    <w:p w:rsidR="006220F4" w:rsidRPr="003D74ED" w:rsidRDefault="006220F4" w:rsidP="003D74E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Минимальный уровень:                                                                                                         </w:t>
      </w:r>
    </w:p>
    <w:p w:rsidR="006220F4" w:rsidRPr="003D74ED" w:rsidRDefault="006220F4" w:rsidP="003D74E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-узнавать и называть изученные объекты на иллюстрациях, фотографиях; иметь представления о назначении объектов изучения;</w:t>
      </w:r>
      <w:r w:rsidR="00171B88"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    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относить  изученные  объекты  к  определенным  группам  (корова  -  домашнее</w:t>
      </w:r>
      <w:r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животное);</w:t>
      </w:r>
      <w:r w:rsidR="00171B88"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называть сходные объекты, отнесенные к одной и той же изучаемой группе</w:t>
      </w:r>
      <w:r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(фрукты; птицы; зимняя одежда);</w:t>
      </w:r>
      <w:r w:rsidR="00171B88"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з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нать требования к режиму дня школьника и понимать необходимость его выполнения;</w:t>
      </w:r>
      <w:r w:rsidR="00171B88"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основные правила личной  гигиены;</w:t>
      </w:r>
      <w:proofErr w:type="gramEnd"/>
      <w:r w:rsidR="00171B88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иметь представления об элементарных правилах безопасного 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поведения в природе и обществе;</w:t>
      </w:r>
      <w:r w:rsidR="00171B88"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здания под контролем учителя, адекватно оценивать свою работу,</w:t>
      </w:r>
      <w:r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к ней ценностное отноше</w:t>
      </w:r>
      <w:r w:rsidR="00171B88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ние, понимать оценку педагога; 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знакомиться с детьми, предлагать совместную игру и отвечать на приглашение</w:t>
      </w:r>
      <w:r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(давать согласие или отказываться);</w:t>
      </w:r>
      <w:r w:rsidR="00171B88"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   несложными   санитарно-гигиеническими   навыками   (мыть   руки,</w:t>
      </w:r>
      <w:r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чистить зубы, расчесывать волосы и т. п.);</w:t>
      </w:r>
      <w:proofErr w:type="gramEnd"/>
      <w:r w:rsidR="00171B88"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gramStart"/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навыками самообслуживания (чистить одежду щеткой, хранить ее на вешалке, чистить кожаную обувь, мыть посуду после еды и т. п.);</w:t>
      </w:r>
      <w:r w:rsidR="00171B88"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ухаживать за комнатными растениями; подкармливать птиц, живущих около</w:t>
      </w:r>
      <w:r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школы;</w:t>
      </w:r>
      <w:r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    </w:t>
      </w:r>
      <w:r w:rsidR="00171B88"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                       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составлять повествовательный или описательный рассказ из 3 -5 предложений об изученных объектах </w:t>
      </w:r>
      <w:r w:rsidR="00171B88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предложенному плану;    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 взаимодействовать с изученными объектами окружающего мира в учебных ситуациях;</w:t>
      </w:r>
      <w:proofErr w:type="gramEnd"/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             адекватно вести себя в классе, в школе, на улице в условиях реальной или смоделированной учителем ситуации.                                                                                                  </w:t>
      </w:r>
    </w:p>
    <w:p w:rsidR="00171B88" w:rsidRPr="003D74ED" w:rsidRDefault="006220F4" w:rsidP="003D74E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Достаточный уровень:</w:t>
      </w:r>
    </w:p>
    <w:p w:rsidR="006220F4" w:rsidRPr="003D74ED" w:rsidRDefault="00171B88" w:rsidP="003D74E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220F4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узнавать и называть изученные объекты в натуральном виде в естественных условиях; иметь представления о взаимосвязях между изученными объектами, их месте в окружающем мире относить изученные объекты к определенным группам с учетом различных оснований для классификации (волк — дикое животное, зверь (млекопитающее), животное, санитар леса);</w:t>
      </w:r>
    </w:p>
    <w:p w:rsidR="006220F4" w:rsidRPr="003D74ED" w:rsidRDefault="00171B88" w:rsidP="003D74E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220F4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отличительные существенные признаки групп объектов; знать правила гигиены органов чувств;</w:t>
      </w:r>
    </w:p>
    <w:p w:rsidR="006220F4" w:rsidRPr="003D74ED" w:rsidRDefault="00171B88" w:rsidP="003D74E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220F4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некоторые правила безопасного поведения в природе и обществе с учетом возрастных особенностей;</w:t>
      </w:r>
    </w:p>
    <w:p w:rsidR="006220F4" w:rsidRPr="003D74ED" w:rsidRDefault="00171B88" w:rsidP="003D74E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220F4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  готовыми  использовать  полученные  знания  при  решении  учебных, учебно-бытовых и учебно-трудовых задач.</w:t>
      </w:r>
    </w:p>
    <w:p w:rsidR="006220F4" w:rsidRPr="003D74ED" w:rsidRDefault="00171B88" w:rsidP="003D74E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220F4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интерес, активность и самостоятельность в работе на уроке;</w:t>
      </w:r>
    </w:p>
    <w:p w:rsidR="006220F4" w:rsidRPr="003D74ED" w:rsidRDefault="00171B88" w:rsidP="003D74E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220F4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сформированные знания и  умения при решении новых учебных, учебно-бытовых и учебно-трудовых задач развернуто характеризовать свое отношение к изученным объектам отвечать и задавать вопросы учителю по содержанию изученного, проявлять        желание рассказать о предмете изучения или наблюдения, заинтересовавшем объекте;</w:t>
      </w:r>
    </w:p>
    <w:p w:rsidR="006220F4" w:rsidRPr="003D74ED" w:rsidRDefault="00171B88" w:rsidP="003D74E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220F4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задания без текущего контроля учителя (при наличии предваряющего и итогового контроля), качественно осмысленно оценивать свою работу и работу одноклассников, проявлять к ней ценностное отношение, понимать замечания, адекватно воспринимать похвалу;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="006220F4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активность в организации совместной деятельности и ситуативного общения с детьми; адекватно взаимодействовать с объектами окружающего мира;</w:t>
      </w: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</w:t>
      </w:r>
      <w:r w:rsidR="006220F4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совершать действия по соблюдению санитарно-гигиенических норм;</w:t>
      </w:r>
      <w:proofErr w:type="gramEnd"/>
      <w:r w:rsidR="006220F4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выполнять доступные природоохранительные действия;</w:t>
      </w:r>
    </w:p>
    <w:p w:rsidR="00171B88" w:rsidRPr="003D74ED" w:rsidRDefault="00171B88" w:rsidP="003D74E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</w:t>
      </w:r>
      <w:r w:rsidR="006220F4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 готовыми к использованию сформированных умений при решении учебных, учебно-бытовых и учебно-трудовых задач в объеме программы.</w:t>
      </w:r>
      <w:r w:rsidR="006220F4"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</w:t>
      </w:r>
    </w:p>
    <w:p w:rsidR="00FB3A70" w:rsidRPr="003D74ED" w:rsidRDefault="00FB3A70" w:rsidP="003D74ED">
      <w:pPr>
        <w:shd w:val="clear" w:color="auto" w:fill="FFFFFF"/>
        <w:spacing w:before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5.Содержание учебного предмета.</w:t>
      </w:r>
    </w:p>
    <w:p w:rsidR="00FB3A70" w:rsidRPr="003D74ED" w:rsidRDefault="00FB3A70" w:rsidP="003D74ED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При отборе содержания курса «Мир природы и человека» учтены современные научные данные об особенностях познавательной деятельности, эмоционально волевой регуляции, поведения младших школьников с умственной отсталостью (интеллектуальными нарушениями).</w:t>
      </w:r>
    </w:p>
    <w:p w:rsidR="00FB3A70" w:rsidRPr="003D74ED" w:rsidRDefault="00FB3A70" w:rsidP="003D74ED">
      <w:pPr>
        <w:shd w:val="clear" w:color="auto" w:fill="FFFFFF"/>
        <w:spacing w:before="24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реализует современный взгляд на обучение естествоведческим дисциплинам, который выдвигает на первый план обеспечение:</w:t>
      </w:r>
    </w:p>
    <w:p w:rsidR="00FB3A70" w:rsidRPr="003D74ED" w:rsidRDefault="00FB3A70" w:rsidP="003D74ED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полисенсорности</w:t>
      </w:r>
      <w:proofErr w:type="spellEnd"/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восприятия объектов;</w:t>
      </w:r>
    </w:p>
    <w:p w:rsidR="00FB3A70" w:rsidRPr="003D74ED" w:rsidRDefault="00FB3A70" w:rsidP="003D74ED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практического взаимодействия обучающихся с умственной отсталостью (интеллектуальными нарушениями) с предметами познания, по возможности в натуральном виде и в естественных условиях или в виде макетов в специально созданных учебных ситуациях;</w:t>
      </w:r>
    </w:p>
    <w:p w:rsidR="00FB3A70" w:rsidRPr="003D74ED" w:rsidRDefault="00FB3A70" w:rsidP="003D74ED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накопления представлений об объектах и явлениях окружающего мира через взаимодействие с различными носителями информации: устными,  печатным словом, иллюстрациями, практической деятельностью в процессе решения учебно-познавательных задач, в совместной деятельности друг с другом в процессе решения проблемных ситуаций и т.п.;</w:t>
      </w:r>
    </w:p>
    <w:p w:rsidR="00FB3A70" w:rsidRPr="003D74ED" w:rsidRDefault="00FB3A70" w:rsidP="003D74ED">
      <w:pPr>
        <w:numPr>
          <w:ilvl w:val="0"/>
          <w:numId w:val="3"/>
        </w:numPr>
        <w:shd w:val="clear" w:color="auto" w:fill="FFFFFF"/>
        <w:spacing w:before="24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закрепления представлений, постоянное обращение к уже изученному, систематизации знаний и накоплению опыта взаимодействия с предметами познания в игровой, коммуникативной и учебной деятельности;</w:t>
      </w:r>
    </w:p>
    <w:p w:rsidR="00FB3A70" w:rsidRPr="003D74ED" w:rsidRDefault="00FB3A70" w:rsidP="003D74ED">
      <w:pPr>
        <w:numPr>
          <w:ilvl w:val="0"/>
          <w:numId w:val="4"/>
        </w:numPr>
        <w:shd w:val="clear" w:color="auto" w:fill="FFFFFF"/>
        <w:spacing w:before="24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постепенного усложнения содержания предмета: расширение характеристик предмета познания, преемственность изучаемых тем.</w:t>
      </w:r>
    </w:p>
    <w:p w:rsidR="00453564" w:rsidRPr="003D74ED" w:rsidRDefault="00FB3A70" w:rsidP="003D74ED">
      <w:pPr>
        <w:shd w:val="clear" w:color="auto" w:fill="FFFFFF"/>
        <w:spacing w:before="24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Основное внимание при изучении курса «Мир природы и человека» уделено формированию представлений об окружающем мире: живой и неживой природе, человеке, месте человека в природе, взаимосвязях человека и общества с природой. Практическая направленность учебного предмета реализуется через развитие способности к использованию знаний о живой и неживой природе, об особенностях человека как </w:t>
      </w:r>
      <w:proofErr w:type="spellStart"/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биосоциального</w:t>
      </w:r>
      <w:proofErr w:type="spellEnd"/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существа для осмысленной и самостоятельной организации безопасной жизни в конкретных условиях.                                                                                                     </w:t>
      </w:r>
      <w:r w:rsidR="00C96480"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</w:p>
    <w:p w:rsidR="00D2536D" w:rsidRDefault="00453564" w:rsidP="00D2536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</w:t>
      </w:r>
    </w:p>
    <w:p w:rsidR="001104AB" w:rsidRPr="00D2536D" w:rsidRDefault="00D2536D" w:rsidP="00D2536D">
      <w:pPr>
        <w:shd w:val="clear" w:color="auto" w:fill="FFFFFF"/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         </w:t>
      </w:r>
      <w:r>
        <w:rPr>
          <w:b/>
          <w:bCs/>
          <w:color w:val="000000"/>
        </w:rPr>
        <w:t>6</w:t>
      </w:r>
      <w:r w:rsidR="001104AB" w:rsidRPr="003D74ED">
        <w:rPr>
          <w:b/>
          <w:bCs/>
          <w:color w:val="000000"/>
        </w:rPr>
        <w:t>.Материально-техническое обеспечение.</w:t>
      </w:r>
    </w:p>
    <w:p w:rsidR="005B4910" w:rsidRPr="003D74ED" w:rsidRDefault="001104AB" w:rsidP="003D74ED">
      <w:pPr>
        <w:pStyle w:val="a9"/>
        <w:shd w:val="clear" w:color="auto" w:fill="FFFFFF"/>
        <w:spacing w:before="240" w:beforeAutospacing="0" w:after="200" w:afterAutospacing="0"/>
        <w:rPr>
          <w:color w:val="000000"/>
        </w:rPr>
      </w:pPr>
      <w:r w:rsidRPr="003D74ED">
        <w:rPr>
          <w:color w:val="000000"/>
        </w:rPr>
        <w:t>1</w:t>
      </w:r>
      <w:r w:rsidR="00EC100F" w:rsidRPr="003D74ED">
        <w:rPr>
          <w:color w:val="000000"/>
        </w:rPr>
        <w:t xml:space="preserve">. </w:t>
      </w:r>
      <w:bookmarkStart w:id="0" w:name="_GoBack"/>
      <w:bookmarkEnd w:id="0"/>
      <w:r w:rsidRPr="003D74ED">
        <w:rPr>
          <w:color w:val="000000"/>
        </w:rPr>
        <w:t>Уч</w:t>
      </w:r>
      <w:r w:rsidR="007B5F9D" w:rsidRPr="003D74ED">
        <w:rPr>
          <w:color w:val="000000"/>
        </w:rPr>
        <w:t>ебник «Мир природы и человека» 3</w:t>
      </w:r>
      <w:r w:rsidRPr="003D74ED">
        <w:rPr>
          <w:color w:val="000000"/>
        </w:rPr>
        <w:t xml:space="preserve"> класс, учебни</w:t>
      </w:r>
      <w:r w:rsidR="005B4910" w:rsidRPr="003D74ED">
        <w:rPr>
          <w:color w:val="000000"/>
        </w:rPr>
        <w:t>к для общеобразовательных организаций</w:t>
      </w:r>
      <w:r w:rsidRPr="003D74ED">
        <w:rPr>
          <w:color w:val="000000"/>
        </w:rPr>
        <w:t xml:space="preserve">, реализующих АООП. Авторы: </w:t>
      </w:r>
    </w:p>
    <w:p w:rsidR="001104AB" w:rsidRPr="003D74ED" w:rsidRDefault="005B4910" w:rsidP="003D74ED">
      <w:pPr>
        <w:pStyle w:val="a9"/>
        <w:shd w:val="clear" w:color="auto" w:fill="FFFFFF"/>
        <w:spacing w:before="240" w:beforeAutospacing="0" w:after="200" w:afterAutospacing="0"/>
        <w:rPr>
          <w:color w:val="000000"/>
        </w:rPr>
      </w:pPr>
      <w:r w:rsidRPr="003D74ED">
        <w:rPr>
          <w:color w:val="000000"/>
        </w:rPr>
        <w:t xml:space="preserve">   </w:t>
      </w:r>
      <w:r w:rsidR="001104AB" w:rsidRPr="003D74ED">
        <w:rPr>
          <w:color w:val="000000"/>
        </w:rPr>
        <w:t xml:space="preserve">Н.Б.Матвеева, </w:t>
      </w:r>
      <w:proofErr w:type="spellStart"/>
      <w:r w:rsidR="001104AB" w:rsidRPr="003D74ED">
        <w:rPr>
          <w:color w:val="000000"/>
        </w:rPr>
        <w:t>И.А.Ярочкина</w:t>
      </w:r>
      <w:proofErr w:type="spellEnd"/>
      <w:r w:rsidR="001104AB" w:rsidRPr="003D74ED">
        <w:rPr>
          <w:color w:val="000000"/>
        </w:rPr>
        <w:t xml:space="preserve">, М.А.Попова, </w:t>
      </w:r>
      <w:proofErr w:type="spellStart"/>
      <w:r w:rsidR="001104AB" w:rsidRPr="003D74ED">
        <w:rPr>
          <w:color w:val="000000"/>
        </w:rPr>
        <w:t>Т.О.Куртова</w:t>
      </w:r>
      <w:proofErr w:type="spellEnd"/>
      <w:r w:rsidR="001104AB" w:rsidRPr="003D74ED">
        <w:rPr>
          <w:color w:val="000000"/>
        </w:rPr>
        <w:t>, М:</w:t>
      </w:r>
      <w:r w:rsidR="00EC100F" w:rsidRPr="003D74ED">
        <w:rPr>
          <w:color w:val="000000"/>
        </w:rPr>
        <w:t xml:space="preserve"> </w:t>
      </w:r>
      <w:r w:rsidR="001104AB" w:rsidRPr="003D74ED">
        <w:rPr>
          <w:color w:val="000000"/>
        </w:rPr>
        <w:t xml:space="preserve">Просвещение, 2019 г.                                                          </w:t>
      </w:r>
    </w:p>
    <w:p w:rsidR="00FB3A70" w:rsidRPr="003D74ED" w:rsidRDefault="001104AB" w:rsidP="003D74ED">
      <w:pPr>
        <w:pStyle w:val="a9"/>
        <w:shd w:val="clear" w:color="auto" w:fill="FFFFFF"/>
        <w:spacing w:before="240" w:beforeAutospacing="0" w:after="200" w:afterAutospacing="0"/>
        <w:rPr>
          <w:color w:val="000000"/>
        </w:rPr>
      </w:pPr>
      <w:r w:rsidRPr="003D74ED">
        <w:rPr>
          <w:color w:val="000000"/>
        </w:rPr>
        <w:t>2. Компьютер, проектор.       </w:t>
      </w:r>
    </w:p>
    <w:p w:rsidR="001104AB" w:rsidRPr="003D74ED" w:rsidRDefault="00FB3A70" w:rsidP="003D74ED">
      <w:pPr>
        <w:pStyle w:val="a9"/>
        <w:shd w:val="clear" w:color="auto" w:fill="FFFFFF"/>
        <w:spacing w:before="240" w:beforeAutospacing="0" w:after="200" w:afterAutospacing="0"/>
        <w:rPr>
          <w:color w:val="000000"/>
        </w:rPr>
      </w:pPr>
      <w:r w:rsidRPr="003D74ED">
        <w:rPr>
          <w:color w:val="000000"/>
        </w:rPr>
        <w:t>3.Календарь.</w:t>
      </w:r>
      <w:r w:rsidR="001104AB" w:rsidRPr="003D74ED">
        <w:rPr>
          <w:color w:val="000000"/>
        </w:rPr>
        <w:t>                                                                                                               </w:t>
      </w:r>
    </w:p>
    <w:p w:rsidR="001104AB" w:rsidRPr="003D74ED" w:rsidRDefault="00FB3A70" w:rsidP="003D74ED">
      <w:pPr>
        <w:pStyle w:val="a9"/>
        <w:shd w:val="clear" w:color="auto" w:fill="FFFFFF"/>
        <w:spacing w:before="240" w:beforeAutospacing="0" w:after="200" w:afterAutospacing="0"/>
        <w:rPr>
          <w:color w:val="000000"/>
        </w:rPr>
      </w:pPr>
      <w:r w:rsidRPr="003D74ED">
        <w:rPr>
          <w:color w:val="000000"/>
        </w:rPr>
        <w:t>4</w:t>
      </w:r>
      <w:r w:rsidR="00293C5E" w:rsidRPr="003D74ED">
        <w:rPr>
          <w:color w:val="000000"/>
        </w:rPr>
        <w:t>. Наглядные пособия по темам</w:t>
      </w:r>
      <w:r w:rsidRPr="003D74ED">
        <w:rPr>
          <w:color w:val="000000"/>
        </w:rPr>
        <w:t>:</w:t>
      </w:r>
      <w:r w:rsidR="00293C5E" w:rsidRPr="003D74ED">
        <w:rPr>
          <w:color w:val="000000"/>
        </w:rPr>
        <w:t xml:space="preserve"> «Времена года», «Овощи», «Фрукты», «Животные», «Птицы» и другие.</w:t>
      </w:r>
    </w:p>
    <w:p w:rsidR="001104AB" w:rsidRPr="003D74ED" w:rsidRDefault="00FB3A70" w:rsidP="003D74ED">
      <w:pPr>
        <w:pStyle w:val="a9"/>
        <w:shd w:val="clear" w:color="auto" w:fill="FFFFFF"/>
        <w:spacing w:before="240" w:beforeAutospacing="0" w:after="200" w:afterAutospacing="0"/>
        <w:rPr>
          <w:color w:val="000000"/>
        </w:rPr>
      </w:pPr>
      <w:r w:rsidRPr="003D74ED">
        <w:rPr>
          <w:color w:val="000000"/>
        </w:rPr>
        <w:t>5</w:t>
      </w:r>
      <w:r w:rsidR="001104AB" w:rsidRPr="003D74ED">
        <w:rPr>
          <w:color w:val="000000"/>
        </w:rPr>
        <w:t>. Дидактический материал.</w:t>
      </w:r>
    </w:p>
    <w:p w:rsidR="001104AB" w:rsidRPr="003D74ED" w:rsidRDefault="00FB3A70" w:rsidP="003D74ED">
      <w:pPr>
        <w:pStyle w:val="a9"/>
        <w:shd w:val="clear" w:color="auto" w:fill="FFFFFF"/>
        <w:spacing w:before="240" w:beforeAutospacing="0" w:after="200" w:afterAutospacing="0"/>
        <w:rPr>
          <w:color w:val="000000"/>
        </w:rPr>
      </w:pPr>
      <w:r w:rsidRPr="003D74ED">
        <w:rPr>
          <w:color w:val="000000"/>
        </w:rPr>
        <w:t>6</w:t>
      </w:r>
      <w:r w:rsidR="001104AB" w:rsidRPr="003D74ED">
        <w:rPr>
          <w:color w:val="000000"/>
        </w:rPr>
        <w:t>. Коррекционные карточки.</w:t>
      </w:r>
    </w:p>
    <w:p w:rsidR="007B7BD7" w:rsidRPr="003D74ED" w:rsidRDefault="007B7BD7" w:rsidP="003D74ED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</w:p>
    <w:sectPr w:rsidR="007B7BD7" w:rsidRPr="003D74ED" w:rsidSect="008128E7">
      <w:footerReference w:type="default" r:id="rId9"/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2BED" w:rsidRDefault="003A2BED" w:rsidP="006220F4">
      <w:pPr>
        <w:spacing w:after="0" w:line="240" w:lineRule="auto"/>
      </w:pPr>
      <w:r>
        <w:separator/>
      </w:r>
    </w:p>
  </w:endnote>
  <w:endnote w:type="continuationSeparator" w:id="1">
    <w:p w:rsidR="003A2BED" w:rsidRDefault="003A2BED" w:rsidP="00622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12745716"/>
      <w:docPartObj>
        <w:docPartGallery w:val="Page Numbers (Bottom of Page)"/>
        <w:docPartUnique/>
      </w:docPartObj>
    </w:sdtPr>
    <w:sdtContent>
      <w:p w:rsidR="00E546A7" w:rsidRDefault="005402B9">
        <w:pPr>
          <w:pStyle w:val="a7"/>
          <w:jc w:val="center"/>
        </w:pPr>
        <w:r>
          <w:fldChar w:fldCharType="begin"/>
        </w:r>
        <w:r w:rsidR="00E546A7">
          <w:instrText>PAGE   \* MERGEFORMAT</w:instrText>
        </w:r>
        <w:r>
          <w:fldChar w:fldCharType="separate"/>
        </w:r>
        <w:r w:rsidR="00D2536D">
          <w:rPr>
            <w:noProof/>
          </w:rPr>
          <w:t>6</w:t>
        </w:r>
        <w:r>
          <w:fldChar w:fldCharType="end"/>
        </w:r>
      </w:p>
    </w:sdtContent>
  </w:sdt>
  <w:p w:rsidR="00E546A7" w:rsidRDefault="00E546A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2BED" w:rsidRDefault="003A2BED" w:rsidP="006220F4">
      <w:pPr>
        <w:spacing w:after="0" w:line="240" w:lineRule="auto"/>
      </w:pPr>
      <w:r>
        <w:separator/>
      </w:r>
    </w:p>
  </w:footnote>
  <w:footnote w:type="continuationSeparator" w:id="1">
    <w:p w:rsidR="003A2BED" w:rsidRDefault="003A2BED" w:rsidP="006220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E4332"/>
    <w:multiLevelType w:val="multilevel"/>
    <w:tmpl w:val="0AB4E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576035"/>
    <w:multiLevelType w:val="multilevel"/>
    <w:tmpl w:val="1B5E2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EB710D"/>
    <w:multiLevelType w:val="multilevel"/>
    <w:tmpl w:val="8FE6C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F812C7"/>
    <w:multiLevelType w:val="multilevel"/>
    <w:tmpl w:val="042C6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4011"/>
    <w:rsid w:val="00016102"/>
    <w:rsid w:val="0002706D"/>
    <w:rsid w:val="001104AB"/>
    <w:rsid w:val="00171B88"/>
    <w:rsid w:val="001823A1"/>
    <w:rsid w:val="001B1C08"/>
    <w:rsid w:val="0025114A"/>
    <w:rsid w:val="00293C5E"/>
    <w:rsid w:val="002D7242"/>
    <w:rsid w:val="00332842"/>
    <w:rsid w:val="00360DBF"/>
    <w:rsid w:val="003A2BED"/>
    <w:rsid w:val="003A4ABB"/>
    <w:rsid w:val="003B0FF3"/>
    <w:rsid w:val="003D74ED"/>
    <w:rsid w:val="003F5452"/>
    <w:rsid w:val="00453564"/>
    <w:rsid w:val="0045791C"/>
    <w:rsid w:val="00465473"/>
    <w:rsid w:val="004F39F2"/>
    <w:rsid w:val="005402B9"/>
    <w:rsid w:val="005764B8"/>
    <w:rsid w:val="00583E6B"/>
    <w:rsid w:val="005B4910"/>
    <w:rsid w:val="005D52CD"/>
    <w:rsid w:val="005F1073"/>
    <w:rsid w:val="006220F4"/>
    <w:rsid w:val="0064076C"/>
    <w:rsid w:val="00664DBD"/>
    <w:rsid w:val="006C627D"/>
    <w:rsid w:val="00760D2C"/>
    <w:rsid w:val="00762527"/>
    <w:rsid w:val="00766717"/>
    <w:rsid w:val="007B5F9D"/>
    <w:rsid w:val="007B7BD7"/>
    <w:rsid w:val="008128E7"/>
    <w:rsid w:val="00814011"/>
    <w:rsid w:val="00882FD4"/>
    <w:rsid w:val="008C5451"/>
    <w:rsid w:val="009A2DCC"/>
    <w:rsid w:val="00A03A14"/>
    <w:rsid w:val="00A20F14"/>
    <w:rsid w:val="00A2514B"/>
    <w:rsid w:val="00A25BD7"/>
    <w:rsid w:val="00A516E5"/>
    <w:rsid w:val="00A54893"/>
    <w:rsid w:val="00B4075E"/>
    <w:rsid w:val="00B9573F"/>
    <w:rsid w:val="00C14C3D"/>
    <w:rsid w:val="00C62D32"/>
    <w:rsid w:val="00C81284"/>
    <w:rsid w:val="00C96480"/>
    <w:rsid w:val="00CB3654"/>
    <w:rsid w:val="00D2536D"/>
    <w:rsid w:val="00D52131"/>
    <w:rsid w:val="00DE2C1B"/>
    <w:rsid w:val="00E546A7"/>
    <w:rsid w:val="00EC100F"/>
    <w:rsid w:val="00ED1DDE"/>
    <w:rsid w:val="00F01833"/>
    <w:rsid w:val="00F65F4A"/>
    <w:rsid w:val="00FB3A70"/>
    <w:rsid w:val="00FC0447"/>
    <w:rsid w:val="00FF04AF"/>
    <w:rsid w:val="00FF5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0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14011"/>
    <w:pPr>
      <w:spacing w:after="0" w:line="240" w:lineRule="auto"/>
    </w:pPr>
  </w:style>
  <w:style w:type="table" w:styleId="a4">
    <w:name w:val="Table Grid"/>
    <w:basedOn w:val="a1"/>
    <w:uiPriority w:val="59"/>
    <w:rsid w:val="008140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2">
    <w:name w:val="Style22"/>
    <w:basedOn w:val="a"/>
    <w:rsid w:val="00814011"/>
    <w:pPr>
      <w:widowControl w:val="0"/>
      <w:autoSpaceDE w:val="0"/>
      <w:autoSpaceDN w:val="0"/>
      <w:adjustRightInd w:val="0"/>
      <w:spacing w:after="0" w:line="216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4654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6220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20F4"/>
  </w:style>
  <w:style w:type="paragraph" w:styleId="a7">
    <w:name w:val="footer"/>
    <w:basedOn w:val="a"/>
    <w:link w:val="a8"/>
    <w:uiPriority w:val="99"/>
    <w:unhideWhenUsed/>
    <w:rsid w:val="006220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20F4"/>
  </w:style>
  <w:style w:type="paragraph" w:styleId="a9">
    <w:name w:val="Normal (Web)"/>
    <w:basedOn w:val="a"/>
    <w:uiPriority w:val="99"/>
    <w:unhideWhenUsed/>
    <w:rsid w:val="00622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7">
    <w:name w:val="c117"/>
    <w:basedOn w:val="a"/>
    <w:rsid w:val="00293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93C5E"/>
  </w:style>
  <w:style w:type="paragraph" w:customStyle="1" w:styleId="c58">
    <w:name w:val="c58"/>
    <w:basedOn w:val="a"/>
    <w:rsid w:val="00293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293C5E"/>
  </w:style>
  <w:style w:type="character" w:customStyle="1" w:styleId="c6">
    <w:name w:val="c6"/>
    <w:basedOn w:val="a0"/>
    <w:rsid w:val="00293C5E"/>
  </w:style>
  <w:style w:type="paragraph" w:customStyle="1" w:styleId="c74">
    <w:name w:val="c74"/>
    <w:basedOn w:val="a"/>
    <w:rsid w:val="00293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93C5E"/>
  </w:style>
  <w:style w:type="paragraph" w:customStyle="1" w:styleId="c44">
    <w:name w:val="c44"/>
    <w:basedOn w:val="a"/>
    <w:rsid w:val="00293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0">
    <w:name w:val="c140"/>
    <w:basedOn w:val="a"/>
    <w:rsid w:val="00293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9">
    <w:name w:val="c89"/>
    <w:basedOn w:val="a"/>
    <w:rsid w:val="00293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293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4">
    <w:name w:val="c54"/>
    <w:basedOn w:val="a0"/>
    <w:rsid w:val="00293C5E"/>
  </w:style>
  <w:style w:type="paragraph" w:customStyle="1" w:styleId="c23">
    <w:name w:val="c23"/>
    <w:basedOn w:val="a"/>
    <w:rsid w:val="00293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25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253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.ru/products/ipo/prime/doc/70760670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8</Pages>
  <Words>2249</Words>
  <Characters>12824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User</cp:lastModifiedBy>
  <cp:revision>22</cp:revision>
  <cp:lastPrinted>2019-10-16T07:55:00Z</cp:lastPrinted>
  <dcterms:created xsi:type="dcterms:W3CDTF">2016-09-11T16:59:00Z</dcterms:created>
  <dcterms:modified xsi:type="dcterms:W3CDTF">2001-12-31T20:52:00Z</dcterms:modified>
</cp:coreProperties>
</file>