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B9" w:rsidRDefault="007072D4" w:rsidP="004E61ED">
      <w:pPr>
        <w:pStyle w:val="programbody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-1062355</wp:posOffset>
            </wp:positionH>
            <wp:positionV relativeFrom="margin">
              <wp:posOffset>-276225</wp:posOffset>
            </wp:positionV>
            <wp:extent cx="10668000" cy="7772400"/>
            <wp:effectExtent l="0" t="0" r="0" b="0"/>
            <wp:wrapSquare wrapText="bothSides"/>
            <wp:docPr id="5" name="Рисунок 5" descr="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8D8" w:rsidRDefault="009C03B7" w:rsidP="006E1EC6">
      <w:pPr>
        <w:pStyle w:val="programbody"/>
        <w:numPr>
          <w:ilvl w:val="0"/>
          <w:numId w:val="21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</w:t>
      </w:r>
      <w:r w:rsidRPr="009C03B7">
        <w:rPr>
          <w:rFonts w:ascii="Times New Roman" w:hAnsi="Times New Roman" w:cs="Times New Roman"/>
          <w:b/>
          <w:bCs/>
          <w:color w:val="auto"/>
          <w:sz w:val="24"/>
          <w:szCs w:val="24"/>
        </w:rPr>
        <w:t>ояснительная записка</w:t>
      </w:r>
      <w:r w:rsidR="004F52B2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6E1EC6" w:rsidRPr="006E1EC6" w:rsidRDefault="006E1EC6" w:rsidP="006E1EC6">
      <w:pPr>
        <w:pStyle w:val="ad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коррекционному курсу «Предметно – практические действия» составлена в соответствии с АООП (адаптированной основной общеобразовательной программой) для детей с интеллектуальными нарушениями (вариант 2). </w:t>
      </w:r>
      <w:r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2A407F" w:rsidRPr="006E1EC6" w:rsidRDefault="00772390" w:rsidP="006E1EC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</w:t>
      </w:r>
      <w:r w:rsidR="001918D8" w:rsidRPr="0083539B">
        <w:rPr>
          <w:bCs/>
        </w:rPr>
        <w:t>Цел</w:t>
      </w:r>
      <w:r w:rsidR="00797881" w:rsidRPr="0083539B">
        <w:rPr>
          <w:bCs/>
        </w:rPr>
        <w:t xml:space="preserve">и </w:t>
      </w:r>
      <w:r w:rsidR="001918D8" w:rsidRPr="0083539B">
        <w:t>коррекционного курса</w:t>
      </w:r>
      <w:r w:rsidR="00797881" w:rsidRPr="0083539B">
        <w:t>:</w:t>
      </w:r>
    </w:p>
    <w:p w:rsidR="00CE6677" w:rsidRPr="00436DA0" w:rsidRDefault="007A4290" w:rsidP="00436DA0">
      <w:pPr>
        <w:pStyle w:val="a3"/>
        <w:numPr>
          <w:ilvl w:val="0"/>
          <w:numId w:val="10"/>
        </w:numPr>
        <w:spacing w:after="0"/>
        <w:ind w:left="0" w:right="-337" w:firstLine="426"/>
        <w:jc w:val="both"/>
        <w:rPr>
          <w:rFonts w:cs="Times New Roman"/>
        </w:rPr>
      </w:pPr>
      <w:r w:rsidRPr="00436DA0">
        <w:rPr>
          <w:rFonts w:cs="Times New Roman"/>
        </w:rPr>
        <w:t>Предметные:</w:t>
      </w:r>
      <w:r w:rsidR="00823529" w:rsidRPr="00436DA0">
        <w:rPr>
          <w:rFonts w:cs="Times New Roman"/>
        </w:rPr>
        <w:t xml:space="preserve"> формирование целенаправленных произвольных движений с различными предметами и материалами</w:t>
      </w:r>
      <w:r w:rsidR="00CE6677" w:rsidRPr="00436DA0">
        <w:rPr>
          <w:rFonts w:cs="Times New Roman"/>
        </w:rPr>
        <w:t>.</w:t>
      </w:r>
    </w:p>
    <w:p w:rsidR="007A4290" w:rsidRPr="00436DA0" w:rsidRDefault="00347208" w:rsidP="00436DA0">
      <w:pPr>
        <w:pStyle w:val="a3"/>
        <w:numPr>
          <w:ilvl w:val="0"/>
          <w:numId w:val="10"/>
        </w:numPr>
        <w:spacing w:after="0"/>
        <w:ind w:left="0" w:right="-337" w:firstLine="426"/>
        <w:jc w:val="both"/>
        <w:rPr>
          <w:rFonts w:cs="Times New Roman"/>
        </w:rPr>
      </w:pPr>
      <w:r w:rsidRPr="00436DA0">
        <w:rPr>
          <w:rFonts w:cs="Times New Roman"/>
        </w:rPr>
        <w:t>Личностные</w:t>
      </w:r>
      <w:r w:rsidR="007A4290" w:rsidRPr="00436DA0">
        <w:rPr>
          <w:rFonts w:cs="Times New Roman"/>
        </w:rPr>
        <w:t xml:space="preserve">: </w:t>
      </w:r>
      <w:r w:rsidR="00E8722C" w:rsidRPr="00436DA0">
        <w:rPr>
          <w:rFonts w:cs="Times New Roman"/>
        </w:rPr>
        <w:t>разви</w:t>
      </w:r>
      <w:r w:rsidR="00B70A51" w:rsidRPr="00436DA0">
        <w:rPr>
          <w:rFonts w:cs="Times New Roman"/>
        </w:rPr>
        <w:t>тие мотивов учебно-трудовой дея</w:t>
      </w:r>
      <w:r w:rsidR="00F02370" w:rsidRPr="00436DA0">
        <w:rPr>
          <w:rFonts w:cs="Times New Roman"/>
        </w:rPr>
        <w:t xml:space="preserve">тельности, </w:t>
      </w:r>
      <w:r w:rsidR="00EB48DA" w:rsidRPr="00436DA0">
        <w:rPr>
          <w:rFonts w:cs="Times New Roman"/>
        </w:rPr>
        <w:t xml:space="preserve">формирование </w:t>
      </w:r>
      <w:r w:rsidR="00E8722C" w:rsidRPr="00436DA0">
        <w:rPr>
          <w:rFonts w:cs="Times New Roman"/>
        </w:rPr>
        <w:t>внутренний позиции школьника</w:t>
      </w:r>
    </w:p>
    <w:p w:rsidR="001918D8" w:rsidRPr="00436DA0" w:rsidRDefault="007A4290" w:rsidP="00436DA0">
      <w:pPr>
        <w:pStyle w:val="a3"/>
        <w:numPr>
          <w:ilvl w:val="0"/>
          <w:numId w:val="10"/>
        </w:numPr>
        <w:spacing w:after="0"/>
        <w:ind w:left="0" w:right="-337" w:firstLine="426"/>
        <w:jc w:val="both"/>
        <w:rPr>
          <w:rFonts w:cs="Times New Roman"/>
        </w:rPr>
      </w:pPr>
      <w:r w:rsidRPr="00436DA0">
        <w:rPr>
          <w:rFonts w:cs="Times New Roman"/>
        </w:rPr>
        <w:t>Коррекционные</w:t>
      </w:r>
      <w:r w:rsidR="002A407F" w:rsidRPr="00436DA0">
        <w:rPr>
          <w:rFonts w:cs="Times New Roman"/>
        </w:rPr>
        <w:t>:</w:t>
      </w:r>
      <w:r w:rsidR="00CE6677" w:rsidRPr="00436DA0">
        <w:rPr>
          <w:rFonts w:cs="Times New Roman"/>
        </w:rPr>
        <w:t xml:space="preserve"> </w:t>
      </w:r>
      <w:r w:rsidR="00B70A51" w:rsidRPr="00436DA0">
        <w:rPr>
          <w:rFonts w:cs="Times New Roman"/>
        </w:rPr>
        <w:t>используя различные многообраз</w:t>
      </w:r>
      <w:r w:rsidR="001918D8" w:rsidRPr="00436DA0">
        <w:rPr>
          <w:rFonts w:cs="Times New Roman"/>
        </w:rPr>
        <w:t>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зрительно- двигательной координации, пространственных представлений, наглядно-действенного, наглядно-образного мышл</w:t>
      </w:r>
      <w:r w:rsidRPr="00436DA0">
        <w:rPr>
          <w:rFonts w:cs="Times New Roman"/>
        </w:rPr>
        <w:t>ения детей и</w:t>
      </w:r>
      <w:r w:rsidR="00F02370" w:rsidRPr="00436DA0">
        <w:rPr>
          <w:rFonts w:cs="Times New Roman"/>
        </w:rPr>
        <w:t xml:space="preserve"> речи </w:t>
      </w:r>
      <w:r w:rsidR="002A407F" w:rsidRPr="00436DA0">
        <w:rPr>
          <w:rFonts w:cs="Times New Roman"/>
        </w:rPr>
        <w:t>в связи с практической деятельностью</w:t>
      </w:r>
      <w:r w:rsidR="00BB5C50" w:rsidRPr="00436DA0">
        <w:rPr>
          <w:rFonts w:cs="Times New Roman"/>
        </w:rPr>
        <w:t>.</w:t>
      </w:r>
    </w:p>
    <w:p w:rsidR="002A407F" w:rsidRPr="009C03B7" w:rsidRDefault="002A407F" w:rsidP="00436DA0">
      <w:pPr>
        <w:pStyle w:val="a3"/>
        <w:numPr>
          <w:ilvl w:val="0"/>
          <w:numId w:val="10"/>
        </w:numPr>
        <w:spacing w:after="0"/>
        <w:ind w:left="0" w:right="-337" w:firstLine="426"/>
        <w:jc w:val="both"/>
        <w:rPr>
          <w:rFonts w:cs="Times New Roman"/>
          <w:color w:val="000000"/>
        </w:rPr>
      </w:pPr>
      <w:r w:rsidRPr="00436DA0">
        <w:rPr>
          <w:rFonts w:cs="Times New Roman"/>
          <w:color w:val="000000"/>
        </w:rPr>
        <w:t>Социальн</w:t>
      </w:r>
      <w:r w:rsidR="007A4290" w:rsidRPr="00436DA0">
        <w:rPr>
          <w:rFonts w:cs="Times New Roman"/>
          <w:color w:val="000000"/>
        </w:rPr>
        <w:t>ые</w:t>
      </w:r>
      <w:r w:rsidRPr="00436DA0">
        <w:rPr>
          <w:rFonts w:cs="Times New Roman"/>
          <w:color w:val="000000"/>
        </w:rPr>
        <w:t>: овладение учащимися системой доступных, практически значимых знаний, умений и навыков необходимых для дальнейшей социализации и адаптации</w:t>
      </w:r>
      <w:r w:rsidRPr="009C03B7">
        <w:rPr>
          <w:rFonts w:cs="Times New Roman"/>
          <w:color w:val="000000"/>
        </w:rPr>
        <w:t xml:space="preserve"> в обществе.</w:t>
      </w:r>
    </w:p>
    <w:p w:rsidR="00823529" w:rsidRPr="0083539B" w:rsidRDefault="00823529" w:rsidP="009C03B7">
      <w:pPr>
        <w:pStyle w:val="program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539B">
        <w:rPr>
          <w:rFonts w:ascii="Times New Roman" w:hAnsi="Times New Roman" w:cs="Times New Roman"/>
          <w:bCs/>
          <w:iCs/>
          <w:color w:val="auto"/>
          <w:sz w:val="24"/>
          <w:szCs w:val="24"/>
        </w:rPr>
        <w:t>З</w:t>
      </w:r>
      <w:r w:rsidR="00FB2643" w:rsidRPr="0083539B">
        <w:rPr>
          <w:rFonts w:ascii="Times New Roman" w:hAnsi="Times New Roman" w:cs="Times New Roman"/>
          <w:bCs/>
          <w:iCs/>
          <w:color w:val="auto"/>
          <w:sz w:val="24"/>
          <w:szCs w:val="24"/>
        </w:rPr>
        <w:t>адачи</w:t>
      </w:r>
      <w:r w:rsidR="001918D8" w:rsidRPr="0083539B">
        <w:rPr>
          <w:rFonts w:ascii="Times New Roman" w:hAnsi="Times New Roman" w:cs="Times New Roman"/>
          <w:bCs/>
          <w:iCs/>
          <w:color w:val="auto"/>
          <w:sz w:val="24"/>
          <w:szCs w:val="24"/>
        </w:rPr>
        <w:t>:</w:t>
      </w:r>
    </w:p>
    <w:p w:rsidR="001918D8" w:rsidRPr="0083539B" w:rsidRDefault="00823529" w:rsidP="009C03B7">
      <w:pPr>
        <w:pStyle w:val="program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539B">
        <w:rPr>
          <w:rFonts w:ascii="Times New Roman" w:hAnsi="Times New Roman" w:cs="Times New Roman"/>
          <w:sz w:val="24"/>
          <w:szCs w:val="24"/>
        </w:rPr>
        <w:t>Предметные</w:t>
      </w:r>
      <w:r w:rsidR="004F52B2" w:rsidRPr="0083539B">
        <w:rPr>
          <w:rFonts w:ascii="Times New Roman" w:hAnsi="Times New Roman" w:cs="Times New Roman"/>
          <w:sz w:val="24"/>
          <w:szCs w:val="24"/>
        </w:rPr>
        <w:t>:</w:t>
      </w:r>
    </w:p>
    <w:p w:rsidR="00364F2F" w:rsidRPr="009C03B7" w:rsidRDefault="00364F2F" w:rsidP="009C03B7">
      <w:pPr>
        <w:pStyle w:val="programbody"/>
        <w:numPr>
          <w:ilvl w:val="1"/>
          <w:numId w:val="1"/>
        </w:numPr>
        <w:tabs>
          <w:tab w:val="clear" w:pos="1647"/>
        </w:tabs>
        <w:spacing w:line="240" w:lineRule="auto"/>
        <w:ind w:left="993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9C03B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освоение простых действий с предметами и материалами; </w:t>
      </w:r>
    </w:p>
    <w:p w:rsidR="00364F2F" w:rsidRPr="009C03B7" w:rsidRDefault="00364F2F" w:rsidP="009C03B7">
      <w:pPr>
        <w:pStyle w:val="programbody"/>
        <w:numPr>
          <w:ilvl w:val="1"/>
          <w:numId w:val="1"/>
        </w:numPr>
        <w:tabs>
          <w:tab w:val="clear" w:pos="1647"/>
          <w:tab w:val="num" w:pos="0"/>
        </w:tabs>
        <w:spacing w:line="240" w:lineRule="auto"/>
        <w:ind w:left="993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9C03B7">
        <w:rPr>
          <w:rFonts w:ascii="Times New Roman" w:hAnsi="Times New Roman" w:cs="Times New Roman"/>
          <w:bCs/>
          <w:iCs/>
          <w:color w:val="auto"/>
          <w:sz w:val="24"/>
          <w:szCs w:val="24"/>
        </w:rPr>
        <w:t>развитие умений следовать определенному</w:t>
      </w:r>
      <w:r w:rsidR="00CE6677" w:rsidRPr="009C03B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порядку </w:t>
      </w:r>
      <w:r w:rsidRPr="009C03B7">
        <w:rPr>
          <w:rFonts w:ascii="Times New Roman" w:hAnsi="Times New Roman" w:cs="Times New Roman"/>
          <w:bCs/>
          <w:iCs/>
          <w:color w:val="auto"/>
          <w:sz w:val="24"/>
          <w:szCs w:val="24"/>
        </w:rPr>
        <w:t>при выполнении предметных действий.</w:t>
      </w:r>
    </w:p>
    <w:p w:rsidR="00EB48DA" w:rsidRPr="009C03B7" w:rsidRDefault="00EB48DA" w:rsidP="009C03B7">
      <w:pPr>
        <w:widowControl/>
        <w:numPr>
          <w:ilvl w:val="1"/>
          <w:numId w:val="1"/>
        </w:numPr>
        <w:tabs>
          <w:tab w:val="clear" w:pos="1647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cs="Times New Roman"/>
          <w:b/>
        </w:rPr>
      </w:pPr>
      <w:r w:rsidRPr="009C03B7">
        <w:rPr>
          <w:rFonts w:cs="Times New Roman"/>
        </w:rPr>
        <w:t xml:space="preserve">формирование элементарных </w:t>
      </w:r>
      <w:proofErr w:type="spellStart"/>
      <w:r w:rsidRPr="009C03B7">
        <w:rPr>
          <w:rFonts w:cs="Times New Roman"/>
        </w:rPr>
        <w:t>обще</w:t>
      </w:r>
      <w:r w:rsidR="008A0028" w:rsidRPr="009C03B7">
        <w:rPr>
          <w:rFonts w:cs="Times New Roman"/>
        </w:rPr>
        <w:t>тру</w:t>
      </w:r>
      <w:r w:rsidRPr="009C03B7">
        <w:rPr>
          <w:rFonts w:cs="Times New Roman"/>
        </w:rPr>
        <w:t>довых</w:t>
      </w:r>
      <w:proofErr w:type="spellEnd"/>
      <w:r w:rsidRPr="009C03B7">
        <w:rPr>
          <w:rFonts w:cs="Times New Roman"/>
        </w:rPr>
        <w:t xml:space="preserve"> умений и нав</w:t>
      </w:r>
      <w:r w:rsidRPr="009C03B7">
        <w:rPr>
          <w:rFonts w:cs="Times New Roman"/>
        </w:rPr>
        <w:t>ы</w:t>
      </w:r>
      <w:r w:rsidRPr="009C03B7">
        <w:rPr>
          <w:rFonts w:cs="Times New Roman"/>
        </w:rPr>
        <w:t>ков.</w:t>
      </w:r>
    </w:p>
    <w:p w:rsidR="00823529" w:rsidRPr="0083539B" w:rsidRDefault="00364F2F" w:rsidP="009C03B7">
      <w:pPr>
        <w:pStyle w:val="programbody"/>
        <w:tabs>
          <w:tab w:val="left" w:pos="934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3539B">
        <w:rPr>
          <w:rFonts w:ascii="Times New Roman" w:hAnsi="Times New Roman" w:cs="Times New Roman"/>
          <w:color w:val="auto"/>
          <w:sz w:val="24"/>
          <w:szCs w:val="24"/>
        </w:rPr>
        <w:t>Личностные:</w:t>
      </w:r>
    </w:p>
    <w:p w:rsidR="00364F2F" w:rsidRPr="009C03B7" w:rsidRDefault="00364F2F" w:rsidP="009C03B7">
      <w:pPr>
        <w:pStyle w:val="programbody"/>
        <w:numPr>
          <w:ilvl w:val="0"/>
          <w:numId w:val="17"/>
        </w:numPr>
        <w:tabs>
          <w:tab w:val="left" w:pos="934"/>
        </w:tabs>
        <w:spacing w:line="240" w:lineRule="auto"/>
        <w:ind w:hanging="731"/>
        <w:rPr>
          <w:rFonts w:ascii="Times New Roman" w:hAnsi="Times New Roman" w:cs="Times New Roman"/>
          <w:color w:val="auto"/>
          <w:sz w:val="24"/>
          <w:szCs w:val="24"/>
        </w:rPr>
      </w:pPr>
      <w:r w:rsidRPr="009C03B7">
        <w:rPr>
          <w:rFonts w:ascii="Times New Roman" w:hAnsi="Times New Roman" w:cs="Times New Roman"/>
          <w:color w:val="auto"/>
          <w:sz w:val="24"/>
          <w:szCs w:val="24"/>
        </w:rPr>
        <w:t>формирование положительного отношения к обучению и труду;</w:t>
      </w:r>
    </w:p>
    <w:p w:rsidR="008A1D51" w:rsidRPr="009C03B7" w:rsidRDefault="00B70A51" w:rsidP="009C03B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C03B7">
        <w:rPr>
          <w:rFonts w:cs="Times New Roman"/>
        </w:rPr>
        <w:t>развитие актив</w:t>
      </w:r>
      <w:r w:rsidR="008A1D51" w:rsidRPr="009C03B7">
        <w:rPr>
          <w:rFonts w:cs="Times New Roman"/>
        </w:rPr>
        <w:t>ности и самосто</w:t>
      </w:r>
      <w:r w:rsidR="00F02370" w:rsidRPr="009C03B7">
        <w:rPr>
          <w:rFonts w:cs="Times New Roman"/>
        </w:rPr>
        <w:t>ятельности</w:t>
      </w:r>
      <w:r w:rsidRPr="009C03B7">
        <w:rPr>
          <w:rFonts w:cs="Times New Roman"/>
        </w:rPr>
        <w:t>, навыков взаимоотно</w:t>
      </w:r>
      <w:r w:rsidR="008A1D51" w:rsidRPr="009C03B7">
        <w:rPr>
          <w:rFonts w:cs="Times New Roman"/>
        </w:rPr>
        <w:t>шений и опыта совместной деятельности;</w:t>
      </w:r>
    </w:p>
    <w:p w:rsidR="008A1D51" w:rsidRPr="009C03B7" w:rsidRDefault="008A1D51" w:rsidP="009C03B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C03B7">
        <w:rPr>
          <w:rFonts w:cs="Times New Roman"/>
        </w:rPr>
        <w:t>формирование положительных качеств личности</w:t>
      </w:r>
      <w:r w:rsidR="00EB48DA" w:rsidRPr="009C03B7">
        <w:rPr>
          <w:rFonts w:cs="Times New Roman"/>
        </w:rPr>
        <w:t>.</w:t>
      </w:r>
    </w:p>
    <w:p w:rsidR="00823529" w:rsidRPr="0083539B" w:rsidRDefault="00823529" w:rsidP="009C03B7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3539B">
        <w:rPr>
          <w:rFonts w:ascii="Times New Roman" w:hAnsi="Times New Roman" w:cs="Times New Roman"/>
          <w:bCs/>
          <w:iCs/>
          <w:color w:val="auto"/>
          <w:sz w:val="24"/>
          <w:szCs w:val="24"/>
        </w:rPr>
        <w:t>К</w:t>
      </w:r>
      <w:r w:rsidR="00FB2643" w:rsidRPr="0083539B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оррекционные</w:t>
      </w:r>
      <w:r w:rsidRPr="0083539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23529" w:rsidRPr="009C03B7" w:rsidRDefault="007E05E0" w:rsidP="009C03B7">
      <w:pPr>
        <w:pStyle w:val="programbody"/>
        <w:numPr>
          <w:ilvl w:val="0"/>
          <w:numId w:val="11"/>
        </w:numPr>
        <w:spacing w:line="240" w:lineRule="auto"/>
        <w:ind w:left="993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9C03B7">
        <w:rPr>
          <w:rFonts w:ascii="Times New Roman" w:hAnsi="Times New Roman" w:cs="Times New Roman"/>
          <w:color w:val="auto"/>
          <w:sz w:val="24"/>
          <w:szCs w:val="24"/>
        </w:rPr>
        <w:t>корригировать познавательную деятельность, высшие психические функции у обучающихся;</w:t>
      </w:r>
    </w:p>
    <w:p w:rsidR="005933AE" w:rsidRPr="009C03B7" w:rsidRDefault="001918D8" w:rsidP="009C03B7">
      <w:pPr>
        <w:pStyle w:val="programbody"/>
        <w:numPr>
          <w:ilvl w:val="0"/>
          <w:numId w:val="11"/>
        </w:numPr>
        <w:spacing w:line="240" w:lineRule="auto"/>
        <w:ind w:left="993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9C03B7">
        <w:rPr>
          <w:rFonts w:ascii="Times New Roman" w:hAnsi="Times New Roman" w:cs="Times New Roman"/>
          <w:color w:val="auto"/>
          <w:sz w:val="24"/>
          <w:szCs w:val="24"/>
        </w:rPr>
        <w:t>развитие мелкой моторики, зрительно-моторной координации.</w:t>
      </w:r>
    </w:p>
    <w:p w:rsidR="001918D8" w:rsidRPr="0083539B" w:rsidRDefault="00BB5C50" w:rsidP="009C03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3539B">
        <w:rPr>
          <w:rFonts w:eastAsia="Times New Roman" w:cs="Times New Roman"/>
          <w:color w:val="000000"/>
          <w:kern w:val="0"/>
          <w:lang w:eastAsia="ru-RU" w:bidi="ar-SA"/>
        </w:rPr>
        <w:t>Социальные:</w:t>
      </w:r>
    </w:p>
    <w:p w:rsidR="00D748F1" w:rsidRPr="009C03B7" w:rsidRDefault="00D748F1" w:rsidP="009C03B7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C03B7">
        <w:rPr>
          <w:rFonts w:cs="Times New Roman"/>
        </w:rPr>
        <w:t>овладение навыками самообслуживания и личной гигиены;</w:t>
      </w:r>
    </w:p>
    <w:p w:rsidR="00EB48DA" w:rsidRPr="00436DA0" w:rsidRDefault="003069E2" w:rsidP="009C03B7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cs="Times New Roman"/>
        </w:rPr>
      </w:pPr>
      <w:r w:rsidRPr="009C03B7">
        <w:rPr>
          <w:rFonts w:eastAsia="Times New Roman" w:cs="Times New Roman"/>
          <w:color w:val="000000"/>
          <w:kern w:val="0"/>
          <w:lang w:eastAsia="ru-RU" w:bidi="ar-SA"/>
        </w:rPr>
        <w:t>развитие</w:t>
      </w:r>
      <w:r w:rsidR="00D748F1" w:rsidRPr="009C03B7">
        <w:rPr>
          <w:rFonts w:eastAsia="Times New Roman" w:cs="Times New Roman"/>
          <w:color w:val="000000"/>
          <w:kern w:val="0"/>
          <w:lang w:eastAsia="ru-RU" w:bidi="ar-SA"/>
        </w:rPr>
        <w:t xml:space="preserve"> умения</w:t>
      </w:r>
      <w:r w:rsidRPr="009C03B7">
        <w:rPr>
          <w:rFonts w:eastAsia="Times New Roman" w:cs="Times New Roman"/>
          <w:color w:val="000000"/>
          <w:kern w:val="0"/>
          <w:lang w:eastAsia="ru-RU" w:bidi="ar-SA"/>
        </w:rPr>
        <w:t xml:space="preserve"> работать в коллективе, договариваться и приходить к общему р</w:t>
      </w:r>
      <w:r w:rsidRPr="009C03B7">
        <w:rPr>
          <w:rFonts w:eastAsia="Times New Roman" w:cs="Times New Roman"/>
          <w:color w:val="000000"/>
          <w:kern w:val="0"/>
          <w:lang w:eastAsia="ru-RU" w:bidi="ar-SA"/>
        </w:rPr>
        <w:t>е</w:t>
      </w:r>
      <w:r w:rsidRPr="009C03B7">
        <w:rPr>
          <w:rFonts w:eastAsia="Times New Roman" w:cs="Times New Roman"/>
          <w:color w:val="000000"/>
          <w:kern w:val="0"/>
          <w:lang w:eastAsia="ru-RU" w:bidi="ar-SA"/>
        </w:rPr>
        <w:t>шению</w:t>
      </w:r>
      <w:r w:rsidR="00EB48DA" w:rsidRPr="009C03B7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436DA0" w:rsidRPr="009C03B7" w:rsidRDefault="00436DA0" w:rsidP="00436DA0">
      <w:pPr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2. </w:t>
      </w:r>
      <w:r w:rsidRPr="009C03B7">
        <w:rPr>
          <w:rFonts w:cs="Times New Roman"/>
          <w:b/>
        </w:rPr>
        <w:t xml:space="preserve">Общая характеристика </w:t>
      </w:r>
      <w:r w:rsidR="00E96534">
        <w:rPr>
          <w:rFonts w:cs="Times New Roman"/>
          <w:b/>
        </w:rPr>
        <w:t>коррекционного курса.</w:t>
      </w:r>
    </w:p>
    <w:p w:rsidR="00436DA0" w:rsidRPr="009C03B7" w:rsidRDefault="00772390" w:rsidP="00772390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436DA0" w:rsidRPr="009C03B7">
        <w:rPr>
          <w:rFonts w:cs="Times New Roman"/>
        </w:rPr>
        <w:t>Коррекционный курс "Предметно</w:t>
      </w:r>
      <w:r w:rsidR="00436DA0">
        <w:rPr>
          <w:rFonts w:cs="Times New Roman"/>
        </w:rPr>
        <w:t xml:space="preserve"> </w:t>
      </w:r>
      <w:r w:rsidR="00436DA0" w:rsidRPr="009C03B7">
        <w:rPr>
          <w:rFonts w:cs="Times New Roman"/>
        </w:rPr>
        <w:t xml:space="preserve">- практические действия" (ППД) — это средство, помогающее учить ребенка, развивать его. </w:t>
      </w:r>
      <w:r w:rsidR="0083539B">
        <w:rPr>
          <w:rFonts w:cs="Times New Roman"/>
        </w:rPr>
        <w:t xml:space="preserve">     </w:t>
      </w:r>
      <w:r w:rsidR="00436DA0" w:rsidRPr="009C03B7">
        <w:rPr>
          <w:rFonts w:cs="Times New Roman"/>
        </w:rPr>
        <w:t>Практическая деятельность в ее простых видах наиболее понятна и доступна детям. Здесь все дано в наглядном, легко воспринимаемом виде. Разнообразие видов заданий обеспечивает разностороннюю и активную работу всех анализаторов.</w:t>
      </w:r>
    </w:p>
    <w:p w:rsidR="00436DA0" w:rsidRPr="009C03B7" w:rsidRDefault="006A328A" w:rsidP="006A328A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</w:t>
      </w:r>
      <w:r w:rsidR="00436DA0" w:rsidRPr="009C03B7">
        <w:rPr>
          <w:rFonts w:cs="Times New Roman"/>
        </w:rPr>
        <w:t>Основным механизмом включения учащихся в деятельность на уроке является сотрудничество взрослого с ребенком в различных видах деятельности: совместной (сопряженной), самостоятельной.</w:t>
      </w:r>
    </w:p>
    <w:p w:rsidR="00436DA0" w:rsidRPr="009C03B7" w:rsidRDefault="006A328A" w:rsidP="006A328A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436DA0" w:rsidRPr="009C03B7">
        <w:rPr>
          <w:rFonts w:cs="Times New Roman"/>
        </w:rPr>
        <w:t>Развитию ППД предшествует длительный период овладения действиями с предметами (хватанием и другими манипуляциями,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:rsidR="00436DA0" w:rsidRPr="009C03B7" w:rsidRDefault="006A328A" w:rsidP="0083539B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436DA0" w:rsidRPr="009C03B7">
        <w:rPr>
          <w:rFonts w:cs="Times New Roman"/>
        </w:rPr>
        <w:t xml:space="preserve">На </w:t>
      </w:r>
      <w:r w:rsidR="00772390">
        <w:rPr>
          <w:rFonts w:cs="Times New Roman"/>
        </w:rPr>
        <w:t>занятиях</w:t>
      </w:r>
      <w:r w:rsidR="00436DA0" w:rsidRPr="009C03B7">
        <w:rPr>
          <w:rFonts w:cs="Times New Roman"/>
        </w:rPr>
        <w:t xml:space="preserve"> ППД дети практически знакомятся с материала</w:t>
      </w:r>
      <w:r w:rsidR="00436DA0" w:rsidRPr="009C03B7">
        <w:rPr>
          <w:rFonts w:cs="Times New Roman"/>
        </w:rPr>
        <w:softHyphen/>
        <w:t>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основами трудовой культуры. Уроки ППД способствуют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«Предметно-практические действия» предполагает обучение детей с интеллектуальной недостаточностью умению подражать действиям взрослого, использованию предметов как орудий в деятельности. Важно показать детям, что большинство действий в быту, связанных с трудом, с удовлетворением жиз</w:t>
      </w:r>
      <w:r w:rsidR="00436DA0" w:rsidRPr="009C03B7">
        <w:rPr>
          <w:rFonts w:cs="Times New Roman"/>
        </w:rPr>
        <w:softHyphen/>
        <w:t xml:space="preserve">ненных потребностей, человек </w:t>
      </w:r>
      <w:r w:rsidR="004F52B2">
        <w:rPr>
          <w:rFonts w:cs="Times New Roman"/>
        </w:rPr>
        <w:t>производит, используя предметы-</w:t>
      </w:r>
      <w:r w:rsidR="00436DA0" w:rsidRPr="009C03B7">
        <w:rPr>
          <w:rFonts w:cs="Times New Roman"/>
        </w:rPr>
        <w:t>орудия, вспомогательные средс</w:t>
      </w:r>
      <w:r w:rsidR="004F52B2">
        <w:rPr>
          <w:rFonts w:cs="Times New Roman"/>
        </w:rPr>
        <w:t xml:space="preserve">тва (стул, ложка, чашка </w:t>
      </w:r>
      <w:r w:rsidR="00436DA0" w:rsidRPr="009C03B7">
        <w:rPr>
          <w:rFonts w:cs="Times New Roman"/>
        </w:rPr>
        <w:t>и т. д.).</w:t>
      </w:r>
    </w:p>
    <w:p w:rsidR="00436DA0" w:rsidRPr="00436DA0" w:rsidRDefault="00436DA0" w:rsidP="00436DA0">
      <w:pPr>
        <w:widowControl/>
        <w:suppressAutoHyphens w:val="0"/>
        <w:autoSpaceDE w:val="0"/>
        <w:autoSpaceDN w:val="0"/>
        <w:adjustRightInd w:val="0"/>
        <w:ind w:left="993"/>
        <w:jc w:val="center"/>
        <w:rPr>
          <w:rFonts w:cs="Times New Roman"/>
          <w:b/>
        </w:rPr>
      </w:pPr>
      <w:r w:rsidRPr="00436DA0">
        <w:rPr>
          <w:rFonts w:cs="Times New Roman"/>
          <w:b/>
        </w:rPr>
        <w:t xml:space="preserve">3. Место </w:t>
      </w:r>
      <w:r w:rsidR="00E96534">
        <w:rPr>
          <w:rFonts w:cs="Times New Roman"/>
          <w:b/>
        </w:rPr>
        <w:t>коррекционного</w:t>
      </w:r>
      <w:r w:rsidR="004F52B2">
        <w:rPr>
          <w:rFonts w:cs="Times New Roman"/>
          <w:b/>
        </w:rPr>
        <w:t xml:space="preserve"> курса в учебном плане.</w:t>
      </w:r>
    </w:p>
    <w:p w:rsidR="00436DA0" w:rsidRDefault="00772390" w:rsidP="006A328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6A328A">
        <w:rPr>
          <w:rFonts w:cs="Times New Roman"/>
        </w:rPr>
        <w:t xml:space="preserve"> </w:t>
      </w:r>
      <w:r>
        <w:rPr>
          <w:rFonts w:cs="Times New Roman"/>
        </w:rPr>
        <w:t>Курс</w:t>
      </w:r>
      <w:r w:rsidR="006A328A">
        <w:rPr>
          <w:rFonts w:cs="Times New Roman"/>
        </w:rPr>
        <w:t xml:space="preserve"> </w:t>
      </w:r>
      <w:r w:rsidR="00436DA0" w:rsidRPr="00436DA0">
        <w:rPr>
          <w:rFonts w:cs="Times New Roman"/>
        </w:rPr>
        <w:t>«Предметно-практические действия» входит в образовательную область «Коррекционные зан</w:t>
      </w:r>
      <w:r w:rsidR="00B02D22">
        <w:rPr>
          <w:rFonts w:cs="Times New Roman"/>
        </w:rPr>
        <w:t xml:space="preserve">ятия», </w:t>
      </w:r>
      <w:r>
        <w:rPr>
          <w:rFonts w:cs="Times New Roman"/>
        </w:rPr>
        <w:t xml:space="preserve">занятия </w:t>
      </w:r>
      <w:r w:rsidR="00B02D22">
        <w:rPr>
          <w:rFonts w:cs="Times New Roman"/>
        </w:rPr>
        <w:t>п</w:t>
      </w:r>
      <w:r w:rsidR="00225757">
        <w:rPr>
          <w:rFonts w:cs="Times New Roman"/>
        </w:rPr>
        <w:t xml:space="preserve">роводятся </w:t>
      </w:r>
      <w:r w:rsidR="00E96534">
        <w:rPr>
          <w:rFonts w:cs="Times New Roman"/>
        </w:rPr>
        <w:t>3 часа в неделю,</w:t>
      </w:r>
      <w:r w:rsidR="00436DA0" w:rsidRPr="00436DA0">
        <w:rPr>
          <w:rFonts w:cs="Times New Roman"/>
        </w:rPr>
        <w:t xml:space="preserve"> 102 ч</w:t>
      </w:r>
      <w:r w:rsidR="00436DA0" w:rsidRPr="00436DA0">
        <w:rPr>
          <w:rFonts w:cs="Times New Roman"/>
        </w:rPr>
        <w:t>а</w:t>
      </w:r>
      <w:r w:rsidR="00436DA0" w:rsidRPr="00436DA0">
        <w:rPr>
          <w:rFonts w:cs="Times New Roman"/>
        </w:rPr>
        <w:t>са в год.</w:t>
      </w:r>
    </w:p>
    <w:p w:rsidR="00225757" w:rsidRPr="00304796" w:rsidRDefault="00225757" w:rsidP="004F52B2">
      <w:pPr>
        <w:jc w:val="center"/>
        <w:rPr>
          <w:rFonts w:cs="Times New Roman"/>
          <w:b/>
        </w:rPr>
      </w:pPr>
      <w:r w:rsidRPr="00304796">
        <w:rPr>
          <w:rFonts w:cs="Times New Roman"/>
          <w:b/>
        </w:rPr>
        <w:t>Учебный план</w:t>
      </w:r>
      <w:r>
        <w:rPr>
          <w:rFonts w:cs="Times New Roman"/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2100"/>
        <w:gridCol w:w="1811"/>
        <w:gridCol w:w="1949"/>
        <w:gridCol w:w="1811"/>
        <w:gridCol w:w="1811"/>
        <w:gridCol w:w="1594"/>
      </w:tblGrid>
      <w:tr w:rsidR="00225757" w:rsidRPr="00304796" w:rsidTr="00173527">
        <w:tc>
          <w:tcPr>
            <w:tcW w:w="3201" w:type="dxa"/>
          </w:tcPr>
          <w:p w:rsidR="006D336C" w:rsidRDefault="00225757" w:rsidP="006C5649">
            <w:pPr>
              <w:autoSpaceDE w:val="0"/>
              <w:spacing w:line="260" w:lineRule="atLeast"/>
              <w:jc w:val="center"/>
              <w:rPr>
                <w:rFonts w:cs="Times New Roman"/>
                <w:b/>
                <w:color w:val="000000"/>
              </w:rPr>
            </w:pPr>
            <w:r w:rsidRPr="00304796">
              <w:rPr>
                <w:rFonts w:cs="Times New Roman"/>
                <w:b/>
                <w:color w:val="000000"/>
              </w:rPr>
              <w:t xml:space="preserve">Коррекционный </w:t>
            </w:r>
          </w:p>
          <w:p w:rsidR="00225757" w:rsidRPr="00304796" w:rsidRDefault="00225757" w:rsidP="006C5649">
            <w:pPr>
              <w:autoSpaceDE w:val="0"/>
              <w:spacing w:line="260" w:lineRule="atLeast"/>
              <w:jc w:val="center"/>
              <w:rPr>
                <w:rFonts w:cs="Times New Roman"/>
                <w:b/>
                <w:color w:val="000000"/>
              </w:rPr>
            </w:pPr>
            <w:r w:rsidRPr="00304796">
              <w:rPr>
                <w:rFonts w:cs="Times New Roman"/>
                <w:b/>
                <w:color w:val="000000"/>
              </w:rPr>
              <w:t>курс</w:t>
            </w:r>
          </w:p>
        </w:tc>
        <w:tc>
          <w:tcPr>
            <w:tcW w:w="2101" w:type="dxa"/>
          </w:tcPr>
          <w:p w:rsidR="00772390" w:rsidRDefault="00772390" w:rsidP="006C5649">
            <w:pPr>
              <w:autoSpaceDE w:val="0"/>
              <w:spacing w:line="26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Кол-во </w:t>
            </w:r>
            <w:r w:rsidR="00225757" w:rsidRPr="00304796">
              <w:rPr>
                <w:rFonts w:cs="Times New Roman"/>
                <w:b/>
                <w:color w:val="000000"/>
              </w:rPr>
              <w:t xml:space="preserve">часов </w:t>
            </w:r>
          </w:p>
          <w:p w:rsidR="00225757" w:rsidRPr="00304796" w:rsidRDefault="00225757" w:rsidP="006C5649">
            <w:pPr>
              <w:autoSpaceDE w:val="0"/>
              <w:spacing w:line="260" w:lineRule="atLeast"/>
              <w:jc w:val="center"/>
              <w:rPr>
                <w:rFonts w:cs="Times New Roman"/>
                <w:b/>
                <w:color w:val="000000"/>
              </w:rPr>
            </w:pPr>
            <w:r w:rsidRPr="00304796">
              <w:rPr>
                <w:rFonts w:cs="Times New Roman"/>
                <w:b/>
                <w:color w:val="000000"/>
              </w:rPr>
              <w:t>в неделю</w:t>
            </w:r>
          </w:p>
        </w:tc>
        <w:tc>
          <w:tcPr>
            <w:tcW w:w="1812" w:type="dxa"/>
          </w:tcPr>
          <w:p w:rsidR="00225757" w:rsidRPr="00304796" w:rsidRDefault="00225757" w:rsidP="006C5649">
            <w:pPr>
              <w:autoSpaceDE w:val="0"/>
              <w:spacing w:line="260" w:lineRule="atLeast"/>
              <w:jc w:val="center"/>
              <w:rPr>
                <w:rFonts w:cs="Times New Roman"/>
                <w:b/>
                <w:color w:val="000000"/>
              </w:rPr>
            </w:pPr>
            <w:r w:rsidRPr="00304796">
              <w:rPr>
                <w:rFonts w:cs="Times New Roman"/>
                <w:b/>
                <w:color w:val="000000"/>
              </w:rPr>
              <w:t>1ч</w:t>
            </w:r>
          </w:p>
        </w:tc>
        <w:tc>
          <w:tcPr>
            <w:tcW w:w="1950" w:type="dxa"/>
          </w:tcPr>
          <w:p w:rsidR="00225757" w:rsidRPr="00304796" w:rsidRDefault="00225757" w:rsidP="006C5649">
            <w:pPr>
              <w:autoSpaceDE w:val="0"/>
              <w:spacing w:line="260" w:lineRule="atLeast"/>
              <w:jc w:val="center"/>
              <w:rPr>
                <w:rFonts w:cs="Times New Roman"/>
                <w:b/>
                <w:color w:val="000000"/>
              </w:rPr>
            </w:pPr>
            <w:r w:rsidRPr="00304796">
              <w:rPr>
                <w:rFonts w:cs="Times New Roman"/>
                <w:b/>
                <w:color w:val="000000"/>
              </w:rPr>
              <w:t>2ч</w:t>
            </w:r>
          </w:p>
        </w:tc>
        <w:tc>
          <w:tcPr>
            <w:tcW w:w="1812" w:type="dxa"/>
          </w:tcPr>
          <w:p w:rsidR="00225757" w:rsidRPr="00304796" w:rsidRDefault="00225757" w:rsidP="006C5649">
            <w:pPr>
              <w:autoSpaceDE w:val="0"/>
              <w:spacing w:line="260" w:lineRule="atLeast"/>
              <w:jc w:val="center"/>
              <w:rPr>
                <w:rFonts w:cs="Times New Roman"/>
                <w:b/>
                <w:color w:val="000000"/>
              </w:rPr>
            </w:pPr>
            <w:r w:rsidRPr="00304796">
              <w:rPr>
                <w:rFonts w:cs="Times New Roman"/>
                <w:b/>
                <w:color w:val="000000"/>
              </w:rPr>
              <w:t>3ч</w:t>
            </w:r>
          </w:p>
        </w:tc>
        <w:tc>
          <w:tcPr>
            <w:tcW w:w="1812" w:type="dxa"/>
          </w:tcPr>
          <w:p w:rsidR="00225757" w:rsidRPr="00304796" w:rsidRDefault="00225757" w:rsidP="006C5649">
            <w:pPr>
              <w:autoSpaceDE w:val="0"/>
              <w:spacing w:line="260" w:lineRule="atLeast"/>
              <w:jc w:val="center"/>
              <w:rPr>
                <w:rFonts w:cs="Times New Roman"/>
                <w:b/>
                <w:color w:val="000000"/>
              </w:rPr>
            </w:pPr>
            <w:r w:rsidRPr="00304796">
              <w:rPr>
                <w:rFonts w:cs="Times New Roman"/>
                <w:b/>
                <w:color w:val="000000"/>
              </w:rPr>
              <w:t>4ч</w:t>
            </w:r>
          </w:p>
        </w:tc>
        <w:tc>
          <w:tcPr>
            <w:tcW w:w="1595" w:type="dxa"/>
          </w:tcPr>
          <w:p w:rsidR="00225757" w:rsidRPr="00304796" w:rsidRDefault="00225757" w:rsidP="006C5649">
            <w:pPr>
              <w:autoSpaceDE w:val="0"/>
              <w:spacing w:line="260" w:lineRule="atLeast"/>
              <w:jc w:val="center"/>
              <w:rPr>
                <w:rFonts w:cs="Times New Roman"/>
                <w:b/>
                <w:color w:val="000000"/>
              </w:rPr>
            </w:pPr>
            <w:r w:rsidRPr="00304796">
              <w:rPr>
                <w:rFonts w:cs="Times New Roman"/>
                <w:b/>
                <w:color w:val="000000"/>
              </w:rPr>
              <w:t>год</w:t>
            </w:r>
          </w:p>
        </w:tc>
      </w:tr>
      <w:tr w:rsidR="00225757" w:rsidRPr="00304796" w:rsidTr="00173527">
        <w:tc>
          <w:tcPr>
            <w:tcW w:w="3201" w:type="dxa"/>
          </w:tcPr>
          <w:p w:rsidR="00225757" w:rsidRPr="00304796" w:rsidRDefault="00225757" w:rsidP="006C5649">
            <w:pPr>
              <w:autoSpaceDE w:val="0"/>
              <w:spacing w:line="260" w:lineRule="atLeast"/>
              <w:jc w:val="center"/>
              <w:rPr>
                <w:rFonts w:cs="Times New Roman"/>
                <w:color w:val="000000"/>
              </w:rPr>
            </w:pPr>
            <w:r w:rsidRPr="00304796">
              <w:rPr>
                <w:rFonts w:cs="Times New Roman"/>
                <w:color w:val="000000"/>
              </w:rPr>
              <w:t>Предметно-практические действия</w:t>
            </w:r>
          </w:p>
        </w:tc>
        <w:tc>
          <w:tcPr>
            <w:tcW w:w="2101" w:type="dxa"/>
          </w:tcPr>
          <w:p w:rsidR="00225757" w:rsidRPr="00304796" w:rsidRDefault="00225757" w:rsidP="006C5649">
            <w:pPr>
              <w:autoSpaceDE w:val="0"/>
              <w:spacing w:line="260" w:lineRule="atLeast"/>
              <w:rPr>
                <w:rFonts w:cs="Times New Roman"/>
                <w:color w:val="000000"/>
              </w:rPr>
            </w:pPr>
          </w:p>
          <w:p w:rsidR="00225757" w:rsidRPr="00304796" w:rsidRDefault="00225757" w:rsidP="006C5649">
            <w:pPr>
              <w:autoSpaceDE w:val="0"/>
              <w:spacing w:line="260" w:lineRule="atLeast"/>
              <w:jc w:val="center"/>
              <w:rPr>
                <w:rFonts w:cs="Times New Roman"/>
                <w:color w:val="000000"/>
              </w:rPr>
            </w:pPr>
            <w:r w:rsidRPr="00304796">
              <w:rPr>
                <w:rFonts w:cs="Times New Roman"/>
                <w:color w:val="000000"/>
              </w:rPr>
              <w:t>3</w:t>
            </w:r>
          </w:p>
        </w:tc>
        <w:tc>
          <w:tcPr>
            <w:tcW w:w="1812" w:type="dxa"/>
          </w:tcPr>
          <w:p w:rsidR="00225757" w:rsidRPr="00304796" w:rsidRDefault="00225757" w:rsidP="006C5649">
            <w:pPr>
              <w:autoSpaceDE w:val="0"/>
              <w:spacing w:line="260" w:lineRule="atLeast"/>
              <w:ind w:firstLine="567"/>
              <w:jc w:val="center"/>
              <w:rPr>
                <w:rFonts w:cs="Times New Roman"/>
                <w:color w:val="000000"/>
              </w:rPr>
            </w:pPr>
          </w:p>
          <w:p w:rsidR="00225757" w:rsidRPr="00304796" w:rsidRDefault="00225757" w:rsidP="006C5649">
            <w:pPr>
              <w:autoSpaceDE w:val="0"/>
              <w:spacing w:line="260" w:lineRule="atLeast"/>
              <w:jc w:val="center"/>
              <w:rPr>
                <w:rFonts w:cs="Times New Roman"/>
                <w:color w:val="000000"/>
              </w:rPr>
            </w:pPr>
            <w:r w:rsidRPr="00304796">
              <w:rPr>
                <w:rFonts w:cs="Times New Roman"/>
                <w:color w:val="000000"/>
              </w:rPr>
              <w:t>24</w:t>
            </w:r>
          </w:p>
        </w:tc>
        <w:tc>
          <w:tcPr>
            <w:tcW w:w="1950" w:type="dxa"/>
          </w:tcPr>
          <w:p w:rsidR="00225757" w:rsidRPr="00304796" w:rsidRDefault="00225757" w:rsidP="006C5649">
            <w:pPr>
              <w:autoSpaceDE w:val="0"/>
              <w:spacing w:line="260" w:lineRule="atLeast"/>
              <w:ind w:firstLine="567"/>
              <w:jc w:val="center"/>
              <w:rPr>
                <w:rFonts w:cs="Times New Roman"/>
                <w:color w:val="000000"/>
              </w:rPr>
            </w:pPr>
          </w:p>
          <w:p w:rsidR="00225757" w:rsidRPr="00304796" w:rsidRDefault="00225757" w:rsidP="006C5649">
            <w:pPr>
              <w:autoSpaceDE w:val="0"/>
              <w:spacing w:line="260" w:lineRule="atLeast"/>
              <w:jc w:val="center"/>
              <w:rPr>
                <w:rFonts w:cs="Times New Roman"/>
                <w:color w:val="000000"/>
              </w:rPr>
            </w:pPr>
            <w:r w:rsidRPr="00304796">
              <w:rPr>
                <w:rFonts w:cs="Times New Roman"/>
                <w:color w:val="000000"/>
              </w:rPr>
              <w:t>24</w:t>
            </w:r>
          </w:p>
        </w:tc>
        <w:tc>
          <w:tcPr>
            <w:tcW w:w="1812" w:type="dxa"/>
          </w:tcPr>
          <w:p w:rsidR="00225757" w:rsidRPr="00304796" w:rsidRDefault="00225757" w:rsidP="006C5649">
            <w:pPr>
              <w:autoSpaceDE w:val="0"/>
              <w:spacing w:line="260" w:lineRule="atLeast"/>
              <w:ind w:firstLine="567"/>
              <w:jc w:val="center"/>
              <w:rPr>
                <w:rFonts w:cs="Times New Roman"/>
                <w:color w:val="000000"/>
              </w:rPr>
            </w:pPr>
          </w:p>
          <w:p w:rsidR="00225757" w:rsidRPr="00304796" w:rsidRDefault="00225757" w:rsidP="006C5649">
            <w:pPr>
              <w:autoSpaceDE w:val="0"/>
              <w:spacing w:line="260" w:lineRule="atLeast"/>
              <w:jc w:val="center"/>
              <w:rPr>
                <w:rFonts w:cs="Times New Roman"/>
                <w:color w:val="000000"/>
              </w:rPr>
            </w:pPr>
            <w:r w:rsidRPr="00304796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812" w:type="dxa"/>
          </w:tcPr>
          <w:p w:rsidR="00225757" w:rsidRPr="00304796" w:rsidRDefault="00225757" w:rsidP="006C5649">
            <w:pPr>
              <w:autoSpaceDE w:val="0"/>
              <w:spacing w:line="260" w:lineRule="atLeast"/>
              <w:ind w:firstLine="567"/>
              <w:jc w:val="center"/>
              <w:rPr>
                <w:rFonts w:cs="Times New Roman"/>
                <w:color w:val="000000"/>
              </w:rPr>
            </w:pPr>
          </w:p>
          <w:p w:rsidR="00225757" w:rsidRPr="00304796" w:rsidRDefault="00225757" w:rsidP="006C5649">
            <w:pPr>
              <w:autoSpaceDE w:val="0"/>
              <w:spacing w:line="260" w:lineRule="atLeast"/>
              <w:jc w:val="center"/>
              <w:rPr>
                <w:rFonts w:cs="Times New Roman"/>
                <w:color w:val="000000"/>
              </w:rPr>
            </w:pPr>
            <w:r w:rsidRPr="00304796">
              <w:rPr>
                <w:rFonts w:cs="Times New Roman"/>
                <w:color w:val="000000"/>
              </w:rPr>
              <w:t>24</w:t>
            </w:r>
          </w:p>
        </w:tc>
        <w:tc>
          <w:tcPr>
            <w:tcW w:w="1595" w:type="dxa"/>
          </w:tcPr>
          <w:p w:rsidR="00225757" w:rsidRPr="00304796" w:rsidRDefault="00225757" w:rsidP="006C5649">
            <w:pPr>
              <w:autoSpaceDE w:val="0"/>
              <w:spacing w:line="260" w:lineRule="atLeast"/>
              <w:ind w:firstLine="567"/>
              <w:rPr>
                <w:rFonts w:cs="Times New Roman"/>
                <w:color w:val="000000"/>
              </w:rPr>
            </w:pPr>
          </w:p>
          <w:p w:rsidR="00225757" w:rsidRPr="00304796" w:rsidRDefault="00225757" w:rsidP="006C5649">
            <w:pPr>
              <w:autoSpaceDE w:val="0"/>
              <w:spacing w:line="260" w:lineRule="atLeast"/>
              <w:jc w:val="center"/>
              <w:rPr>
                <w:rFonts w:cs="Times New Roman"/>
                <w:color w:val="000000"/>
              </w:rPr>
            </w:pPr>
            <w:r w:rsidRPr="00304796">
              <w:rPr>
                <w:rFonts w:cs="Times New Roman"/>
                <w:color w:val="000000"/>
              </w:rPr>
              <w:t>102</w:t>
            </w:r>
          </w:p>
        </w:tc>
      </w:tr>
    </w:tbl>
    <w:p w:rsidR="001E0877" w:rsidRPr="009C03B7" w:rsidRDefault="00436DA0" w:rsidP="004F52B2">
      <w:pPr>
        <w:pStyle w:val="ListParagraph"/>
        <w:widowControl/>
        <w:suppressAutoHyphens w:val="0"/>
        <w:ind w:left="0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4. </w:t>
      </w:r>
      <w:r w:rsidR="00423EBD" w:rsidRPr="009C03B7">
        <w:rPr>
          <w:rFonts w:cs="Times New Roman"/>
          <w:b/>
        </w:rPr>
        <w:t>Личн</w:t>
      </w:r>
      <w:r w:rsidR="001E0877" w:rsidRPr="009C03B7">
        <w:rPr>
          <w:rFonts w:cs="Times New Roman"/>
          <w:b/>
        </w:rPr>
        <w:t xml:space="preserve">остные и предметные результаты </w:t>
      </w:r>
      <w:r w:rsidR="00423EBD" w:rsidRPr="009C03B7">
        <w:rPr>
          <w:rFonts w:cs="Times New Roman"/>
          <w:b/>
        </w:rPr>
        <w:t xml:space="preserve">освоения </w:t>
      </w:r>
      <w:r w:rsidR="00E96534">
        <w:rPr>
          <w:rFonts w:cs="Times New Roman"/>
          <w:b/>
        </w:rPr>
        <w:t>коррекционного</w:t>
      </w:r>
      <w:r w:rsidR="00423EBD" w:rsidRPr="009C03B7">
        <w:rPr>
          <w:rFonts w:cs="Times New Roman"/>
          <w:b/>
        </w:rPr>
        <w:t xml:space="preserve"> курса</w:t>
      </w:r>
      <w:r>
        <w:rPr>
          <w:rFonts w:cs="Times New Roman"/>
          <w:b/>
        </w:rPr>
        <w:t>.</w:t>
      </w:r>
    </w:p>
    <w:p w:rsidR="00423EBD" w:rsidRPr="009C03B7" w:rsidRDefault="006A328A" w:rsidP="006A328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423EBD" w:rsidRPr="009C03B7">
        <w:rPr>
          <w:color w:val="auto"/>
        </w:rPr>
        <w:t>В соответствии с требован</w:t>
      </w:r>
      <w:r w:rsidR="00B02D22">
        <w:rPr>
          <w:color w:val="auto"/>
        </w:rPr>
        <w:t xml:space="preserve">иями ФГОС к АООП для обучающихся с легкой умственной отсталостью </w:t>
      </w:r>
      <w:r w:rsidR="00423EBD" w:rsidRPr="009C03B7">
        <w:rPr>
          <w:color w:val="auto"/>
        </w:rPr>
        <w:t>результативность обучения ка</w:t>
      </w:r>
      <w:r w:rsidR="00423EBD" w:rsidRPr="009C03B7">
        <w:rPr>
          <w:color w:val="auto"/>
        </w:rPr>
        <w:t>ж</w:t>
      </w:r>
      <w:r w:rsidR="00423EBD" w:rsidRPr="009C03B7">
        <w:rPr>
          <w:color w:val="auto"/>
        </w:rPr>
        <w:t>дого обучающегося оценивается с учетом особенностей его психофизического развития и особых образовательных потребностей. Осно</w:t>
      </w:r>
      <w:r w:rsidR="00423EBD" w:rsidRPr="009C03B7">
        <w:rPr>
          <w:color w:val="auto"/>
        </w:rPr>
        <w:t>в</w:t>
      </w:r>
      <w:r w:rsidR="00423EBD" w:rsidRPr="009C03B7">
        <w:rPr>
          <w:color w:val="auto"/>
        </w:rPr>
        <w:t>ным ожидаемым результатом ос</w:t>
      </w:r>
      <w:r w:rsidR="00B02D22">
        <w:rPr>
          <w:color w:val="auto"/>
        </w:rPr>
        <w:t xml:space="preserve">воения обучающимися </w:t>
      </w:r>
      <w:r w:rsidR="00423EBD" w:rsidRPr="009C03B7">
        <w:rPr>
          <w:color w:val="auto"/>
        </w:rPr>
        <w:t>является развитие жизненной компетенции, позволяющей достичь максимал</w:t>
      </w:r>
      <w:r w:rsidR="00423EBD" w:rsidRPr="009C03B7">
        <w:rPr>
          <w:color w:val="auto"/>
        </w:rPr>
        <w:t>ь</w:t>
      </w:r>
      <w:r w:rsidR="00423EBD" w:rsidRPr="009C03B7">
        <w:rPr>
          <w:color w:val="auto"/>
        </w:rPr>
        <w:t>ной самостоятельности (в соответствии с физическими и психическими возможностями) в решении повседневных жизненных задач, включ</w:t>
      </w:r>
      <w:r w:rsidR="00423EBD" w:rsidRPr="009C03B7">
        <w:rPr>
          <w:color w:val="auto"/>
        </w:rPr>
        <w:t>е</w:t>
      </w:r>
      <w:r w:rsidR="00423EBD" w:rsidRPr="009C03B7">
        <w:rPr>
          <w:color w:val="auto"/>
        </w:rPr>
        <w:t>ние в жизнь общества через индивидуальное поэтапное и планомерное расширение социальных контактов и жизненного оп</w:t>
      </w:r>
      <w:r w:rsidR="00423EBD" w:rsidRPr="009C03B7">
        <w:rPr>
          <w:color w:val="auto"/>
        </w:rPr>
        <w:t>ы</w:t>
      </w:r>
      <w:r w:rsidR="00423EBD" w:rsidRPr="009C03B7">
        <w:rPr>
          <w:color w:val="auto"/>
        </w:rPr>
        <w:t>та.</w:t>
      </w:r>
      <w:r w:rsidR="00423EBD" w:rsidRPr="009C03B7">
        <w:rPr>
          <w:b/>
        </w:rPr>
        <w:t xml:space="preserve">  </w:t>
      </w:r>
    </w:p>
    <w:p w:rsidR="00423EBD" w:rsidRPr="0083539B" w:rsidRDefault="00423EBD" w:rsidP="006D336C">
      <w:pPr>
        <w:pStyle w:val="a5"/>
        <w:spacing w:after="0"/>
        <w:contextualSpacing/>
        <w:jc w:val="both"/>
        <w:rPr>
          <w:rFonts w:cs="Times New Roman"/>
        </w:rPr>
      </w:pPr>
      <w:r w:rsidRPr="0083539B">
        <w:rPr>
          <w:rFonts w:cs="Times New Roman"/>
        </w:rPr>
        <w:t>Личностные результаты:</w:t>
      </w:r>
    </w:p>
    <w:p w:rsidR="00423EBD" w:rsidRPr="0083539B" w:rsidRDefault="00423EBD" w:rsidP="0083539B">
      <w:pPr>
        <w:pStyle w:val="a5"/>
        <w:spacing w:after="0"/>
        <w:contextualSpacing/>
        <w:jc w:val="both"/>
        <w:rPr>
          <w:rFonts w:cs="Times New Roman"/>
        </w:rPr>
      </w:pPr>
      <w:r w:rsidRPr="0083539B">
        <w:rPr>
          <w:rFonts w:cs="Times New Roman"/>
        </w:rPr>
        <w:t xml:space="preserve">Минимальный уровень: </w:t>
      </w:r>
    </w:p>
    <w:p w:rsidR="00423EBD" w:rsidRPr="009C03B7" w:rsidRDefault="006D336C" w:rsidP="006D336C">
      <w:pPr>
        <w:pStyle w:val="a5"/>
        <w:tabs>
          <w:tab w:val="left" w:pos="993"/>
        </w:tabs>
        <w:spacing w:after="0"/>
        <w:ind w:left="0"/>
        <w:contextualSpacing/>
        <w:jc w:val="both"/>
        <w:rPr>
          <w:rFonts w:cs="Times New Roman"/>
        </w:rPr>
      </w:pPr>
      <w:r>
        <w:rPr>
          <w:rFonts w:cs="Times New Roman"/>
          <w:bCs/>
          <w:iCs/>
        </w:rPr>
        <w:t>-ф</w:t>
      </w:r>
      <w:r w:rsidR="00F02370" w:rsidRPr="009C03B7">
        <w:rPr>
          <w:rFonts w:cs="Times New Roman"/>
          <w:bCs/>
          <w:iCs/>
        </w:rPr>
        <w:t xml:space="preserve">ормирование минимального </w:t>
      </w:r>
      <w:r w:rsidR="00423EBD" w:rsidRPr="009C03B7">
        <w:rPr>
          <w:rFonts w:cs="Times New Roman"/>
          <w:bCs/>
          <w:iCs/>
        </w:rPr>
        <w:t>интерес</w:t>
      </w:r>
      <w:r w:rsidR="00F02370" w:rsidRPr="009C03B7">
        <w:rPr>
          <w:rFonts w:cs="Times New Roman"/>
          <w:bCs/>
          <w:iCs/>
        </w:rPr>
        <w:t xml:space="preserve">а к обучению, труду предметному </w:t>
      </w:r>
      <w:r w:rsidR="00423EBD" w:rsidRPr="009C03B7">
        <w:rPr>
          <w:rFonts w:cs="Times New Roman"/>
          <w:bCs/>
          <w:iCs/>
        </w:rPr>
        <w:t>рукотворному миру;</w:t>
      </w:r>
    </w:p>
    <w:p w:rsidR="00423EBD" w:rsidRPr="009C03B7" w:rsidRDefault="006D336C" w:rsidP="006D336C">
      <w:pPr>
        <w:pStyle w:val="a5"/>
        <w:spacing w:after="0"/>
        <w:ind w:left="0"/>
        <w:contextualSpacing/>
        <w:jc w:val="both"/>
        <w:rPr>
          <w:rFonts w:cs="Times New Roman"/>
        </w:rPr>
      </w:pPr>
      <w:r>
        <w:rPr>
          <w:rFonts w:cs="Times New Roman"/>
          <w:bCs/>
          <w:iCs/>
        </w:rPr>
        <w:t>-о</w:t>
      </w:r>
      <w:r w:rsidR="00F02370" w:rsidRPr="009C03B7">
        <w:rPr>
          <w:rFonts w:cs="Times New Roman"/>
          <w:bCs/>
          <w:iCs/>
        </w:rPr>
        <w:t xml:space="preserve">владение элементарными </w:t>
      </w:r>
      <w:r w:rsidR="00423EBD" w:rsidRPr="009C03B7">
        <w:rPr>
          <w:rFonts w:cs="Times New Roman"/>
          <w:bCs/>
          <w:iCs/>
        </w:rPr>
        <w:t>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</w:t>
      </w:r>
      <w:r>
        <w:rPr>
          <w:rFonts w:cs="Times New Roman"/>
          <w:bCs/>
          <w:iCs/>
        </w:rPr>
        <w:t>;</w:t>
      </w:r>
    </w:p>
    <w:p w:rsidR="00423EBD" w:rsidRPr="009C03B7" w:rsidRDefault="006D336C" w:rsidP="006D336C">
      <w:pPr>
        <w:pStyle w:val="a5"/>
        <w:spacing w:after="0"/>
        <w:ind w:left="0"/>
        <w:contextualSpacing/>
        <w:jc w:val="both"/>
        <w:rPr>
          <w:rFonts w:cs="Times New Roman"/>
        </w:rPr>
      </w:pPr>
      <w:r>
        <w:rPr>
          <w:rFonts w:cs="Times New Roman"/>
        </w:rPr>
        <w:t>-м</w:t>
      </w:r>
      <w:r w:rsidR="00F02370" w:rsidRPr="009C03B7">
        <w:rPr>
          <w:rFonts w:cs="Times New Roman"/>
        </w:rPr>
        <w:t xml:space="preserve">инимальный </w:t>
      </w:r>
      <w:r w:rsidR="00423EBD" w:rsidRPr="009C03B7">
        <w:rPr>
          <w:rFonts w:cs="Times New Roman"/>
        </w:rPr>
        <w:t>опыт конструктивного взаимодействия с взрослыми и сверстниками</w:t>
      </w:r>
      <w:r>
        <w:rPr>
          <w:rFonts w:cs="Times New Roman"/>
        </w:rPr>
        <w:t>;</w:t>
      </w:r>
    </w:p>
    <w:p w:rsidR="00423EBD" w:rsidRPr="009C03B7" w:rsidRDefault="006D336C" w:rsidP="006D336C">
      <w:pPr>
        <w:pStyle w:val="a5"/>
        <w:spacing w:after="0"/>
        <w:ind w:left="0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="00423EBD" w:rsidRPr="009C03B7">
        <w:rPr>
          <w:rFonts w:cs="Times New Roman"/>
        </w:rPr>
        <w:t>минимальное умение взаимодействовать в группе в процессе учебной, игровой, других видах доступной деятельности.</w:t>
      </w:r>
    </w:p>
    <w:p w:rsidR="00423EBD" w:rsidRPr="0083539B" w:rsidRDefault="0083539B" w:rsidP="009C03B7">
      <w:pPr>
        <w:widowControl/>
        <w:suppressAutoHyphens w:val="0"/>
        <w:autoSpaceDE w:val="0"/>
        <w:autoSpaceDN w:val="0"/>
        <w:adjustRightInd w:val="0"/>
        <w:ind w:left="720" w:hanging="73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cs="Times New Roman"/>
        </w:rPr>
        <w:lastRenderedPageBreak/>
        <w:t xml:space="preserve">    </w:t>
      </w:r>
      <w:r w:rsidR="006D336C">
        <w:rPr>
          <w:rFonts w:cs="Times New Roman"/>
        </w:rPr>
        <w:t xml:space="preserve">    </w:t>
      </w:r>
      <w:r w:rsidR="00423EBD" w:rsidRPr="0083539B">
        <w:rPr>
          <w:rFonts w:cs="Times New Roman"/>
        </w:rPr>
        <w:t>Достаточный уровень:</w:t>
      </w:r>
      <w:r w:rsidR="00423EBD" w:rsidRPr="0083539B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423EBD" w:rsidRPr="009C03B7" w:rsidRDefault="006D336C" w:rsidP="006D336C">
      <w:pPr>
        <w:pStyle w:val="a5"/>
        <w:spacing w:after="0"/>
        <w:ind w:left="0"/>
        <w:contextualSpacing/>
        <w:jc w:val="both"/>
        <w:rPr>
          <w:rFonts w:cs="Times New Roman"/>
        </w:rPr>
      </w:pPr>
      <w:r>
        <w:rPr>
          <w:rFonts w:cs="Times New Roman"/>
          <w:bCs/>
          <w:iCs/>
        </w:rPr>
        <w:t>-ф</w:t>
      </w:r>
      <w:r w:rsidR="00423EBD" w:rsidRPr="009C03B7">
        <w:rPr>
          <w:rFonts w:cs="Times New Roman"/>
          <w:bCs/>
          <w:iCs/>
        </w:rPr>
        <w:t>ормирование   интереса к обучению, труду предметному рукотворному миру;</w:t>
      </w:r>
    </w:p>
    <w:p w:rsidR="00423EBD" w:rsidRPr="009C03B7" w:rsidRDefault="006D336C" w:rsidP="006D336C">
      <w:pPr>
        <w:pStyle w:val="a5"/>
        <w:spacing w:after="0"/>
        <w:ind w:left="0"/>
        <w:contextualSpacing/>
        <w:jc w:val="both"/>
        <w:rPr>
          <w:rFonts w:cs="Times New Roman"/>
        </w:rPr>
      </w:pPr>
      <w:r>
        <w:rPr>
          <w:rFonts w:cs="Times New Roman"/>
          <w:bCs/>
          <w:iCs/>
        </w:rPr>
        <w:t>-о</w:t>
      </w:r>
      <w:r w:rsidR="00F02370" w:rsidRPr="009C03B7">
        <w:rPr>
          <w:rFonts w:cs="Times New Roman"/>
          <w:bCs/>
          <w:iCs/>
        </w:rPr>
        <w:t xml:space="preserve">владение </w:t>
      </w:r>
      <w:r w:rsidR="00423EBD" w:rsidRPr="009C03B7">
        <w:rPr>
          <w:rFonts w:cs="Times New Roman"/>
          <w:bCs/>
          <w:iCs/>
        </w:rPr>
        <w:t>навыками предметно-пра</w:t>
      </w:r>
      <w:r w:rsidR="00FB2643" w:rsidRPr="009C03B7">
        <w:rPr>
          <w:rFonts w:cs="Times New Roman"/>
          <w:bCs/>
          <w:iCs/>
        </w:rPr>
        <w:t xml:space="preserve">ктической деятельности как </w:t>
      </w:r>
      <w:r w:rsidR="00423EBD" w:rsidRPr="009C03B7">
        <w:rPr>
          <w:rFonts w:cs="Times New Roman"/>
          <w:bCs/>
          <w:iCs/>
        </w:rPr>
        <w:t>необходимой основой для самообслуживания, коммуникации, изобразительной, бытовой и трудовой деятельности.</w:t>
      </w:r>
    </w:p>
    <w:p w:rsidR="00423EBD" w:rsidRPr="009C03B7" w:rsidRDefault="006D336C" w:rsidP="006D336C">
      <w:pPr>
        <w:pStyle w:val="a5"/>
        <w:spacing w:after="0"/>
        <w:ind w:left="0"/>
        <w:contextualSpacing/>
        <w:jc w:val="both"/>
        <w:rPr>
          <w:rFonts w:cs="Times New Roman"/>
        </w:rPr>
      </w:pPr>
      <w:r>
        <w:rPr>
          <w:rFonts w:cs="Times New Roman"/>
        </w:rPr>
        <w:t>-в</w:t>
      </w:r>
      <w:r w:rsidR="00F02370" w:rsidRPr="009C03B7">
        <w:rPr>
          <w:rFonts w:cs="Times New Roman"/>
        </w:rPr>
        <w:t xml:space="preserve">ладение </w:t>
      </w:r>
      <w:r w:rsidR="00423EBD" w:rsidRPr="009C03B7">
        <w:rPr>
          <w:rFonts w:cs="Times New Roman"/>
        </w:rPr>
        <w:t>навыками коммуникации и принятыми нормами социального взаимодействия</w:t>
      </w:r>
      <w:r>
        <w:rPr>
          <w:rFonts w:cs="Times New Roman"/>
        </w:rPr>
        <w:t xml:space="preserve">, </w:t>
      </w:r>
      <w:r w:rsidR="00423EBD" w:rsidRPr="009C03B7">
        <w:rPr>
          <w:rFonts w:cs="Times New Roman"/>
        </w:rPr>
        <w:t>опыт конструктивного взаимодействия с взрослыми и сверстниками</w:t>
      </w:r>
    </w:p>
    <w:p w:rsidR="00423EBD" w:rsidRPr="009C03B7" w:rsidRDefault="006D336C" w:rsidP="006D336C">
      <w:pPr>
        <w:pStyle w:val="a5"/>
        <w:spacing w:after="0"/>
        <w:ind w:left="0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="00423EBD" w:rsidRPr="009C03B7">
        <w:rPr>
          <w:rFonts w:cs="Times New Roman"/>
        </w:rPr>
        <w:t>умение взаимодействовать в группе в процессе учебной, игровой, других видах доступной деятельности.</w:t>
      </w:r>
    </w:p>
    <w:p w:rsidR="00423EBD" w:rsidRPr="009C03B7" w:rsidRDefault="006D336C" w:rsidP="006D336C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</w:t>
      </w:r>
      <w:r w:rsidR="00F02370" w:rsidRPr="009C03B7">
        <w:rPr>
          <w:rFonts w:eastAsia="Times New Roman" w:cs="Times New Roman"/>
          <w:kern w:val="0"/>
          <w:lang w:eastAsia="ru-RU" w:bidi="ar-SA"/>
        </w:rPr>
        <w:t xml:space="preserve">потребность </w:t>
      </w:r>
      <w:r w:rsidR="00423EBD" w:rsidRPr="009C03B7">
        <w:rPr>
          <w:rFonts w:eastAsia="Times New Roman" w:cs="Times New Roman"/>
          <w:kern w:val="0"/>
          <w:lang w:eastAsia="ru-RU" w:bidi="ar-SA"/>
        </w:rPr>
        <w:t>участвовать в совместной с другими деятельности, направленной на свое жизнеобеспечение, социа</w:t>
      </w:r>
      <w:r w:rsidR="00173527">
        <w:rPr>
          <w:rFonts w:eastAsia="Times New Roman" w:cs="Times New Roman"/>
          <w:kern w:val="0"/>
          <w:lang w:eastAsia="ru-RU" w:bidi="ar-SA"/>
        </w:rPr>
        <w:t>льное развитии.</w:t>
      </w:r>
    </w:p>
    <w:p w:rsidR="00423EBD" w:rsidRPr="0083539B" w:rsidRDefault="006D336C" w:rsidP="006D336C">
      <w:pPr>
        <w:pStyle w:val="a5"/>
        <w:spacing w:after="0"/>
        <w:contextualSpacing/>
        <w:jc w:val="both"/>
        <w:rPr>
          <w:rFonts w:cs="Times New Roman"/>
          <w:kern w:val="0"/>
          <w:lang w:eastAsia="ru-RU" w:bidi="ar-SA"/>
        </w:rPr>
      </w:pPr>
      <w:r>
        <w:rPr>
          <w:rFonts w:cs="Times New Roman"/>
          <w:kern w:val="0"/>
          <w:lang w:eastAsia="ru-RU" w:bidi="ar-SA"/>
        </w:rPr>
        <w:t xml:space="preserve"> </w:t>
      </w:r>
      <w:r w:rsidR="00423EBD" w:rsidRPr="0083539B">
        <w:rPr>
          <w:rFonts w:cs="Times New Roman"/>
          <w:kern w:val="0"/>
          <w:lang w:eastAsia="ru-RU" w:bidi="ar-SA"/>
        </w:rPr>
        <w:t>Предметные результаты:</w:t>
      </w:r>
    </w:p>
    <w:p w:rsidR="00423EBD" w:rsidRPr="0083539B" w:rsidRDefault="006D336C" w:rsidP="0083539B">
      <w:pPr>
        <w:pStyle w:val="a5"/>
        <w:spacing w:after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423EBD" w:rsidRPr="0083539B">
        <w:rPr>
          <w:rFonts w:cs="Times New Roman"/>
        </w:rPr>
        <w:t xml:space="preserve">Минимальный уровень: </w:t>
      </w:r>
    </w:p>
    <w:p w:rsidR="00423EBD" w:rsidRPr="009C03B7" w:rsidRDefault="00423EBD" w:rsidP="006D336C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C03B7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-</w:t>
      </w:r>
      <w:r w:rsidR="00436DA0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9C03B7">
        <w:rPr>
          <w:rFonts w:ascii="Times New Roman" w:hAnsi="Times New Roman"/>
          <w:bCs/>
          <w:iCs/>
          <w:sz w:val="24"/>
          <w:szCs w:val="24"/>
        </w:rPr>
        <w:t>освоение на элементарном уровне простых действий с предметами и материал</w:t>
      </w:r>
      <w:r w:rsidR="00F02370" w:rsidRPr="009C03B7">
        <w:rPr>
          <w:rFonts w:ascii="Times New Roman" w:hAnsi="Times New Roman"/>
          <w:bCs/>
          <w:iCs/>
          <w:sz w:val="24"/>
          <w:szCs w:val="24"/>
        </w:rPr>
        <w:t>а</w:t>
      </w:r>
      <w:r w:rsidRPr="009C03B7">
        <w:rPr>
          <w:rFonts w:ascii="Times New Roman" w:hAnsi="Times New Roman"/>
          <w:bCs/>
          <w:iCs/>
          <w:sz w:val="24"/>
          <w:szCs w:val="24"/>
        </w:rPr>
        <w:t>ми</w:t>
      </w:r>
      <w:r w:rsidR="00F02370" w:rsidRPr="009C03B7">
        <w:rPr>
          <w:rFonts w:ascii="Times New Roman" w:hAnsi="Times New Roman"/>
          <w:bCs/>
          <w:iCs/>
          <w:sz w:val="24"/>
          <w:szCs w:val="24"/>
        </w:rPr>
        <w:t>;</w:t>
      </w:r>
    </w:p>
    <w:p w:rsidR="00423EBD" w:rsidRPr="009C03B7" w:rsidRDefault="00423EBD" w:rsidP="006D336C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C03B7">
        <w:rPr>
          <w:rFonts w:ascii="Times New Roman" w:hAnsi="Times New Roman"/>
          <w:sz w:val="24"/>
          <w:szCs w:val="24"/>
        </w:rPr>
        <w:t>-</w:t>
      </w:r>
      <w:r w:rsidR="00436DA0">
        <w:rPr>
          <w:rFonts w:ascii="Times New Roman" w:hAnsi="Times New Roman"/>
          <w:sz w:val="24"/>
          <w:szCs w:val="24"/>
        </w:rPr>
        <w:t xml:space="preserve"> </w:t>
      </w:r>
      <w:r w:rsidRPr="009C03B7">
        <w:rPr>
          <w:rFonts w:ascii="Times New Roman" w:hAnsi="Times New Roman"/>
          <w:sz w:val="24"/>
          <w:szCs w:val="24"/>
        </w:rPr>
        <w:t>использование в работе доступных материалов (пластилин, природный материал; бумага и картон; нитки, тканью.</w:t>
      </w:r>
    </w:p>
    <w:p w:rsidR="00423EBD" w:rsidRPr="009C03B7" w:rsidRDefault="00423EBD" w:rsidP="006D336C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9C03B7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-</w:t>
      </w:r>
      <w:r w:rsidR="00436DA0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9C03B7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уметь фиксировать взгляд на предметно - манипулятивной деятельности педагога (с привлечением внимания голосом).</w:t>
      </w:r>
    </w:p>
    <w:p w:rsidR="00423EBD" w:rsidRPr="009C03B7" w:rsidRDefault="00F02370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C03B7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="00436DA0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423EBD" w:rsidRPr="009C03B7">
        <w:rPr>
          <w:rFonts w:eastAsia="Times New Roman" w:cs="Times New Roman"/>
          <w:color w:val="000000"/>
          <w:kern w:val="0"/>
          <w:lang w:eastAsia="ru-RU" w:bidi="ar-SA"/>
        </w:rPr>
        <w:t xml:space="preserve">уметь разрывать полоски бумаги на кусочки; </w:t>
      </w:r>
    </w:p>
    <w:p w:rsidR="00423EBD" w:rsidRPr="009C03B7" w:rsidRDefault="00F02370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C03B7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="00436DA0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423EBD" w:rsidRPr="009C03B7">
        <w:rPr>
          <w:rFonts w:eastAsia="Times New Roman" w:cs="Times New Roman"/>
          <w:color w:val="000000"/>
          <w:kern w:val="0"/>
          <w:lang w:eastAsia="ru-RU" w:bidi="ar-SA"/>
        </w:rPr>
        <w:t xml:space="preserve">уметь погружать руки в сухой бассейн; </w:t>
      </w:r>
    </w:p>
    <w:p w:rsidR="00423EBD" w:rsidRPr="009C03B7" w:rsidRDefault="00F02370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C03B7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="00436DA0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423EBD" w:rsidRPr="009C03B7">
        <w:rPr>
          <w:rFonts w:eastAsia="Times New Roman" w:cs="Times New Roman"/>
          <w:color w:val="000000"/>
          <w:kern w:val="0"/>
          <w:lang w:eastAsia="ru-RU" w:bidi="ar-SA"/>
        </w:rPr>
        <w:t xml:space="preserve">уметь доставать из сухого бассейна предметы; </w:t>
      </w:r>
    </w:p>
    <w:p w:rsidR="00423EBD" w:rsidRPr="009C03B7" w:rsidRDefault="00F02370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C03B7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="00436DA0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423EBD" w:rsidRPr="009C03B7">
        <w:rPr>
          <w:rFonts w:eastAsia="Times New Roman" w:cs="Times New Roman"/>
          <w:color w:val="000000"/>
          <w:kern w:val="0"/>
          <w:lang w:eastAsia="ru-RU" w:bidi="ar-SA"/>
        </w:rPr>
        <w:t xml:space="preserve">уметь пересыпать крупы с помощью кулака; </w:t>
      </w:r>
    </w:p>
    <w:p w:rsidR="00423EBD" w:rsidRPr="009C03B7" w:rsidRDefault="00F02370" w:rsidP="006D336C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9C03B7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-</w:t>
      </w:r>
      <w:r w:rsidR="00436DA0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423EBD" w:rsidRPr="009C03B7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уметь отбирать крупы (единичные представители круп);</w:t>
      </w:r>
    </w:p>
    <w:p w:rsidR="00423EBD" w:rsidRPr="0083539B" w:rsidRDefault="006D336C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cs="Times New Roman"/>
        </w:rPr>
        <w:t xml:space="preserve">     </w:t>
      </w:r>
      <w:r w:rsidR="00423EBD" w:rsidRPr="0083539B">
        <w:rPr>
          <w:rFonts w:cs="Times New Roman"/>
        </w:rPr>
        <w:t>Достаточный уровень:</w:t>
      </w:r>
      <w:r w:rsidR="00423EBD" w:rsidRPr="0083539B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423EBD" w:rsidRPr="009C03B7" w:rsidRDefault="00423EBD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iCs/>
        </w:rPr>
      </w:pPr>
      <w:r w:rsidRPr="009C03B7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="00436DA0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9C03B7">
        <w:rPr>
          <w:rFonts w:cs="Times New Roman"/>
          <w:bCs/>
          <w:iCs/>
        </w:rPr>
        <w:t>освоение простых действий с предметами и материалами.</w:t>
      </w:r>
    </w:p>
    <w:p w:rsidR="00423EBD" w:rsidRPr="009C03B7" w:rsidRDefault="00423EBD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C03B7">
        <w:rPr>
          <w:rFonts w:cs="Times New Roman"/>
          <w:bCs/>
          <w:iCs/>
        </w:rPr>
        <w:t>-</w:t>
      </w:r>
      <w:r w:rsidR="00436DA0">
        <w:rPr>
          <w:rFonts w:cs="Times New Roman"/>
          <w:bCs/>
          <w:iCs/>
        </w:rPr>
        <w:t xml:space="preserve"> </w:t>
      </w:r>
      <w:r w:rsidRPr="009C03B7">
        <w:rPr>
          <w:rFonts w:cs="Times New Roman"/>
          <w:bCs/>
          <w:iCs/>
        </w:rPr>
        <w:t>умение следовать определенному порядку (алгоритму, расписанию) при выполн</w:t>
      </w:r>
      <w:r w:rsidRPr="009C03B7">
        <w:rPr>
          <w:rFonts w:cs="Times New Roman"/>
          <w:bCs/>
          <w:iCs/>
        </w:rPr>
        <w:t>е</w:t>
      </w:r>
      <w:r w:rsidRPr="009C03B7">
        <w:rPr>
          <w:rFonts w:cs="Times New Roman"/>
          <w:bCs/>
          <w:iCs/>
        </w:rPr>
        <w:t>нии предметных действий.</w:t>
      </w:r>
    </w:p>
    <w:p w:rsidR="00423EBD" w:rsidRPr="009C03B7" w:rsidRDefault="00436DA0" w:rsidP="006D336C">
      <w:pPr>
        <w:pStyle w:val="a5"/>
        <w:spacing w:after="0"/>
        <w:ind w:left="0"/>
        <w:contextualSpacing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 </w:t>
      </w:r>
      <w:r w:rsidR="00423EBD" w:rsidRPr="009C03B7">
        <w:rPr>
          <w:rFonts w:cs="Times New Roman"/>
          <w:bCs/>
          <w:iCs/>
        </w:rPr>
        <w:t>-</w:t>
      </w:r>
      <w:r>
        <w:rPr>
          <w:rFonts w:cs="Times New Roman"/>
          <w:bCs/>
          <w:iCs/>
        </w:rPr>
        <w:t xml:space="preserve"> </w:t>
      </w:r>
      <w:r w:rsidR="00423EBD" w:rsidRPr="009C03B7">
        <w:rPr>
          <w:rFonts w:cs="Times New Roman"/>
        </w:rPr>
        <w:t xml:space="preserve">умение рассматривать различные по качеству материалы: бумагу, ткань, природный материал и т.д.; </w:t>
      </w:r>
    </w:p>
    <w:p w:rsidR="00423EBD" w:rsidRPr="009C03B7" w:rsidRDefault="00436DA0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423EBD" w:rsidRPr="009C03B7">
        <w:rPr>
          <w:rFonts w:eastAsia="Times New Roman" w:cs="Times New Roman"/>
          <w:color w:val="000000"/>
          <w:kern w:val="0"/>
          <w:lang w:eastAsia="ru-RU" w:bidi="ar-SA"/>
        </w:rPr>
        <w:t>- уметь фиксировать взгляд на предметно - манипулятивной деятельности педаг</w:t>
      </w:r>
      <w:r w:rsidR="00F02370" w:rsidRPr="009C03B7">
        <w:rPr>
          <w:rFonts w:eastAsia="Times New Roman" w:cs="Times New Roman"/>
          <w:color w:val="000000"/>
          <w:kern w:val="0"/>
          <w:lang w:eastAsia="ru-RU" w:bidi="ar-SA"/>
        </w:rPr>
        <w:t>о</w:t>
      </w:r>
      <w:r w:rsidR="00423EBD" w:rsidRPr="009C03B7">
        <w:rPr>
          <w:rFonts w:eastAsia="Times New Roman" w:cs="Times New Roman"/>
          <w:color w:val="000000"/>
          <w:kern w:val="0"/>
          <w:lang w:eastAsia="ru-RU" w:bidi="ar-SA"/>
        </w:rPr>
        <w:t xml:space="preserve">га; </w:t>
      </w:r>
    </w:p>
    <w:p w:rsidR="00423EBD" w:rsidRPr="009C03B7" w:rsidRDefault="00423EBD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C03B7">
        <w:rPr>
          <w:rFonts w:eastAsia="Times New Roman" w:cs="Times New Roman"/>
          <w:color w:val="000000"/>
          <w:kern w:val="0"/>
          <w:lang w:eastAsia="ru-RU" w:bidi="ar-SA"/>
        </w:rPr>
        <w:t xml:space="preserve">- уметь фиксировать взгляд на движущемся предмете и объекте; </w:t>
      </w:r>
    </w:p>
    <w:p w:rsidR="00423EBD" w:rsidRPr="009C03B7" w:rsidRDefault="00423EBD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C03B7">
        <w:rPr>
          <w:rFonts w:eastAsia="Times New Roman" w:cs="Times New Roman"/>
          <w:color w:val="000000"/>
          <w:kern w:val="0"/>
          <w:lang w:eastAsia="ru-RU" w:bidi="ar-SA"/>
        </w:rPr>
        <w:t xml:space="preserve">- уметь захватывать, перекладывать, удерживать предмет на правой и левой руке; </w:t>
      </w:r>
    </w:p>
    <w:p w:rsidR="00423EBD" w:rsidRPr="009C03B7" w:rsidRDefault="00423EBD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C03B7">
        <w:rPr>
          <w:rFonts w:eastAsia="Times New Roman" w:cs="Times New Roman"/>
          <w:color w:val="000000"/>
          <w:kern w:val="0"/>
          <w:lang w:eastAsia="ru-RU" w:bidi="ar-SA"/>
        </w:rPr>
        <w:t>- уметь открывать и закрывать емкости для хранения;</w:t>
      </w:r>
    </w:p>
    <w:p w:rsidR="00423EBD" w:rsidRPr="009C03B7" w:rsidRDefault="00423EBD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C03B7"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9C03B7">
        <w:rPr>
          <w:rFonts w:cs="Times New Roman"/>
        </w:rPr>
        <w:t>уметь сжимать, разглаживать, разрывать, сгибать бумагу различной фактуры, ск</w:t>
      </w:r>
      <w:r w:rsidRPr="009C03B7">
        <w:rPr>
          <w:rFonts w:cs="Times New Roman"/>
        </w:rPr>
        <w:t>а</w:t>
      </w:r>
      <w:r w:rsidRPr="009C03B7">
        <w:rPr>
          <w:rFonts w:cs="Times New Roman"/>
        </w:rPr>
        <w:t>тывать из бумаги шарики;</w:t>
      </w:r>
    </w:p>
    <w:p w:rsidR="00423EBD" w:rsidRPr="009C03B7" w:rsidRDefault="00423EBD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C03B7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="00436DA0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9C03B7">
        <w:rPr>
          <w:rFonts w:cs="Times New Roman"/>
        </w:rPr>
        <w:t>рисовать на бумаге, заворачивать в бумагу предметы</w:t>
      </w:r>
      <w:r w:rsidR="00293A1D">
        <w:rPr>
          <w:rFonts w:cs="Times New Roman"/>
        </w:rPr>
        <w:t>;</w:t>
      </w:r>
    </w:p>
    <w:p w:rsidR="00423EBD" w:rsidRPr="009C03B7" w:rsidRDefault="00423EBD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9C03B7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="00436DA0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9C03B7">
        <w:rPr>
          <w:rFonts w:cs="Times New Roman"/>
        </w:rPr>
        <w:t>выполнять последовательно организованные движения;</w:t>
      </w:r>
    </w:p>
    <w:p w:rsidR="00423EBD" w:rsidRPr="009C03B7" w:rsidRDefault="00423EBD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9C03B7">
        <w:rPr>
          <w:rFonts w:cs="Times New Roman"/>
        </w:rPr>
        <w:t>-</w:t>
      </w:r>
      <w:r w:rsidR="00436DA0">
        <w:rPr>
          <w:rFonts w:cs="Times New Roman"/>
        </w:rPr>
        <w:t xml:space="preserve"> </w:t>
      </w:r>
      <w:r w:rsidRPr="009C03B7">
        <w:rPr>
          <w:rFonts w:cs="Times New Roman"/>
        </w:rPr>
        <w:t>играть с кубиками, карандашами, палочками и т.д</w:t>
      </w:r>
      <w:r w:rsidR="00772390">
        <w:rPr>
          <w:rFonts w:cs="Times New Roman"/>
        </w:rPr>
        <w:t>.</w:t>
      </w:r>
      <w:r w:rsidRPr="009C03B7">
        <w:rPr>
          <w:rFonts w:cs="Times New Roman"/>
        </w:rPr>
        <w:t>;</w:t>
      </w:r>
    </w:p>
    <w:p w:rsidR="00423EBD" w:rsidRPr="009C03B7" w:rsidRDefault="00423EBD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C03B7">
        <w:rPr>
          <w:rFonts w:eastAsia="Times New Roman" w:cs="Times New Roman"/>
          <w:color w:val="000000"/>
          <w:kern w:val="0"/>
          <w:lang w:eastAsia="ru-RU" w:bidi="ar-SA"/>
        </w:rPr>
        <w:t>- уметь разрывать полоски бумаги на кусочки с последующим наклеиванием на о</w:t>
      </w:r>
      <w:r w:rsidRPr="009C03B7">
        <w:rPr>
          <w:rFonts w:eastAsia="Times New Roman" w:cs="Times New Roman"/>
          <w:color w:val="000000"/>
          <w:kern w:val="0"/>
          <w:lang w:eastAsia="ru-RU" w:bidi="ar-SA"/>
        </w:rPr>
        <w:t>с</w:t>
      </w:r>
      <w:r w:rsidRPr="009C03B7">
        <w:rPr>
          <w:rFonts w:eastAsia="Times New Roman" w:cs="Times New Roman"/>
          <w:color w:val="000000"/>
          <w:kern w:val="0"/>
          <w:lang w:eastAsia="ru-RU" w:bidi="ar-SA"/>
        </w:rPr>
        <w:t xml:space="preserve">нову; </w:t>
      </w:r>
    </w:p>
    <w:p w:rsidR="00423EBD" w:rsidRPr="00293A1D" w:rsidRDefault="00423EBD" w:rsidP="006D33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C03B7">
        <w:rPr>
          <w:rFonts w:eastAsia="Times New Roman" w:cs="Times New Roman"/>
          <w:color w:val="000000"/>
          <w:kern w:val="0"/>
          <w:lang w:eastAsia="ru-RU" w:bidi="ar-SA"/>
        </w:rPr>
        <w:t>- уметь пересыпать крупы с помощью кулака, стакана;</w:t>
      </w:r>
    </w:p>
    <w:p w:rsidR="00423EBD" w:rsidRPr="009C03B7" w:rsidRDefault="00423EBD" w:rsidP="006D336C">
      <w:pPr>
        <w:jc w:val="both"/>
        <w:rPr>
          <w:rFonts w:cs="Times New Roman"/>
        </w:rPr>
      </w:pPr>
      <w:r w:rsidRPr="009C03B7">
        <w:rPr>
          <w:rFonts w:cs="Times New Roman"/>
        </w:rPr>
        <w:t>- разминать пластилин двумя руками, расплющивать его на дощечке, между ладошек, разрывать пластилин на мелкие и большие части, соединять пластилин, отщипывать пластилин пальцами, раскатывать пластилин прямыми и круговыми движениям.</w:t>
      </w:r>
    </w:p>
    <w:p w:rsidR="00423EBD" w:rsidRPr="009C03B7" w:rsidRDefault="00423EBD" w:rsidP="006D336C">
      <w:pPr>
        <w:jc w:val="both"/>
        <w:rPr>
          <w:rFonts w:cs="Times New Roman"/>
        </w:rPr>
      </w:pPr>
      <w:r w:rsidRPr="009C03B7">
        <w:rPr>
          <w:rFonts w:cs="Times New Roman"/>
        </w:rPr>
        <w:lastRenderedPageBreak/>
        <w:t>- играть с учителем в элементарные сюжетные игры (кукла пришла в домик, села на стул и т.д.);</w:t>
      </w:r>
    </w:p>
    <w:p w:rsidR="00423EBD" w:rsidRPr="009C03B7" w:rsidRDefault="00423EBD" w:rsidP="006D336C">
      <w:pPr>
        <w:jc w:val="both"/>
        <w:rPr>
          <w:rFonts w:cs="Times New Roman"/>
        </w:rPr>
      </w:pPr>
      <w:r w:rsidRPr="009C03B7">
        <w:rPr>
          <w:rFonts w:cs="Times New Roman"/>
        </w:rPr>
        <w:t>- узнавать материалы на ощупь, по звуку;</w:t>
      </w:r>
    </w:p>
    <w:p w:rsidR="00423EBD" w:rsidRPr="009C03B7" w:rsidRDefault="00423EBD" w:rsidP="006D336C">
      <w:pPr>
        <w:jc w:val="both"/>
        <w:rPr>
          <w:rFonts w:cs="Times New Roman"/>
        </w:rPr>
      </w:pPr>
      <w:r w:rsidRPr="009C03B7">
        <w:rPr>
          <w:rFonts w:cs="Times New Roman"/>
        </w:rPr>
        <w:t>- наполнять железные и пластиковые сосуды различными предметами;</w:t>
      </w:r>
    </w:p>
    <w:p w:rsidR="00FB2643" w:rsidRPr="00A07F61" w:rsidRDefault="00423EBD" w:rsidP="006D336C">
      <w:pPr>
        <w:jc w:val="both"/>
        <w:rPr>
          <w:rFonts w:cs="Times New Roman"/>
        </w:rPr>
      </w:pPr>
      <w:r w:rsidRPr="009C03B7">
        <w:rPr>
          <w:rFonts w:cs="Times New Roman"/>
        </w:rPr>
        <w:t>- играть с конструктивными материалами.</w:t>
      </w:r>
    </w:p>
    <w:p w:rsidR="00EB5A72" w:rsidRPr="009C03B7" w:rsidRDefault="00E96534" w:rsidP="009C03B7">
      <w:pPr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5. </w:t>
      </w:r>
      <w:r w:rsidR="00423EBD" w:rsidRPr="009C03B7">
        <w:rPr>
          <w:rFonts w:cs="Times New Roman"/>
          <w:b/>
        </w:rPr>
        <w:t xml:space="preserve">Содержание </w:t>
      </w:r>
      <w:r>
        <w:rPr>
          <w:rFonts w:cs="Times New Roman"/>
          <w:b/>
        </w:rPr>
        <w:t xml:space="preserve">коррекционного </w:t>
      </w:r>
      <w:r w:rsidR="00423EBD" w:rsidRPr="009C03B7">
        <w:rPr>
          <w:rFonts w:cs="Times New Roman"/>
          <w:b/>
        </w:rPr>
        <w:t>курса</w:t>
      </w:r>
      <w:r>
        <w:rPr>
          <w:rFonts w:cs="Times New Roman"/>
          <w:b/>
        </w:rPr>
        <w:t>.</w:t>
      </w:r>
    </w:p>
    <w:p w:rsidR="00942DEE" w:rsidRPr="009C03B7" w:rsidRDefault="006D336C" w:rsidP="00772390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EB5A72" w:rsidRPr="009C03B7">
        <w:rPr>
          <w:rFonts w:cs="Times New Roman"/>
        </w:rPr>
        <w:t xml:space="preserve">Повторение и закрепление умений, приобретенных в I классе. </w:t>
      </w:r>
    </w:p>
    <w:p w:rsidR="00EB5A72" w:rsidRPr="009C03B7" w:rsidRDefault="00772390" w:rsidP="00772390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EB5A72" w:rsidRPr="009C03B7">
        <w:rPr>
          <w:rFonts w:cs="Times New Roman"/>
        </w:rPr>
        <w:t>Выполнение по подражан</w:t>
      </w:r>
      <w:r w:rsidR="00B70A51" w:rsidRPr="009C03B7">
        <w:rPr>
          <w:rFonts w:cs="Times New Roman"/>
        </w:rPr>
        <w:t>ию, с помощью учителя и самосто</w:t>
      </w:r>
      <w:r w:rsidR="00EB5A72" w:rsidRPr="009C03B7">
        <w:rPr>
          <w:rFonts w:cs="Times New Roman"/>
        </w:rPr>
        <w:t>ятельно следующих действий:</w:t>
      </w:r>
      <w:r>
        <w:rPr>
          <w:rFonts w:cs="Times New Roman"/>
        </w:rPr>
        <w:t xml:space="preserve"> </w:t>
      </w:r>
      <w:r w:rsidR="00EB5A72" w:rsidRPr="009C03B7">
        <w:rPr>
          <w:rFonts w:cs="Times New Roman"/>
        </w:rPr>
        <w:t>собирание листов бумаги, монет;</w:t>
      </w:r>
      <w:r>
        <w:rPr>
          <w:rFonts w:cs="Times New Roman"/>
        </w:rPr>
        <w:t xml:space="preserve"> </w:t>
      </w:r>
      <w:r w:rsidR="00EB5A72" w:rsidRPr="009C03B7">
        <w:rPr>
          <w:rFonts w:cs="Times New Roman"/>
        </w:rPr>
        <w:t>открывание и закрывание ящиков, водопроводных кранов; подбор крышек к разным по размеру коробкам; открывание и закрывание сосудов с завинчивающимися крышками, пробками;</w:t>
      </w:r>
      <w:r>
        <w:rPr>
          <w:rFonts w:cs="Times New Roman"/>
        </w:rPr>
        <w:t xml:space="preserve"> </w:t>
      </w:r>
      <w:r w:rsidR="00EB5A72" w:rsidRPr="009C03B7">
        <w:rPr>
          <w:rFonts w:cs="Times New Roman"/>
        </w:rPr>
        <w:t>пользование клавишными и кнопочными выключателями; заполнение мелкими</w:t>
      </w:r>
      <w:r>
        <w:rPr>
          <w:rFonts w:cs="Times New Roman"/>
        </w:rPr>
        <w:t xml:space="preserve"> </w:t>
      </w:r>
      <w:r w:rsidR="00EB5A72" w:rsidRPr="009C03B7">
        <w:rPr>
          <w:rFonts w:cs="Times New Roman"/>
        </w:rPr>
        <w:t>пр</w:t>
      </w:r>
      <w:r w:rsidR="00B70A51" w:rsidRPr="009C03B7">
        <w:rPr>
          <w:rFonts w:cs="Times New Roman"/>
        </w:rPr>
        <w:t>едметами сосудов с широким и уз</w:t>
      </w:r>
      <w:r w:rsidR="00EB5A72" w:rsidRPr="009C03B7">
        <w:rPr>
          <w:rFonts w:cs="Times New Roman"/>
        </w:rPr>
        <w:t>ким горлышком;</w:t>
      </w:r>
      <w:r>
        <w:rPr>
          <w:rFonts w:cs="Times New Roman"/>
        </w:rPr>
        <w:t xml:space="preserve"> </w:t>
      </w:r>
      <w:r w:rsidR="00EB5A72" w:rsidRPr="009C03B7">
        <w:rPr>
          <w:rFonts w:cs="Times New Roman"/>
        </w:rPr>
        <w:t>набирание ложкой сахара (крупы);</w:t>
      </w:r>
      <w:r>
        <w:rPr>
          <w:rFonts w:cs="Times New Roman"/>
        </w:rPr>
        <w:t xml:space="preserve"> </w:t>
      </w:r>
      <w:r w:rsidR="00EB5A72" w:rsidRPr="009C03B7">
        <w:rPr>
          <w:rFonts w:cs="Times New Roman"/>
        </w:rPr>
        <w:t>опускание больших (маленьких) шаров в соответствующие отверстия;</w:t>
      </w:r>
      <w:r>
        <w:rPr>
          <w:rFonts w:cs="Times New Roman"/>
        </w:rPr>
        <w:t xml:space="preserve"> </w:t>
      </w:r>
      <w:r w:rsidR="00EB5A72" w:rsidRPr="009C03B7">
        <w:rPr>
          <w:rFonts w:cs="Times New Roman"/>
        </w:rPr>
        <w:t>нанизывание колец на штырь;</w:t>
      </w:r>
      <w:r>
        <w:rPr>
          <w:rFonts w:cs="Times New Roman"/>
        </w:rPr>
        <w:t xml:space="preserve"> </w:t>
      </w:r>
      <w:r w:rsidR="00EB5A72" w:rsidRPr="009C03B7">
        <w:rPr>
          <w:rFonts w:cs="Times New Roman"/>
        </w:rPr>
        <w:t>нанизывание крупных бус на проволоку, шпагат, тонкий шнур;</w:t>
      </w:r>
      <w:r>
        <w:rPr>
          <w:rFonts w:cs="Times New Roman"/>
        </w:rPr>
        <w:t xml:space="preserve"> </w:t>
      </w:r>
      <w:r w:rsidR="00EB5A72" w:rsidRPr="009C03B7">
        <w:rPr>
          <w:rFonts w:cs="Times New Roman"/>
        </w:rPr>
        <w:t>нанизывание колец пирамидки с учетом цвета; удерживание предмета одной (двумя) руками, подбрасывание его, толкание;</w:t>
      </w:r>
      <w:r>
        <w:rPr>
          <w:rFonts w:cs="Times New Roman"/>
        </w:rPr>
        <w:t xml:space="preserve"> </w:t>
      </w:r>
      <w:r w:rsidR="00EB5A72" w:rsidRPr="009C03B7">
        <w:rPr>
          <w:rFonts w:cs="Times New Roman"/>
        </w:rPr>
        <w:t>складывание трех составной матрешки</w:t>
      </w:r>
      <w:r>
        <w:rPr>
          <w:rFonts w:cs="Times New Roman"/>
        </w:rPr>
        <w:t>.</w:t>
      </w:r>
    </w:p>
    <w:p w:rsidR="00EB5A72" w:rsidRPr="009C03B7" w:rsidRDefault="00772390" w:rsidP="00772390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EB5A72" w:rsidRPr="009C03B7">
        <w:rPr>
          <w:rFonts w:cs="Times New Roman"/>
        </w:rPr>
        <w:t>Использование в наглядных ситуациях предмета как орудия действия:</w:t>
      </w:r>
      <w:r>
        <w:rPr>
          <w:rFonts w:cs="Times New Roman"/>
        </w:rPr>
        <w:t xml:space="preserve"> </w:t>
      </w:r>
      <w:r w:rsidR="00EB5A72" w:rsidRPr="009C03B7">
        <w:rPr>
          <w:rFonts w:cs="Times New Roman"/>
        </w:rPr>
        <w:t>выбор предметов различной длины для доставания объекта, находящегося в труднодоступном месте (достать мяч из-под шкафа</w:t>
      </w:r>
      <w:r>
        <w:rPr>
          <w:rFonts w:cs="Times New Roman"/>
        </w:rPr>
        <w:t xml:space="preserve">, </w:t>
      </w:r>
      <w:r w:rsidR="00EB5A72" w:rsidRPr="009C03B7">
        <w:rPr>
          <w:rFonts w:cs="Times New Roman"/>
        </w:rPr>
        <w:t>дивана);</w:t>
      </w:r>
      <w:r>
        <w:rPr>
          <w:rFonts w:cs="Times New Roman"/>
        </w:rPr>
        <w:t xml:space="preserve"> </w:t>
      </w:r>
      <w:r w:rsidR="00EB5A72" w:rsidRPr="009C03B7">
        <w:rPr>
          <w:rFonts w:cs="Times New Roman"/>
        </w:rPr>
        <w:t>использование ключа (за</w:t>
      </w:r>
      <w:r w:rsidR="00B70A51" w:rsidRPr="009C03B7">
        <w:rPr>
          <w:rFonts w:cs="Times New Roman"/>
        </w:rPr>
        <w:t>движки) для закрывания, открыва</w:t>
      </w:r>
      <w:r w:rsidR="00EB5A72" w:rsidRPr="009C03B7">
        <w:rPr>
          <w:rFonts w:cs="Times New Roman"/>
        </w:rPr>
        <w:t>ния двери.</w:t>
      </w:r>
    </w:p>
    <w:p w:rsidR="00EB5A72" w:rsidRPr="009C03B7" w:rsidRDefault="00772390" w:rsidP="00772390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EB5A72" w:rsidRPr="009C03B7">
        <w:rPr>
          <w:rFonts w:cs="Times New Roman"/>
        </w:rPr>
        <w:t>Обучение ощупыванию пред</w:t>
      </w:r>
      <w:r w:rsidR="00B70A51" w:rsidRPr="009C03B7">
        <w:rPr>
          <w:rFonts w:cs="Times New Roman"/>
        </w:rPr>
        <w:t>метов двумя и одной рукой. Узна</w:t>
      </w:r>
      <w:r w:rsidR="00EB5A72" w:rsidRPr="009C03B7">
        <w:rPr>
          <w:rFonts w:cs="Times New Roman"/>
        </w:rPr>
        <w:t>вание знакомых предметов на ощупь (при выборе из 2—3).</w:t>
      </w:r>
    </w:p>
    <w:p w:rsidR="00EB5A72" w:rsidRPr="009C03B7" w:rsidRDefault="00772390" w:rsidP="00772390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EB5A72" w:rsidRPr="009C03B7">
        <w:rPr>
          <w:rFonts w:cs="Times New Roman"/>
        </w:rPr>
        <w:t>Поиск предметов в окружающем пространстве. Нахождение собственных вещей, учебных принадлежностей, пре</w:t>
      </w:r>
      <w:r w:rsidR="00B70A51" w:rsidRPr="009C03B7">
        <w:rPr>
          <w:rFonts w:cs="Times New Roman"/>
        </w:rPr>
        <w:t>дметов лич</w:t>
      </w:r>
      <w:r w:rsidR="00EB5A72" w:rsidRPr="009C03B7">
        <w:rPr>
          <w:rFonts w:cs="Times New Roman"/>
        </w:rPr>
        <w:t>ного пользования. Нахождение парных предметов. Нахождение предметов, соответствующих показанной картинке.</w:t>
      </w:r>
    </w:p>
    <w:p w:rsidR="00EB5A72" w:rsidRPr="009C03B7" w:rsidRDefault="00772390" w:rsidP="00772390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EB5A72" w:rsidRPr="009C03B7">
        <w:rPr>
          <w:rFonts w:cs="Times New Roman"/>
        </w:rPr>
        <w:t xml:space="preserve">Выполнение подражательных движений рук: «Мельница», «Замочек», «Бокс», «Топор». </w:t>
      </w:r>
      <w:r w:rsidR="00B70A51" w:rsidRPr="009C03B7">
        <w:rPr>
          <w:rFonts w:cs="Times New Roman"/>
        </w:rPr>
        <w:t>Воспроизведение действий, движе</w:t>
      </w:r>
      <w:r w:rsidR="00EB5A72" w:rsidRPr="009C03B7">
        <w:rPr>
          <w:rFonts w:cs="Times New Roman"/>
        </w:rPr>
        <w:t>ний, изображенных на картинке. Упражнения для пальцев рук.</w:t>
      </w:r>
    </w:p>
    <w:p w:rsidR="00EB5A72" w:rsidRPr="009C03B7" w:rsidRDefault="00772390" w:rsidP="00772390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EB5A72" w:rsidRPr="009C03B7">
        <w:rPr>
          <w:rFonts w:cs="Times New Roman"/>
        </w:rPr>
        <w:t>Выполнение подражательны</w:t>
      </w:r>
      <w:r w:rsidR="00B70A51" w:rsidRPr="009C03B7">
        <w:rPr>
          <w:rFonts w:cs="Times New Roman"/>
        </w:rPr>
        <w:t>х действий со сменой вида движе</w:t>
      </w:r>
      <w:r w:rsidR="00EB5A72" w:rsidRPr="009C03B7">
        <w:rPr>
          <w:rFonts w:cs="Times New Roman"/>
        </w:rPr>
        <w:t>ний: «стучим — прячем».</w:t>
      </w:r>
    </w:p>
    <w:p w:rsidR="00EB5A72" w:rsidRPr="009C03B7" w:rsidRDefault="00772390" w:rsidP="00772390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EB5A72" w:rsidRPr="009C03B7">
        <w:rPr>
          <w:rFonts w:cs="Times New Roman"/>
        </w:rPr>
        <w:t>Действия с предметами разного цвета, формы, величины.</w:t>
      </w:r>
    </w:p>
    <w:p w:rsidR="00EB5A72" w:rsidRPr="009C03B7" w:rsidRDefault="00772390" w:rsidP="00772390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EB5A72" w:rsidRPr="009C03B7">
        <w:rPr>
          <w:rFonts w:cs="Times New Roman"/>
        </w:rPr>
        <w:t>Узнавание, различение и называние предметов по цвету (основные цвета), форме, размеру.</w:t>
      </w:r>
    </w:p>
    <w:p w:rsidR="00EB5A72" w:rsidRPr="009C03B7" w:rsidRDefault="00772390" w:rsidP="00772390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EB5A72" w:rsidRPr="009C03B7">
        <w:rPr>
          <w:rFonts w:cs="Times New Roman"/>
        </w:rPr>
        <w:t>Группировка по цвету (р</w:t>
      </w:r>
      <w:r w:rsidR="00B70A51" w:rsidRPr="009C03B7">
        <w:rPr>
          <w:rFonts w:cs="Times New Roman"/>
        </w:rPr>
        <w:t>азмеру) предметов двух контраст</w:t>
      </w:r>
      <w:r w:rsidR="00EB5A72" w:rsidRPr="009C03B7">
        <w:rPr>
          <w:rFonts w:cs="Times New Roman"/>
        </w:rPr>
        <w:t>ных цветов (размеров). Раскладывание их в коробки, ведерки, стаканы соответствующего цвета (размера).</w:t>
      </w:r>
    </w:p>
    <w:p w:rsidR="00EB5A72" w:rsidRPr="009C03B7" w:rsidRDefault="00772390" w:rsidP="00772390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EB5A72" w:rsidRPr="009C03B7">
        <w:rPr>
          <w:rFonts w:cs="Times New Roman"/>
        </w:rPr>
        <w:t>Раскладывание однородных предметов разных форм на две группы.</w:t>
      </w:r>
    </w:p>
    <w:p w:rsidR="00EB5A72" w:rsidRPr="009C03B7" w:rsidRDefault="00772390" w:rsidP="00772390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EB5A72" w:rsidRPr="009C03B7">
        <w:rPr>
          <w:rFonts w:cs="Times New Roman"/>
        </w:rPr>
        <w:t xml:space="preserve">Сравнение предметов. Нахождение такого </w:t>
      </w:r>
      <w:r w:rsidR="00B70A51" w:rsidRPr="009C03B7">
        <w:rPr>
          <w:rFonts w:cs="Times New Roman"/>
        </w:rPr>
        <w:t>же предмета в груп</w:t>
      </w:r>
      <w:r w:rsidR="00EB5A72" w:rsidRPr="009C03B7">
        <w:rPr>
          <w:rFonts w:cs="Times New Roman"/>
        </w:rPr>
        <w:t>пе других предметов по кач</w:t>
      </w:r>
      <w:r w:rsidR="00B70A51" w:rsidRPr="009C03B7">
        <w:rPr>
          <w:rFonts w:cs="Times New Roman"/>
        </w:rPr>
        <w:t>ественному признаку — цвет (фор</w:t>
      </w:r>
      <w:r w:rsidR="00EB5A72" w:rsidRPr="009C03B7">
        <w:rPr>
          <w:rFonts w:cs="Times New Roman"/>
        </w:rPr>
        <w:t>ма, размер).</w:t>
      </w:r>
    </w:p>
    <w:p w:rsidR="00EB5A72" w:rsidRPr="009C03B7" w:rsidRDefault="00772390" w:rsidP="0083539B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EB5A72" w:rsidRPr="009C03B7">
        <w:rPr>
          <w:rFonts w:cs="Times New Roman"/>
        </w:rPr>
        <w:t>Чередование предметов через один элемент:</w:t>
      </w:r>
      <w:r>
        <w:rPr>
          <w:rFonts w:cs="Times New Roman"/>
        </w:rPr>
        <w:t xml:space="preserve"> </w:t>
      </w:r>
      <w:r w:rsidR="00EB5A72" w:rsidRPr="009C03B7">
        <w:rPr>
          <w:rFonts w:cs="Times New Roman"/>
        </w:rPr>
        <w:t>по цвету (красный — синий — красный — синий);</w:t>
      </w:r>
      <w:r>
        <w:rPr>
          <w:rFonts w:cs="Times New Roman"/>
        </w:rPr>
        <w:t xml:space="preserve"> </w:t>
      </w:r>
      <w:r w:rsidR="00EB5A72" w:rsidRPr="009C03B7">
        <w:rPr>
          <w:rFonts w:cs="Times New Roman"/>
        </w:rPr>
        <w:t>по форме (шар — куб — шар — куб);</w:t>
      </w:r>
      <w:r>
        <w:rPr>
          <w:rFonts w:cs="Times New Roman"/>
        </w:rPr>
        <w:t xml:space="preserve"> </w:t>
      </w:r>
      <w:r w:rsidR="00EB5A72" w:rsidRPr="009C03B7">
        <w:rPr>
          <w:rFonts w:cs="Times New Roman"/>
        </w:rPr>
        <w:t>по размеру (большой — маленький — большой — малень</w:t>
      </w:r>
      <w:r w:rsidR="00EB5A72" w:rsidRPr="009C03B7">
        <w:rPr>
          <w:rFonts w:cs="Times New Roman"/>
        </w:rPr>
        <w:softHyphen/>
        <w:t>кий)</w:t>
      </w:r>
      <w:r>
        <w:rPr>
          <w:rFonts w:cs="Times New Roman"/>
        </w:rPr>
        <w:t>; в</w:t>
      </w:r>
      <w:r w:rsidR="00EB5A72" w:rsidRPr="009C03B7">
        <w:rPr>
          <w:rFonts w:cs="Times New Roman"/>
        </w:rPr>
        <w:t>ыкладывание их в ряд.</w:t>
      </w:r>
    </w:p>
    <w:p w:rsidR="00EB5A72" w:rsidRPr="009C03B7" w:rsidRDefault="00772390" w:rsidP="0083539B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EB5A72" w:rsidRPr="009C03B7">
        <w:rPr>
          <w:rFonts w:cs="Times New Roman"/>
        </w:rPr>
        <w:t>Узнавание и различение предметов по размеру (длинный — короткий).</w:t>
      </w:r>
    </w:p>
    <w:p w:rsidR="00EB5A72" w:rsidRPr="009C03B7" w:rsidRDefault="00772390" w:rsidP="0083539B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EB5A72" w:rsidRPr="009C03B7">
        <w:rPr>
          <w:rFonts w:cs="Times New Roman"/>
        </w:rPr>
        <w:t>Различение на ощупь величины предметов (большой, ма</w:t>
      </w:r>
      <w:r w:rsidR="00EB5A72" w:rsidRPr="009C03B7">
        <w:rPr>
          <w:rFonts w:cs="Times New Roman"/>
        </w:rPr>
        <w:softHyphen/>
        <w:t>ленький) при выборе из двух резко контрастных по величине.</w:t>
      </w:r>
    </w:p>
    <w:p w:rsidR="00EB5A72" w:rsidRPr="009C03B7" w:rsidRDefault="00772390" w:rsidP="0083539B">
      <w:pPr>
        <w:jc w:val="both"/>
        <w:rPr>
          <w:rFonts w:cs="Times New Roman"/>
        </w:rPr>
      </w:pPr>
      <w:bookmarkStart w:id="1" w:name="bookmark11"/>
      <w:r>
        <w:rPr>
          <w:rFonts w:cs="Times New Roman"/>
        </w:rPr>
        <w:t>-</w:t>
      </w:r>
      <w:r w:rsidR="00EB5A72" w:rsidRPr="009C03B7">
        <w:rPr>
          <w:rFonts w:cs="Times New Roman"/>
        </w:rPr>
        <w:t>Конструирование</w:t>
      </w:r>
      <w:bookmarkEnd w:id="1"/>
      <w:r>
        <w:rPr>
          <w:rFonts w:cs="Times New Roman"/>
        </w:rPr>
        <w:t>.</w:t>
      </w:r>
    </w:p>
    <w:p w:rsidR="00EB5A72" w:rsidRPr="009C03B7" w:rsidRDefault="0083539B" w:rsidP="0083539B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EB5A72" w:rsidRPr="009C03B7">
        <w:rPr>
          <w:rFonts w:cs="Times New Roman"/>
        </w:rPr>
        <w:t>Работа со строительн</w:t>
      </w:r>
      <w:r w:rsidR="00B70A51" w:rsidRPr="009C03B7">
        <w:rPr>
          <w:rFonts w:cs="Times New Roman"/>
        </w:rPr>
        <w:t>ым материалом (объемными фигура</w:t>
      </w:r>
      <w:r w:rsidR="00EB5A72" w:rsidRPr="009C03B7">
        <w:rPr>
          <w:rFonts w:cs="Times New Roman"/>
        </w:rPr>
        <w:t>ми), действия с ним: ощупывание, манипулирование, прием наложения друг на друга (постройка башни из 2—4 кубо</w:t>
      </w:r>
      <w:r w:rsidR="00B70A51" w:rsidRPr="009C03B7">
        <w:rPr>
          <w:rFonts w:cs="Times New Roman"/>
        </w:rPr>
        <w:t>в одно</w:t>
      </w:r>
      <w:r w:rsidR="00EB5A72" w:rsidRPr="009C03B7">
        <w:rPr>
          <w:rFonts w:cs="Times New Roman"/>
        </w:rPr>
        <w:t>го размера, разного размера;</w:t>
      </w:r>
      <w:r w:rsidR="00B70A51" w:rsidRPr="009C03B7">
        <w:rPr>
          <w:rFonts w:cs="Times New Roman"/>
        </w:rPr>
        <w:t xml:space="preserve"> постройка стола (куб и паралле</w:t>
      </w:r>
      <w:r w:rsidR="00EB5A72" w:rsidRPr="009C03B7">
        <w:rPr>
          <w:rFonts w:cs="Times New Roman"/>
        </w:rPr>
        <w:t>лепипед), скамейки (кубы и</w:t>
      </w:r>
      <w:r w:rsidR="00B70A51" w:rsidRPr="009C03B7">
        <w:rPr>
          <w:rFonts w:cs="Times New Roman"/>
        </w:rPr>
        <w:t xml:space="preserve"> </w:t>
      </w:r>
      <w:r w:rsidR="00B70A51" w:rsidRPr="009C03B7">
        <w:rPr>
          <w:rFonts w:cs="Times New Roman"/>
        </w:rPr>
        <w:lastRenderedPageBreak/>
        <w:t>параллелепипед); прием приложе</w:t>
      </w:r>
      <w:r w:rsidR="00EB5A72" w:rsidRPr="009C03B7">
        <w:rPr>
          <w:rFonts w:cs="Times New Roman"/>
        </w:rPr>
        <w:t>ния друг к другу (постройк</w:t>
      </w:r>
      <w:r w:rsidR="00B70A51" w:rsidRPr="009C03B7">
        <w:rPr>
          <w:rFonts w:cs="Times New Roman"/>
        </w:rPr>
        <w:t>а дорожек из кубов, параллелепи</w:t>
      </w:r>
      <w:r w:rsidR="00EB5A72" w:rsidRPr="009C03B7">
        <w:rPr>
          <w:rFonts w:cs="Times New Roman"/>
        </w:rPr>
        <w:t>педов), постройка стула, дивана, кровати). Выполнение построек из одноцветных деталей, вы</w:t>
      </w:r>
      <w:r w:rsidR="00B70A51" w:rsidRPr="009C03B7">
        <w:rPr>
          <w:rFonts w:cs="Times New Roman"/>
        </w:rPr>
        <w:t>бирая из разноцветных. Обыгрыва</w:t>
      </w:r>
      <w:r w:rsidR="00EB5A72" w:rsidRPr="009C03B7">
        <w:rPr>
          <w:rFonts w:cs="Times New Roman"/>
        </w:rPr>
        <w:t>ние выполняемых действий</w:t>
      </w:r>
      <w:r w:rsidR="00B70A51" w:rsidRPr="009C03B7">
        <w:rPr>
          <w:rFonts w:cs="Times New Roman"/>
        </w:rPr>
        <w:t xml:space="preserve"> под руководством учителя («Ком</w:t>
      </w:r>
      <w:r w:rsidR="00EB5A72" w:rsidRPr="009C03B7">
        <w:rPr>
          <w:rFonts w:cs="Times New Roman"/>
        </w:rPr>
        <w:t>ната для куклы»).</w:t>
      </w:r>
    </w:p>
    <w:p w:rsidR="00EB5A72" w:rsidRPr="009C03B7" w:rsidRDefault="0083539B" w:rsidP="0083539B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EB5A72" w:rsidRPr="009C03B7">
        <w:rPr>
          <w:rFonts w:cs="Times New Roman"/>
        </w:rPr>
        <w:t>Складывание из счетных п</w:t>
      </w:r>
      <w:r w:rsidR="00B70A51" w:rsidRPr="009C03B7">
        <w:rPr>
          <w:rFonts w:cs="Times New Roman"/>
        </w:rPr>
        <w:t>алочек (спичек и других материа</w:t>
      </w:r>
      <w:r w:rsidR="00EB5A72" w:rsidRPr="009C03B7">
        <w:rPr>
          <w:rFonts w:cs="Times New Roman"/>
        </w:rPr>
        <w:t>лов) различных фигур по пока</w:t>
      </w:r>
      <w:r w:rsidR="00B70A51" w:rsidRPr="009C03B7">
        <w:rPr>
          <w:rFonts w:cs="Times New Roman"/>
        </w:rPr>
        <w:t>зу, образцу и словесной инструк</w:t>
      </w:r>
      <w:r w:rsidR="00EB5A72" w:rsidRPr="009C03B7">
        <w:rPr>
          <w:rFonts w:cs="Times New Roman"/>
        </w:rPr>
        <w:t>ции: дерево, куст, елочка, кормушка, лестница. Накладывание счетных палочек на их контурное изображение с учетом цвета: флажок, травка, колодец, качели. Обыгрывание выполняемых действий под руководством учителя.</w:t>
      </w:r>
    </w:p>
    <w:p w:rsidR="00EB5A72" w:rsidRPr="009C03B7" w:rsidRDefault="0083539B" w:rsidP="0083539B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B5A72" w:rsidRPr="009C03B7">
        <w:rPr>
          <w:rFonts w:cs="Times New Roman"/>
        </w:rPr>
        <w:t>Складывание по подраж</w:t>
      </w:r>
      <w:r w:rsidR="00B70A51" w:rsidRPr="009C03B7">
        <w:rPr>
          <w:rFonts w:cs="Times New Roman"/>
        </w:rPr>
        <w:t>анию и по образцу разрезных кар</w:t>
      </w:r>
      <w:r w:rsidR="00EB5A72" w:rsidRPr="009C03B7">
        <w:rPr>
          <w:rFonts w:cs="Times New Roman"/>
        </w:rPr>
        <w:t>тинок из 2—3 частей, разре</w:t>
      </w:r>
      <w:r w:rsidR="00B70A51" w:rsidRPr="009C03B7">
        <w:rPr>
          <w:rFonts w:cs="Times New Roman"/>
        </w:rPr>
        <w:t>занных по диагонали; из 4—5 час</w:t>
      </w:r>
      <w:r w:rsidR="00EB5A72" w:rsidRPr="009C03B7">
        <w:rPr>
          <w:rFonts w:cs="Times New Roman"/>
        </w:rPr>
        <w:t>тей, разрезанных по горизонтали и вертикали, с помощью учителя.</w:t>
      </w:r>
    </w:p>
    <w:p w:rsidR="00EB5A72" w:rsidRPr="009C03B7" w:rsidRDefault="00EB5A72" w:rsidP="0083539B">
      <w:pPr>
        <w:jc w:val="both"/>
        <w:rPr>
          <w:rFonts w:cs="Times New Roman"/>
        </w:rPr>
      </w:pPr>
      <w:bookmarkStart w:id="2" w:name="bookmark12"/>
      <w:r w:rsidRPr="009C03B7">
        <w:rPr>
          <w:rFonts w:cs="Times New Roman"/>
        </w:rPr>
        <w:t>Работа с мозаикой</w:t>
      </w:r>
      <w:bookmarkEnd w:id="2"/>
      <w:r w:rsidR="00293A1D">
        <w:rPr>
          <w:rFonts w:cs="Times New Roman"/>
        </w:rPr>
        <w:t>.</w:t>
      </w:r>
    </w:p>
    <w:p w:rsidR="00EB5A72" w:rsidRPr="009C03B7" w:rsidRDefault="00EB5A72" w:rsidP="0083539B">
      <w:pPr>
        <w:jc w:val="both"/>
        <w:rPr>
          <w:rFonts w:cs="Times New Roman"/>
        </w:rPr>
      </w:pPr>
      <w:r w:rsidRPr="009C03B7">
        <w:rPr>
          <w:rFonts w:cs="Times New Roman"/>
        </w:rPr>
        <w:t>Выкладыв</w:t>
      </w:r>
      <w:r w:rsidR="00293A1D">
        <w:rPr>
          <w:rFonts w:cs="Times New Roman"/>
        </w:rPr>
        <w:t>ание по подражанию и по образцу;</w:t>
      </w:r>
      <w:r w:rsidR="00772390">
        <w:rPr>
          <w:rFonts w:cs="Times New Roman"/>
        </w:rPr>
        <w:t xml:space="preserve"> в</w:t>
      </w:r>
      <w:r w:rsidRPr="009C03B7">
        <w:rPr>
          <w:rFonts w:cs="Times New Roman"/>
        </w:rPr>
        <w:t>ыкладыв</w:t>
      </w:r>
      <w:r w:rsidR="004F52B2">
        <w:rPr>
          <w:rFonts w:cs="Times New Roman"/>
        </w:rPr>
        <w:t>ание узоров с соблюдением цвета.</w:t>
      </w:r>
    </w:p>
    <w:p w:rsidR="00EB5A72" w:rsidRPr="009C03B7" w:rsidRDefault="004F52B2" w:rsidP="0083539B">
      <w:pPr>
        <w:jc w:val="both"/>
        <w:rPr>
          <w:rFonts w:cs="Times New Roman"/>
        </w:rPr>
      </w:pPr>
      <w:bookmarkStart w:id="3" w:name="bookmark13"/>
      <w:r>
        <w:rPr>
          <w:rFonts w:cs="Times New Roman"/>
        </w:rPr>
        <w:t>Работа с пластичными</w:t>
      </w:r>
      <w:r w:rsidR="00EB5A72" w:rsidRPr="009C03B7">
        <w:rPr>
          <w:rFonts w:cs="Times New Roman"/>
        </w:rPr>
        <w:t xml:space="preserve"> материалами (тесто, пластилин)</w:t>
      </w:r>
      <w:bookmarkEnd w:id="3"/>
      <w:r w:rsidR="00293A1D">
        <w:rPr>
          <w:rFonts w:cs="Times New Roman"/>
        </w:rPr>
        <w:t>.</w:t>
      </w:r>
      <w:r w:rsidR="00772390">
        <w:rPr>
          <w:rFonts w:cs="Times New Roman"/>
        </w:rPr>
        <w:t xml:space="preserve"> </w:t>
      </w:r>
      <w:r w:rsidR="00EB5A72" w:rsidRPr="009C03B7">
        <w:rPr>
          <w:rFonts w:cs="Times New Roman"/>
        </w:rPr>
        <w:t>Формование пластических материалов различными формами. Обыгрывание выполняемы</w:t>
      </w:r>
      <w:r w:rsidR="00B70A51" w:rsidRPr="009C03B7">
        <w:rPr>
          <w:rFonts w:cs="Times New Roman"/>
        </w:rPr>
        <w:t>х действий под руководством учи</w:t>
      </w:r>
      <w:r w:rsidR="00EB5A72" w:rsidRPr="009C03B7">
        <w:rPr>
          <w:rFonts w:cs="Times New Roman"/>
        </w:rPr>
        <w:t>теля. Лепка по образцу и самостоятельно изделий, выполня</w:t>
      </w:r>
      <w:r w:rsidR="00EB5A72" w:rsidRPr="009C03B7">
        <w:rPr>
          <w:rFonts w:cs="Times New Roman"/>
        </w:rPr>
        <w:softHyphen/>
        <w:t>емых в I классе.</w:t>
      </w:r>
    </w:p>
    <w:p w:rsidR="00EB5A72" w:rsidRPr="009C03B7" w:rsidRDefault="00EB5A72" w:rsidP="0083539B">
      <w:pPr>
        <w:jc w:val="both"/>
        <w:rPr>
          <w:rFonts w:cs="Times New Roman"/>
        </w:rPr>
      </w:pPr>
      <w:r w:rsidRPr="009C03B7">
        <w:rPr>
          <w:rFonts w:cs="Times New Roman"/>
        </w:rPr>
        <w:t>Освоение новых способов лепки.</w:t>
      </w:r>
      <w:r w:rsidR="00772390">
        <w:rPr>
          <w:rFonts w:cs="Times New Roman"/>
        </w:rPr>
        <w:t xml:space="preserve"> </w:t>
      </w:r>
      <w:proofErr w:type="spellStart"/>
      <w:r w:rsidRPr="009C03B7">
        <w:rPr>
          <w:rFonts w:cs="Times New Roman"/>
        </w:rPr>
        <w:t>Отщипывание</w:t>
      </w:r>
      <w:proofErr w:type="spellEnd"/>
      <w:r w:rsidRPr="009C03B7">
        <w:rPr>
          <w:rFonts w:cs="Times New Roman"/>
        </w:rPr>
        <w:t xml:space="preserve"> пальцами кусочков пластилина и скатывание мелких шариков. Лепка мелких шарообразных предметов из теста и пластилина: вишни, бусы, ко</w:t>
      </w:r>
      <w:r w:rsidRPr="009C03B7">
        <w:rPr>
          <w:rFonts w:cs="Times New Roman"/>
        </w:rPr>
        <w:t>н</w:t>
      </w:r>
      <w:r w:rsidRPr="009C03B7">
        <w:rPr>
          <w:rFonts w:cs="Times New Roman"/>
        </w:rPr>
        <w:t>феты.</w:t>
      </w:r>
    </w:p>
    <w:p w:rsidR="00EB5A72" w:rsidRPr="009C03B7" w:rsidRDefault="00EB5A72" w:rsidP="0083539B">
      <w:pPr>
        <w:jc w:val="both"/>
        <w:rPr>
          <w:rFonts w:cs="Times New Roman"/>
        </w:rPr>
      </w:pPr>
      <w:r w:rsidRPr="009C03B7">
        <w:rPr>
          <w:rFonts w:cs="Times New Roman"/>
        </w:rPr>
        <w:t>Сплющивание шара между ладонями. Лепка по подража</w:t>
      </w:r>
      <w:r w:rsidRPr="009C03B7">
        <w:rPr>
          <w:rFonts w:cs="Times New Roman"/>
        </w:rPr>
        <w:softHyphen/>
        <w:t>нию и по образцу предметов плоской формы: лепешки, блины, шл</w:t>
      </w:r>
      <w:r w:rsidR="00A07F61">
        <w:rPr>
          <w:rFonts w:cs="Times New Roman"/>
        </w:rPr>
        <w:t>япки грибов.</w:t>
      </w:r>
    </w:p>
    <w:p w:rsidR="00EB5A72" w:rsidRPr="009C03B7" w:rsidRDefault="00EB5A72" w:rsidP="0083539B">
      <w:pPr>
        <w:jc w:val="both"/>
        <w:rPr>
          <w:rFonts w:cs="Times New Roman"/>
        </w:rPr>
      </w:pPr>
      <w:r w:rsidRPr="009C03B7">
        <w:rPr>
          <w:rFonts w:cs="Times New Roman"/>
        </w:rPr>
        <w:t>Вдавливание небольших углублений на поверхности шара большим (указательным) па</w:t>
      </w:r>
      <w:r w:rsidR="00B70A51" w:rsidRPr="009C03B7">
        <w:rPr>
          <w:rFonts w:cs="Times New Roman"/>
        </w:rPr>
        <w:t>льцем. Лепка изделий путем вдав</w:t>
      </w:r>
      <w:r w:rsidR="00173527">
        <w:rPr>
          <w:rFonts w:cs="Times New Roman"/>
        </w:rPr>
        <w:t>ливания.</w:t>
      </w:r>
    </w:p>
    <w:p w:rsidR="00EB5A72" w:rsidRPr="009C03B7" w:rsidRDefault="00EB5A72" w:rsidP="0083539B">
      <w:pPr>
        <w:jc w:val="both"/>
        <w:rPr>
          <w:rFonts w:cs="Times New Roman"/>
        </w:rPr>
      </w:pPr>
      <w:r w:rsidRPr="009C03B7">
        <w:rPr>
          <w:rFonts w:cs="Times New Roman"/>
        </w:rPr>
        <w:t>Раскатывание шара в ладонях в овал и конус. Лепка по подражанию и по образцу предметов о</w:t>
      </w:r>
      <w:r w:rsidR="00173527">
        <w:rPr>
          <w:rFonts w:cs="Times New Roman"/>
        </w:rPr>
        <w:t>вальной и конической</w:t>
      </w:r>
      <w:r w:rsidR="00772390">
        <w:rPr>
          <w:rFonts w:cs="Times New Roman"/>
        </w:rPr>
        <w:t xml:space="preserve"> </w:t>
      </w:r>
      <w:r w:rsidR="00173527">
        <w:rPr>
          <w:rFonts w:cs="Times New Roman"/>
        </w:rPr>
        <w:t>формы.</w:t>
      </w:r>
    </w:p>
    <w:p w:rsidR="00EB5A72" w:rsidRPr="009C03B7" w:rsidRDefault="00EB5A72" w:rsidP="0083539B">
      <w:pPr>
        <w:jc w:val="both"/>
        <w:rPr>
          <w:rFonts w:cs="Times New Roman"/>
        </w:rPr>
      </w:pPr>
      <w:r w:rsidRPr="009C03B7">
        <w:rPr>
          <w:rFonts w:cs="Times New Roman"/>
        </w:rPr>
        <w:t>Сплющивание и вытяги</w:t>
      </w:r>
      <w:r w:rsidR="00B70A51" w:rsidRPr="009C03B7">
        <w:rPr>
          <w:rFonts w:cs="Times New Roman"/>
        </w:rPr>
        <w:t>вание шара для получения груше</w:t>
      </w:r>
      <w:r w:rsidRPr="009C03B7">
        <w:rPr>
          <w:rFonts w:cs="Times New Roman"/>
        </w:rPr>
        <w:t>видной формы.</w:t>
      </w:r>
    </w:p>
    <w:p w:rsidR="00EB5A72" w:rsidRPr="009C03B7" w:rsidRDefault="00EB5A72" w:rsidP="0083539B">
      <w:pPr>
        <w:jc w:val="both"/>
        <w:rPr>
          <w:rFonts w:cs="Times New Roman"/>
        </w:rPr>
      </w:pPr>
      <w:r w:rsidRPr="009C03B7">
        <w:rPr>
          <w:rFonts w:cs="Times New Roman"/>
        </w:rPr>
        <w:t>Лепка предметов груше</w:t>
      </w:r>
      <w:r w:rsidR="00B70A51" w:rsidRPr="009C03B7">
        <w:rPr>
          <w:rFonts w:cs="Times New Roman"/>
        </w:rPr>
        <w:t>видной фо</w:t>
      </w:r>
      <w:r w:rsidR="00A07F61">
        <w:rPr>
          <w:rFonts w:cs="Times New Roman"/>
        </w:rPr>
        <w:t>рмы</w:t>
      </w:r>
      <w:r w:rsidR="00B70A51" w:rsidRPr="009C03B7">
        <w:rPr>
          <w:rFonts w:cs="Times New Roman"/>
        </w:rPr>
        <w:t>. Обы</w:t>
      </w:r>
      <w:r w:rsidRPr="009C03B7">
        <w:rPr>
          <w:rFonts w:cs="Times New Roman"/>
        </w:rPr>
        <w:t>грывание ситуаций с использованием данных поделок.</w:t>
      </w:r>
    </w:p>
    <w:p w:rsidR="00EB5A72" w:rsidRPr="009C03B7" w:rsidRDefault="00EB5A72" w:rsidP="0083539B">
      <w:pPr>
        <w:jc w:val="both"/>
        <w:rPr>
          <w:rFonts w:cs="Times New Roman"/>
        </w:rPr>
      </w:pPr>
      <w:r w:rsidRPr="009C03B7">
        <w:rPr>
          <w:rFonts w:cs="Times New Roman"/>
        </w:rPr>
        <w:t>Освоение приемов размазывания и надавливания совместно с учителем:</w:t>
      </w:r>
      <w:r w:rsidR="00772390">
        <w:rPr>
          <w:rFonts w:cs="Times New Roman"/>
        </w:rPr>
        <w:t xml:space="preserve"> </w:t>
      </w:r>
      <w:r w:rsidRPr="009C03B7">
        <w:rPr>
          <w:rFonts w:cs="Times New Roman"/>
        </w:rPr>
        <w:t>надавливание на пластилиновый шарик для прикрепления его к основе (доска, картон);</w:t>
      </w:r>
      <w:r w:rsidR="00772390">
        <w:rPr>
          <w:rFonts w:cs="Times New Roman"/>
        </w:rPr>
        <w:t xml:space="preserve"> </w:t>
      </w:r>
      <w:r w:rsidRPr="009C03B7">
        <w:rPr>
          <w:rFonts w:cs="Times New Roman"/>
        </w:rPr>
        <w:t>размазывание пластилина по поверхности, контуру (солныш</w:t>
      </w:r>
      <w:r w:rsidRPr="009C03B7">
        <w:rPr>
          <w:rFonts w:cs="Times New Roman"/>
        </w:rPr>
        <w:softHyphen/>
        <w:t>ко, туча, дождик</w:t>
      </w:r>
      <w:r w:rsidR="00A07F61">
        <w:rPr>
          <w:rFonts w:cs="Times New Roman"/>
        </w:rPr>
        <w:t>).</w:t>
      </w:r>
    </w:p>
    <w:p w:rsidR="00EB5A72" w:rsidRPr="009C03B7" w:rsidRDefault="00EB5A72" w:rsidP="0083539B">
      <w:pPr>
        <w:jc w:val="both"/>
        <w:rPr>
          <w:rFonts w:cs="Times New Roman"/>
        </w:rPr>
      </w:pPr>
      <w:bookmarkStart w:id="4" w:name="bookmark14"/>
      <w:r w:rsidRPr="009C03B7">
        <w:rPr>
          <w:rFonts w:cs="Times New Roman"/>
        </w:rPr>
        <w:t>Работа с бумагой и фольгой</w:t>
      </w:r>
      <w:bookmarkEnd w:id="4"/>
      <w:r w:rsidRPr="009C03B7">
        <w:rPr>
          <w:rFonts w:cs="Times New Roman"/>
        </w:rPr>
        <w:t>.</w:t>
      </w:r>
    </w:p>
    <w:p w:rsidR="00EB5A72" w:rsidRPr="009C03B7" w:rsidRDefault="00EB5A72" w:rsidP="0083539B">
      <w:pPr>
        <w:jc w:val="both"/>
        <w:rPr>
          <w:rFonts w:cs="Times New Roman"/>
        </w:rPr>
      </w:pPr>
      <w:r w:rsidRPr="009C03B7">
        <w:rPr>
          <w:rFonts w:cs="Times New Roman"/>
        </w:rPr>
        <w:t>Упражнения с бумагой и фольгой:</w:t>
      </w:r>
      <w:r w:rsidR="00772390">
        <w:rPr>
          <w:rFonts w:cs="Times New Roman"/>
        </w:rPr>
        <w:t xml:space="preserve"> </w:t>
      </w:r>
      <w:r w:rsidRPr="009C03B7">
        <w:rPr>
          <w:rFonts w:cs="Times New Roman"/>
        </w:rPr>
        <w:t>сгибание листа пополам;</w:t>
      </w:r>
      <w:r w:rsidR="00772390">
        <w:rPr>
          <w:rFonts w:cs="Times New Roman"/>
        </w:rPr>
        <w:t xml:space="preserve"> </w:t>
      </w:r>
      <w:r w:rsidRPr="009C03B7">
        <w:rPr>
          <w:rFonts w:cs="Times New Roman"/>
        </w:rPr>
        <w:t>складывание листа бумаги, фольги с угла на угол, по средней линии;</w:t>
      </w:r>
      <w:r w:rsidR="00772390">
        <w:rPr>
          <w:rFonts w:cs="Times New Roman"/>
        </w:rPr>
        <w:t xml:space="preserve"> </w:t>
      </w:r>
      <w:r w:rsidRPr="009C03B7">
        <w:rPr>
          <w:rFonts w:cs="Times New Roman"/>
        </w:rPr>
        <w:t>разглаживание листа от центра к краю;</w:t>
      </w:r>
      <w:r w:rsidR="00772390">
        <w:rPr>
          <w:rFonts w:cs="Times New Roman"/>
        </w:rPr>
        <w:t xml:space="preserve"> </w:t>
      </w:r>
      <w:r w:rsidRPr="009C03B7">
        <w:rPr>
          <w:rFonts w:cs="Times New Roman"/>
        </w:rPr>
        <w:t>разрывание бумаги, фольги по сгибу.</w:t>
      </w:r>
    </w:p>
    <w:p w:rsidR="00EB5A72" w:rsidRPr="009C03B7" w:rsidRDefault="0083539B" w:rsidP="0083539B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EB5A72" w:rsidRPr="009C03B7">
        <w:rPr>
          <w:rFonts w:cs="Times New Roman"/>
        </w:rPr>
        <w:t>Раскладывание готовых геометрических фигур из цветной бумаги (фольги) на полосе картона в определенно</w:t>
      </w:r>
      <w:r w:rsidR="00B70A51" w:rsidRPr="009C03B7">
        <w:rPr>
          <w:rFonts w:cs="Times New Roman"/>
        </w:rPr>
        <w:t>й последова</w:t>
      </w:r>
      <w:r w:rsidR="00EB5A72" w:rsidRPr="009C03B7">
        <w:rPr>
          <w:rFonts w:cs="Times New Roman"/>
        </w:rPr>
        <w:t>тельности слева направо или чередуя по цвету.</w:t>
      </w:r>
    </w:p>
    <w:p w:rsidR="00EB5A72" w:rsidRPr="009C03B7" w:rsidRDefault="00EB5A72" w:rsidP="0083539B">
      <w:pPr>
        <w:jc w:val="both"/>
        <w:rPr>
          <w:rFonts w:cs="Times New Roman"/>
        </w:rPr>
      </w:pPr>
      <w:r w:rsidRPr="009C03B7">
        <w:rPr>
          <w:rFonts w:cs="Times New Roman"/>
        </w:rPr>
        <w:t>Составление предметных изображений, состоящих из одной (двух) частей. Узнавание, нахождение, показывание, называние предметных изображений, состоящих из одной (двух) частей, накладывание их на контурное изображение, составление целого из частей, включен</w:t>
      </w:r>
      <w:r w:rsidR="00B70A51" w:rsidRPr="009C03B7">
        <w:rPr>
          <w:rFonts w:cs="Times New Roman"/>
        </w:rPr>
        <w:t>ие в несложные композиции. Пред</w:t>
      </w:r>
      <w:r w:rsidRPr="009C03B7">
        <w:rPr>
          <w:rFonts w:cs="Times New Roman"/>
        </w:rPr>
        <w:t>метная аппликация из готовых форм: «Скворечник», «Веселый снеговик», «Подводное царство» и др.</w:t>
      </w:r>
    </w:p>
    <w:p w:rsidR="00EB5A72" w:rsidRPr="009C03B7" w:rsidRDefault="00EB5A72" w:rsidP="0083539B">
      <w:pPr>
        <w:jc w:val="both"/>
        <w:rPr>
          <w:rFonts w:cs="Times New Roman"/>
        </w:rPr>
      </w:pPr>
      <w:r w:rsidRPr="009C03B7">
        <w:rPr>
          <w:rFonts w:cs="Times New Roman"/>
        </w:rPr>
        <w:t>Изготовление из бумаги стола, скамейки (без применения клея), елочных украшений. Обыгрывание выполняемых дей</w:t>
      </w:r>
      <w:r w:rsidRPr="009C03B7">
        <w:rPr>
          <w:rFonts w:cs="Times New Roman"/>
        </w:rPr>
        <w:softHyphen/>
        <w:t>ствий под руководством учителя.</w:t>
      </w:r>
    </w:p>
    <w:p w:rsidR="002F126A" w:rsidRPr="009C03B7" w:rsidRDefault="00EB5A72" w:rsidP="0083539B">
      <w:pPr>
        <w:jc w:val="both"/>
        <w:rPr>
          <w:rFonts w:cs="Times New Roman"/>
        </w:rPr>
      </w:pPr>
      <w:bookmarkStart w:id="5" w:name="bookmark15"/>
      <w:r w:rsidRPr="009C03B7">
        <w:rPr>
          <w:rFonts w:cs="Times New Roman"/>
        </w:rPr>
        <w:t>Работа с нитками и тканью</w:t>
      </w:r>
      <w:bookmarkEnd w:id="5"/>
      <w:r w:rsidR="00293A1D">
        <w:rPr>
          <w:rFonts w:cs="Times New Roman"/>
        </w:rPr>
        <w:t>.</w:t>
      </w:r>
    </w:p>
    <w:p w:rsidR="002F126A" w:rsidRDefault="002F126A" w:rsidP="002F126A">
      <w:pPr>
        <w:suppressAutoHyphens w:val="0"/>
        <w:jc w:val="center"/>
        <w:rPr>
          <w:rFonts w:eastAsia="Calibri" w:cs="Times New Roman"/>
          <w:b/>
          <w:kern w:val="0"/>
          <w:lang w:eastAsia="en-US"/>
        </w:rPr>
      </w:pPr>
      <w:r>
        <w:rPr>
          <w:rFonts w:eastAsia="Calibri" w:cs="Times New Roman"/>
          <w:b/>
          <w:kern w:val="0"/>
          <w:lang w:eastAsia="en-US"/>
        </w:rPr>
        <w:t>6.Календарно – 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8165"/>
        <w:gridCol w:w="1486"/>
        <w:gridCol w:w="1943"/>
        <w:gridCol w:w="1745"/>
      </w:tblGrid>
      <w:tr w:rsidR="00D057AB" w:rsidRPr="005D277C" w:rsidTr="005D277C">
        <w:tc>
          <w:tcPr>
            <w:tcW w:w="947" w:type="dxa"/>
            <w:vMerge w:val="restart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  <w:b/>
                <w:bCs/>
              </w:rPr>
            </w:pPr>
            <w:r w:rsidRPr="005D277C">
              <w:rPr>
                <w:rFonts w:cs="Times New Roman"/>
                <w:b/>
                <w:bCs/>
              </w:rPr>
              <w:t>№</w:t>
            </w:r>
          </w:p>
          <w:p w:rsidR="00D057AB" w:rsidRPr="005D277C" w:rsidRDefault="00D057AB" w:rsidP="005D277C">
            <w:pPr>
              <w:jc w:val="center"/>
              <w:rPr>
                <w:rFonts w:cs="Times New Roman"/>
                <w:b/>
                <w:bCs/>
              </w:rPr>
            </w:pPr>
            <w:r w:rsidRPr="005D277C">
              <w:rPr>
                <w:rFonts w:cs="Times New Roman"/>
                <w:b/>
                <w:bCs/>
              </w:rPr>
              <w:lastRenderedPageBreak/>
              <w:t>п/п</w:t>
            </w:r>
          </w:p>
        </w:tc>
        <w:tc>
          <w:tcPr>
            <w:tcW w:w="8375" w:type="dxa"/>
            <w:vMerge w:val="restart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  <w:b/>
                <w:bCs/>
              </w:rPr>
            </w:pPr>
            <w:r w:rsidRPr="005D277C">
              <w:rPr>
                <w:rFonts w:cs="Times New Roman"/>
                <w:b/>
                <w:bCs/>
              </w:rPr>
              <w:lastRenderedPageBreak/>
              <w:t xml:space="preserve">Тема </w:t>
            </w:r>
            <w:r w:rsidR="00B23A45">
              <w:rPr>
                <w:rFonts w:cs="Times New Roman"/>
                <w:b/>
                <w:bCs/>
              </w:rPr>
              <w:t>занятия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  <w:b/>
                <w:bCs/>
              </w:rPr>
            </w:pPr>
            <w:r w:rsidRPr="005D277C">
              <w:rPr>
                <w:rFonts w:cs="Times New Roman"/>
                <w:b/>
                <w:bCs/>
              </w:rPr>
              <w:t xml:space="preserve">Количество </w:t>
            </w:r>
            <w:r w:rsidRPr="005D277C">
              <w:rPr>
                <w:rFonts w:cs="Times New Roman"/>
                <w:b/>
                <w:bCs/>
              </w:rPr>
              <w:lastRenderedPageBreak/>
              <w:t>часов</w:t>
            </w:r>
          </w:p>
        </w:tc>
        <w:tc>
          <w:tcPr>
            <w:tcW w:w="3763" w:type="dxa"/>
            <w:gridSpan w:val="2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  <w:b/>
                <w:bCs/>
              </w:rPr>
            </w:pPr>
            <w:r w:rsidRPr="005D277C">
              <w:rPr>
                <w:rFonts w:cs="Times New Roman"/>
                <w:b/>
                <w:bCs/>
              </w:rPr>
              <w:lastRenderedPageBreak/>
              <w:t>Дата</w:t>
            </w:r>
          </w:p>
        </w:tc>
      </w:tr>
      <w:tr w:rsidR="00D057AB" w:rsidRPr="005D277C" w:rsidTr="005D277C">
        <w:tc>
          <w:tcPr>
            <w:tcW w:w="947" w:type="dxa"/>
            <w:vMerge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3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  <w:b/>
                <w:bCs/>
              </w:rPr>
            </w:pPr>
            <w:r w:rsidRPr="005D277C">
              <w:rPr>
                <w:rFonts w:cs="Times New Roman"/>
                <w:b/>
                <w:bCs/>
              </w:rPr>
              <w:t>план</w:t>
            </w: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  <w:b/>
                <w:bCs/>
              </w:rPr>
            </w:pPr>
            <w:r w:rsidRPr="005D277C">
              <w:rPr>
                <w:rFonts w:cs="Times New Roman"/>
                <w:b/>
                <w:bCs/>
              </w:rPr>
              <w:t>факт</w:t>
            </w: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lastRenderedPageBreak/>
              <w:t>1.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Повторение основных цветов.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2.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Набирание ложкой сахара (крупы).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3.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Нанизывание колец на штырь.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4.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Нанизывание крупных бус на проволоку (тонкий шнур).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5.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Нанизывание колец пирамидки с учетом цвета.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6.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Складывание матрешки.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7.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Выполнение подражательных движений рук.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8.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Воспроизведение действий, движений с картинки.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9.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Упражнения для пальцев рук. Игры с пальчиками.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10.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Различение и называние предметов по цвету, форме, размеру.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11.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Группировка по цвету (размеру) предметов двух цветов (размеров).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12.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Сравнение предметов по цвету, форме, размеру.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13.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Чередование предметов: по цвету; по форме; по размеру.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14.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Выкладывание предметов в ряд. Узнавание и различение предметов по размеру.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15.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Различение на ощупь величины предметов.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16.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конструктором.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17.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Составление узора из геометрических фигур.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18.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 xml:space="preserve">Складывание из счетных палочек (спичек и </w:t>
            </w:r>
            <w:proofErr w:type="spellStart"/>
            <w:r w:rsidRPr="005D277C">
              <w:rPr>
                <w:rFonts w:cs="Times New Roman"/>
              </w:rPr>
              <w:t>др.материалов</w:t>
            </w:r>
            <w:proofErr w:type="spellEnd"/>
            <w:r w:rsidRPr="005D277C">
              <w:rPr>
                <w:rFonts w:cs="Times New Roman"/>
              </w:rPr>
              <w:t>).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19.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Складывание по подражанию и по образцу разрезных картинок из частей.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20.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мозаикой.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21.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Выкладывание узоров с соблюдением цвета «Елочки и грибочки».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22.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Выкладывание узоров с соблюдением цвета «Ромашка».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23.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пластическими материалами (пластилин).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24.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конструктором.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25.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Освоение новых способов лепки. Скатывание мелких шариков.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26.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Лепка шарообразных предметов из пластилина.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27.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Лепка по образцу предметов овальной и конической формы.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28.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бумагой и фольгой: сгибание пополам, складывание; разрывание бумаги.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29.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Изготовление из бумаги объемных и плоских предметов.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30.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 xml:space="preserve">Работа с нитками и тканью. Наматывание ниток на картонку, катушку, </w:t>
            </w:r>
            <w:r w:rsidRPr="005D277C">
              <w:rPr>
                <w:rFonts w:cs="Times New Roman"/>
              </w:rPr>
              <w:lastRenderedPageBreak/>
              <w:t>сматывание в клубок.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lastRenderedPageBreak/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lastRenderedPageBreak/>
              <w:t>31.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Скручивание нескольких ниток в одну. Изготовление изделий из толстых ниток.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32.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конструктором.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33.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 xml:space="preserve">Работа с мозаикой, </w:t>
            </w:r>
            <w:proofErr w:type="spellStart"/>
            <w:r w:rsidRPr="005D277C">
              <w:rPr>
                <w:rFonts w:cs="Times New Roman"/>
              </w:rPr>
              <w:t>пазлами</w:t>
            </w:r>
            <w:proofErr w:type="spellEnd"/>
            <w:r w:rsidRPr="005D277C">
              <w:rPr>
                <w:rFonts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34-35.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природным материалом. Составление композиции «Ежик и грибы».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2ч.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36.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Предметная аппликация без наклеивания «Осенние листья».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37.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Предметная аппликация без наклеивания «Узор из семян».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38.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Сортировка предметов по их назначению.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39.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Действия с предметами разного цвета; группировка; чередование.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40.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Действия с предметами разной формы. Различение геометрических фигур.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41.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Действия с предметами разной величины. Различение предметов по высоте, по ширине.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42.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Составление знакомых фигур из счетных палочек.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43.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Составление предметов, узоров, фигур по картинке.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44.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Составление предметов, узоров, фигур по образцу.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45.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Составление предметов, узоров, фигур по  инструкции.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46.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Выкладывание чередующихся рядов из деталей трех цветов.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47.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Выкладывание по показу и по образцу геометрических фигур.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48.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Выкладывание простых узоров и сюжетов по показу и по образцу.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49.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Выкладывание простых узоров и сюжетов по образцу: дом с крышей и трубой.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50.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Выкладывание простых узоров и сюжетов по показу: ёлочка.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51.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Выкладывание простых узоров и сюжетов по показу и по образцу: коврик.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52.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пластичными материалами (пластилин). Лепка по замыслу.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53.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пластичными материалами (пластилин). Лепка геометрических фигур.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54.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Лепка по подражанию предметов, включающих несколько элементов шаровидной формы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55.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Лепка знакомых букв.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56.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Лепка знакомых цифр.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57.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 xml:space="preserve">Освоение новых приемов лепки: соединение деталей, </w:t>
            </w:r>
            <w:proofErr w:type="spellStart"/>
            <w:r w:rsidRPr="005D277C">
              <w:rPr>
                <w:rFonts w:cs="Times New Roman"/>
              </w:rPr>
              <w:t>прищипывание</w:t>
            </w:r>
            <w:proofErr w:type="spellEnd"/>
            <w:r w:rsidRPr="005D277C">
              <w:rPr>
                <w:rFonts w:cs="Times New Roman"/>
              </w:rPr>
              <w:t>; вдавливание.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lastRenderedPageBreak/>
              <w:t>58.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Создание пластилиновых картин.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59.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Лепка предметов шаровидной формы.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60.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конструктором.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61.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мозаикой.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62.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 xml:space="preserve">Работа с </w:t>
            </w:r>
            <w:proofErr w:type="spellStart"/>
            <w:r w:rsidRPr="005D277C">
              <w:rPr>
                <w:rFonts w:cs="Times New Roman"/>
              </w:rPr>
              <w:t>пазлами</w:t>
            </w:r>
            <w:proofErr w:type="spellEnd"/>
            <w:r w:rsidRPr="005D277C">
              <w:rPr>
                <w:rFonts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63.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Лепка посуды.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64.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Лепка овощей и фруктов.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65.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Лепка предметов из 1-3 частей: рыбка, гриб, чашки, корзина.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225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66.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Лепка предметов из 2—5 частей: пирамидка, снеговик, зайчик.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210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67.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Составление композиции «Грибная поляна».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262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68.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Составление композиции «Фрукты на подносе».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09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69.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Составление композиции «Корзина с фруктами».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57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70.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бумагой и фольгой. Вырезание по контуру.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69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71.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Упражнения с бумагой и фольгой: сгибание   по диагонали.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94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72.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Упражнения с бумагой и фольгой: разгибание и разглаживание бумаги (фольги).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57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73.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Складывание из бумаги фигур.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57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74.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Поделка по замыслу из бумаги (картона).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45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75.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Изготовление изделий из бумаги (закладка).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48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76.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Изготовление изделий из бумаги (конверт).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57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77.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конструктором.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94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78.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мозаикой.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21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79.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пластилином. Лепка по замыслу.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45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80.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Назначение клеевого карандаша. Приемы наклеивания.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33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81.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Симметричное вырезание фигур.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21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82.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Вырезание геометрических фигур.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33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83.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Наклеивание простых готовых форм на контур. Аппликация с наклеиванием: «Елочки».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45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84.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Наклеивание простых готовых форм на контур. Аппликация с наклеиванием: «Желуди».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33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85.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Наклеивание простых готовых форм на контур. Аппликация с наклеиванием «Тучки».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242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86.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 xml:space="preserve">Наклеивание простых готовых форм на контур. Аппликация с наклеиванием </w:t>
            </w:r>
            <w:r w:rsidRPr="005D277C">
              <w:rPr>
                <w:rFonts w:cs="Times New Roman"/>
              </w:rPr>
              <w:lastRenderedPageBreak/>
              <w:t>«Листья».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lastRenderedPageBreak/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95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lastRenderedPageBreak/>
              <w:t>87.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конструктором.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69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88.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 xml:space="preserve">Работа с </w:t>
            </w:r>
            <w:proofErr w:type="spellStart"/>
            <w:r w:rsidRPr="005D277C">
              <w:rPr>
                <w:rFonts w:cs="Times New Roman"/>
              </w:rPr>
              <w:t>пазлами</w:t>
            </w:r>
            <w:proofErr w:type="spellEnd"/>
            <w:r w:rsidRPr="005D277C">
              <w:rPr>
                <w:rFonts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45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89.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Выполнение изделий из бумаги: флажки из цветной бумаги.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82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90.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Выполнение изделий из бумаги: цепочки из двух разноцветных полос.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57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91.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Вырезание снежинок.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31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92.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Составление узора из геометрических фигур.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45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93.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ножницами. Т/Б. Приемы резания.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82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94.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Вырезание геометрических фигур.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278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95.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Приемы резания: резание по контуру.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82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96.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Приемы резания: резание бумаги по прямой линии.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206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97.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Приемы резания: резание по кривой линии.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85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98.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Вырезание полос из бумаги по готовой разметке.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09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99.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Вырезание полос из бумаги по самостоятельной разметке.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73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100.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Резание бумаги на квадраты и прямоугольники.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94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101.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конструктором.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  <w:tr w:rsidR="00D057AB" w:rsidRPr="005D277C" w:rsidTr="005D277C">
        <w:trPr>
          <w:trHeight w:val="109"/>
        </w:trPr>
        <w:tc>
          <w:tcPr>
            <w:tcW w:w="947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102.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B" w:rsidRPr="005D277C" w:rsidRDefault="00D057AB" w:rsidP="005D277C">
            <w:pPr>
              <w:rPr>
                <w:rFonts w:cs="Times New Roman"/>
              </w:rPr>
            </w:pPr>
            <w:r w:rsidRPr="005D277C">
              <w:rPr>
                <w:rFonts w:cs="Times New Roman"/>
              </w:rPr>
              <w:t>Работа с мозаикой.</w:t>
            </w:r>
          </w:p>
        </w:tc>
        <w:tc>
          <w:tcPr>
            <w:tcW w:w="1418" w:type="dxa"/>
            <w:shd w:val="clear" w:color="auto" w:fill="auto"/>
          </w:tcPr>
          <w:p w:rsidR="00D057AB" w:rsidRPr="005D277C" w:rsidRDefault="00D057AB" w:rsidP="005D277C">
            <w:pPr>
              <w:jc w:val="center"/>
              <w:rPr>
                <w:rFonts w:cs="Times New Roman"/>
              </w:rPr>
            </w:pPr>
            <w:r w:rsidRPr="005D277C">
              <w:rPr>
                <w:rFonts w:cs="Times New Roman"/>
              </w:rPr>
              <w:t>1ч.</w:t>
            </w:r>
          </w:p>
        </w:tc>
        <w:tc>
          <w:tcPr>
            <w:tcW w:w="1984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D057AB" w:rsidRPr="005D277C" w:rsidRDefault="00D057AB" w:rsidP="005D277C">
            <w:pPr>
              <w:rPr>
                <w:rFonts w:cs="Times New Roman"/>
              </w:rPr>
            </w:pPr>
          </w:p>
        </w:tc>
      </w:tr>
    </w:tbl>
    <w:p w:rsidR="00225757" w:rsidRPr="002B08FB" w:rsidRDefault="002F126A" w:rsidP="00D057AB">
      <w:pPr>
        <w:suppressAutoHyphens w:val="0"/>
        <w:jc w:val="center"/>
        <w:rPr>
          <w:rFonts w:eastAsia="Calibri" w:cs="Times New Roman"/>
          <w:b/>
          <w:kern w:val="0"/>
          <w:lang w:eastAsia="en-US"/>
        </w:rPr>
      </w:pPr>
      <w:r>
        <w:rPr>
          <w:rFonts w:eastAsia="Calibri" w:cs="Times New Roman"/>
          <w:b/>
          <w:kern w:val="0"/>
          <w:lang w:eastAsia="en-US"/>
        </w:rPr>
        <w:t>7</w:t>
      </w:r>
      <w:r w:rsidR="00225757" w:rsidRPr="002B08FB">
        <w:rPr>
          <w:rFonts w:eastAsia="Calibri" w:cs="Times New Roman"/>
          <w:b/>
          <w:kern w:val="0"/>
          <w:lang w:eastAsia="en-US"/>
        </w:rPr>
        <w:t>.</w:t>
      </w:r>
      <w:r w:rsidR="00772390">
        <w:rPr>
          <w:rFonts w:eastAsia="Calibri" w:cs="Times New Roman"/>
          <w:b/>
          <w:kern w:val="0"/>
          <w:lang w:eastAsia="en-US"/>
        </w:rPr>
        <w:t>Описание м</w:t>
      </w:r>
      <w:r w:rsidR="00225757" w:rsidRPr="002B08FB">
        <w:rPr>
          <w:rFonts w:eastAsia="Calibri" w:cs="Times New Roman"/>
          <w:b/>
          <w:kern w:val="0"/>
          <w:lang w:eastAsia="en-US"/>
        </w:rPr>
        <w:t>атериально – техническо</w:t>
      </w:r>
      <w:r w:rsidR="00772390">
        <w:rPr>
          <w:rFonts w:eastAsia="Calibri" w:cs="Times New Roman"/>
          <w:b/>
          <w:kern w:val="0"/>
          <w:lang w:eastAsia="en-US"/>
        </w:rPr>
        <w:t>го</w:t>
      </w:r>
      <w:r w:rsidR="00225757" w:rsidRPr="002B08FB">
        <w:rPr>
          <w:rFonts w:eastAsia="Calibri" w:cs="Times New Roman"/>
          <w:b/>
          <w:kern w:val="0"/>
          <w:lang w:eastAsia="en-US"/>
        </w:rPr>
        <w:t xml:space="preserve"> обеспеч</w:t>
      </w:r>
      <w:r w:rsidR="00225757" w:rsidRPr="002B08FB">
        <w:rPr>
          <w:rFonts w:eastAsia="Calibri" w:cs="Times New Roman"/>
          <w:b/>
          <w:kern w:val="0"/>
          <w:lang w:eastAsia="en-US"/>
        </w:rPr>
        <w:t>е</w:t>
      </w:r>
      <w:r w:rsidR="00225757" w:rsidRPr="002B08FB">
        <w:rPr>
          <w:rFonts w:eastAsia="Calibri" w:cs="Times New Roman"/>
          <w:b/>
          <w:kern w:val="0"/>
          <w:lang w:eastAsia="en-US"/>
        </w:rPr>
        <w:t>ни</w:t>
      </w:r>
      <w:r w:rsidR="00772390">
        <w:rPr>
          <w:rFonts w:eastAsia="Calibri" w:cs="Times New Roman"/>
          <w:b/>
          <w:kern w:val="0"/>
          <w:lang w:eastAsia="en-US"/>
        </w:rPr>
        <w:t>я образовательной деятельности</w:t>
      </w:r>
      <w:r w:rsidR="00225757" w:rsidRPr="002B08FB">
        <w:rPr>
          <w:rFonts w:eastAsia="Calibri" w:cs="Times New Roman"/>
          <w:b/>
          <w:kern w:val="0"/>
          <w:lang w:eastAsia="en-US"/>
        </w:rPr>
        <w:t>.</w:t>
      </w:r>
    </w:p>
    <w:p w:rsidR="00225757" w:rsidRPr="00D057AB" w:rsidRDefault="00225757" w:rsidP="00D057AB">
      <w:pPr>
        <w:suppressAutoHyphens w:val="0"/>
        <w:jc w:val="both"/>
        <w:rPr>
          <w:rFonts w:cs="Times New Roman"/>
          <w:color w:val="000000"/>
        </w:rPr>
      </w:pPr>
      <w:r w:rsidRPr="002B08FB">
        <w:rPr>
          <w:rFonts w:eastAsia="Calibri" w:cs="Times New Roman"/>
          <w:b/>
          <w:kern w:val="0"/>
          <w:lang w:eastAsia="en-US"/>
        </w:rPr>
        <w:t xml:space="preserve">       </w:t>
      </w:r>
      <w:r w:rsidRPr="002B08FB">
        <w:rPr>
          <w:rFonts w:cs="Times New Roman"/>
          <w:color w:val="000000"/>
        </w:rPr>
        <w:t xml:space="preserve">Материально-техническое оснащение </w:t>
      </w:r>
      <w:r w:rsidR="00D057AB">
        <w:rPr>
          <w:rFonts w:cs="Times New Roman"/>
          <w:color w:val="000000"/>
        </w:rPr>
        <w:t>коррекционного курса</w:t>
      </w:r>
      <w:r w:rsidRPr="002B08FB">
        <w:rPr>
          <w:rFonts w:cs="Times New Roman"/>
          <w:color w:val="000000"/>
        </w:rPr>
        <w:t xml:space="preserve"> «Предметно-практические действия» включает: </w:t>
      </w:r>
      <w:r w:rsidR="00D057AB">
        <w:rPr>
          <w:rFonts w:cs="Times New Roman"/>
          <w:color w:val="000000"/>
        </w:rPr>
        <w:t>компьютер</w:t>
      </w:r>
      <w:r w:rsidRPr="002B08FB">
        <w:rPr>
          <w:rFonts w:cs="Times New Roman"/>
          <w:color w:val="000000"/>
        </w:rPr>
        <w:t>, картотека пальч</w:t>
      </w:r>
      <w:r w:rsidRPr="002B08FB">
        <w:rPr>
          <w:rFonts w:cs="Times New Roman"/>
          <w:color w:val="000000"/>
        </w:rPr>
        <w:t>и</w:t>
      </w:r>
      <w:r w:rsidRPr="002B08FB">
        <w:rPr>
          <w:rFonts w:cs="Times New Roman"/>
          <w:color w:val="000000"/>
        </w:rPr>
        <w:t>ковых игр</w:t>
      </w:r>
      <w:r w:rsidR="00D057AB">
        <w:rPr>
          <w:rFonts w:cs="Times New Roman"/>
          <w:color w:val="000000"/>
        </w:rPr>
        <w:t xml:space="preserve">, </w:t>
      </w:r>
      <w:r w:rsidRPr="002B08FB">
        <w:rPr>
          <w:rFonts w:cs="Times New Roman"/>
          <w:color w:val="000000"/>
        </w:rPr>
        <w:t>игр на развитие общей моторики, пре</w:t>
      </w:r>
      <w:r w:rsidRPr="002B08FB">
        <w:rPr>
          <w:rFonts w:cs="Times New Roman"/>
          <w:color w:val="000000"/>
        </w:rPr>
        <w:t>д</w:t>
      </w:r>
      <w:r w:rsidRPr="002B08FB">
        <w:rPr>
          <w:rFonts w:cs="Times New Roman"/>
          <w:color w:val="000000"/>
        </w:rPr>
        <w:t>меты: емкости, различные по величине и из различных материалов, мелкие и крупные предметы с гладкой и неровной поверхностью, шестигранные карандаши, трехгранные ручки, крупные бусины, крупа, игрушка на колес</w:t>
      </w:r>
      <w:r w:rsidRPr="002B08FB">
        <w:rPr>
          <w:rFonts w:cs="Times New Roman"/>
          <w:color w:val="000000"/>
        </w:rPr>
        <w:t>и</w:t>
      </w:r>
      <w:r w:rsidRPr="002B08FB">
        <w:rPr>
          <w:rFonts w:cs="Times New Roman"/>
          <w:color w:val="000000"/>
        </w:rPr>
        <w:t>ках и на палке, банки, прищепки</w:t>
      </w:r>
      <w:r w:rsidR="00D057AB">
        <w:rPr>
          <w:rFonts w:cs="Times New Roman"/>
          <w:color w:val="000000"/>
        </w:rPr>
        <w:t>;</w:t>
      </w:r>
      <w:r w:rsidRPr="002B08FB">
        <w:rPr>
          <w:rFonts w:cs="Times New Roman"/>
          <w:color w:val="000000"/>
        </w:rPr>
        <w:t xml:space="preserve"> предметы </w:t>
      </w:r>
      <w:r w:rsidR="00D057AB">
        <w:rPr>
          <w:rFonts w:cs="Times New Roman"/>
          <w:color w:val="000000"/>
        </w:rPr>
        <w:t>разных</w:t>
      </w:r>
      <w:r w:rsidRPr="002B08FB">
        <w:rPr>
          <w:rFonts w:cs="Times New Roman"/>
          <w:color w:val="000000"/>
        </w:rPr>
        <w:t xml:space="preserve"> цветов, предметы различные по форме и вел</w:t>
      </w:r>
      <w:r w:rsidRPr="002B08FB">
        <w:rPr>
          <w:rFonts w:cs="Times New Roman"/>
          <w:color w:val="000000"/>
        </w:rPr>
        <w:t>и</w:t>
      </w:r>
      <w:r w:rsidRPr="002B08FB">
        <w:rPr>
          <w:rFonts w:cs="Times New Roman"/>
          <w:color w:val="000000"/>
        </w:rPr>
        <w:t>чине</w:t>
      </w:r>
      <w:r w:rsidR="00D057AB">
        <w:rPr>
          <w:rFonts w:cs="Times New Roman"/>
          <w:color w:val="000000"/>
        </w:rPr>
        <w:t>;</w:t>
      </w:r>
      <w:r w:rsidRPr="002B08FB">
        <w:rPr>
          <w:rFonts w:cs="Times New Roman"/>
          <w:color w:val="000000"/>
        </w:rPr>
        <w:t xml:space="preserve"> разная </w:t>
      </w:r>
      <w:r w:rsidR="00D057AB">
        <w:rPr>
          <w:rFonts w:cs="Times New Roman"/>
          <w:color w:val="000000"/>
        </w:rPr>
        <w:t>б</w:t>
      </w:r>
      <w:r w:rsidRPr="002B08FB">
        <w:rPr>
          <w:rFonts w:cs="Times New Roman"/>
          <w:color w:val="000000"/>
        </w:rPr>
        <w:t>ум</w:t>
      </w:r>
      <w:r w:rsidR="00D057AB">
        <w:rPr>
          <w:rFonts w:cs="Times New Roman"/>
          <w:color w:val="000000"/>
        </w:rPr>
        <w:t>а</w:t>
      </w:r>
      <w:r w:rsidRPr="002B08FB">
        <w:rPr>
          <w:rFonts w:cs="Times New Roman"/>
          <w:color w:val="000000"/>
        </w:rPr>
        <w:t>га</w:t>
      </w:r>
      <w:r w:rsidR="00D057AB">
        <w:rPr>
          <w:rFonts w:cs="Times New Roman"/>
          <w:color w:val="000000"/>
        </w:rPr>
        <w:t xml:space="preserve">, фольга, картон; наборы геометрических фигур; </w:t>
      </w:r>
      <w:r w:rsidRPr="002B08FB">
        <w:rPr>
          <w:rFonts w:cs="Times New Roman"/>
          <w:color w:val="000000"/>
        </w:rPr>
        <w:t xml:space="preserve">гуашь, </w:t>
      </w:r>
      <w:r w:rsidR="00D057AB">
        <w:rPr>
          <w:rFonts w:cs="Times New Roman"/>
          <w:color w:val="000000"/>
        </w:rPr>
        <w:t>краски,</w:t>
      </w:r>
      <w:r w:rsidR="00F86A6B">
        <w:rPr>
          <w:rFonts w:cs="Times New Roman"/>
          <w:color w:val="000000"/>
        </w:rPr>
        <w:t xml:space="preserve"> кисти;</w:t>
      </w:r>
      <w:r w:rsidR="00D057AB">
        <w:rPr>
          <w:rFonts w:cs="Times New Roman"/>
          <w:color w:val="000000"/>
        </w:rPr>
        <w:t xml:space="preserve"> </w:t>
      </w:r>
      <w:r w:rsidRPr="002B08FB">
        <w:rPr>
          <w:rFonts w:cs="Times New Roman"/>
          <w:color w:val="000000"/>
        </w:rPr>
        <w:t>пластилин</w:t>
      </w:r>
      <w:r w:rsidR="00F86A6B">
        <w:rPr>
          <w:rFonts w:cs="Times New Roman"/>
          <w:color w:val="000000"/>
        </w:rPr>
        <w:t>, подложки, стеки</w:t>
      </w:r>
      <w:r w:rsidR="00D057AB">
        <w:rPr>
          <w:rFonts w:cs="Times New Roman"/>
          <w:color w:val="000000"/>
        </w:rPr>
        <w:t>;</w:t>
      </w:r>
      <w:r w:rsidRPr="002B08FB">
        <w:rPr>
          <w:rFonts w:cs="Times New Roman"/>
          <w:color w:val="000000"/>
        </w:rPr>
        <w:t xml:space="preserve"> нитки, ножн</w:t>
      </w:r>
      <w:r w:rsidRPr="002B08FB">
        <w:rPr>
          <w:rFonts w:cs="Times New Roman"/>
          <w:color w:val="000000"/>
        </w:rPr>
        <w:t>и</w:t>
      </w:r>
      <w:r w:rsidRPr="002B08FB">
        <w:rPr>
          <w:rFonts w:cs="Times New Roman"/>
          <w:color w:val="000000"/>
        </w:rPr>
        <w:t>цы, клей</w:t>
      </w:r>
      <w:r w:rsidR="00F86A6B">
        <w:rPr>
          <w:rFonts w:cs="Times New Roman"/>
          <w:color w:val="000000"/>
        </w:rPr>
        <w:t>, проволока</w:t>
      </w:r>
      <w:r w:rsidR="00D057AB">
        <w:rPr>
          <w:rFonts w:cs="Times New Roman"/>
          <w:color w:val="000000"/>
        </w:rPr>
        <w:t xml:space="preserve">; </w:t>
      </w:r>
      <w:r w:rsidR="00F86A6B">
        <w:rPr>
          <w:rFonts w:cs="Times New Roman"/>
          <w:color w:val="000000"/>
        </w:rPr>
        <w:t xml:space="preserve">шаблоны овощей, фруктов, листьев, геометрических фигур; </w:t>
      </w:r>
      <w:r w:rsidR="00D057AB">
        <w:rPr>
          <w:rFonts w:cs="Times New Roman"/>
          <w:color w:val="000000"/>
        </w:rPr>
        <w:t xml:space="preserve">конструкторы, пирамидки, настольные игры, </w:t>
      </w:r>
      <w:r w:rsidR="00F86A6B">
        <w:rPr>
          <w:rFonts w:cs="Times New Roman"/>
          <w:color w:val="000000"/>
        </w:rPr>
        <w:t xml:space="preserve">наборы бус, матрешки, </w:t>
      </w:r>
      <w:r w:rsidR="00D057AB">
        <w:rPr>
          <w:rFonts w:cs="Times New Roman"/>
          <w:color w:val="000000"/>
        </w:rPr>
        <w:t xml:space="preserve">мозаики, </w:t>
      </w:r>
      <w:proofErr w:type="spellStart"/>
      <w:r w:rsidR="00D057AB">
        <w:rPr>
          <w:rFonts w:cs="Times New Roman"/>
          <w:color w:val="000000"/>
        </w:rPr>
        <w:t>пазлы</w:t>
      </w:r>
      <w:proofErr w:type="spellEnd"/>
      <w:r w:rsidR="00D057AB">
        <w:rPr>
          <w:rFonts w:cs="Times New Roman"/>
          <w:color w:val="000000"/>
        </w:rPr>
        <w:t>; памятки по Т/Б.</w:t>
      </w:r>
    </w:p>
    <w:p w:rsidR="00E96534" w:rsidRPr="006D336C" w:rsidRDefault="00E96534" w:rsidP="00772390">
      <w:pPr>
        <w:suppressAutoHyphens w:val="0"/>
        <w:jc w:val="center"/>
        <w:rPr>
          <w:rFonts w:eastAsia="Calibri" w:cs="Times New Roman"/>
          <w:bCs/>
          <w:kern w:val="0"/>
          <w:lang w:eastAsia="en-US"/>
        </w:rPr>
      </w:pPr>
    </w:p>
    <w:sectPr w:rsidR="00E96534" w:rsidRPr="006D336C" w:rsidSect="006276F7">
      <w:footerReference w:type="even" r:id="rId9"/>
      <w:footerReference w:type="default" r:id="rId10"/>
      <w:pgSz w:w="16838" w:h="11906" w:orient="landscape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67" w:rsidRDefault="00537867" w:rsidP="00776D56">
      <w:pPr>
        <w:pStyle w:val="a5"/>
        <w:spacing w:after="0"/>
      </w:pPr>
      <w:r>
        <w:separator/>
      </w:r>
    </w:p>
  </w:endnote>
  <w:endnote w:type="continuationSeparator" w:id="0">
    <w:p w:rsidR="00537867" w:rsidRDefault="00537867" w:rsidP="00776D56">
      <w:pPr>
        <w:pStyle w:val="a5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BaskervilleExpOdC">
    <w:altName w:val="Gabriola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3D" w:rsidRDefault="00A3703D" w:rsidP="003C4F3A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703D" w:rsidRDefault="00A3703D" w:rsidP="0030362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F7" w:rsidRDefault="006276F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72D4">
      <w:rPr>
        <w:noProof/>
      </w:rPr>
      <w:t>1</w:t>
    </w:r>
    <w:r>
      <w:fldChar w:fldCharType="end"/>
    </w:r>
  </w:p>
  <w:p w:rsidR="00A3703D" w:rsidRDefault="00A3703D" w:rsidP="0030362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67" w:rsidRDefault="00537867" w:rsidP="00776D56">
      <w:pPr>
        <w:pStyle w:val="a5"/>
        <w:spacing w:after="0"/>
      </w:pPr>
      <w:r>
        <w:separator/>
      </w:r>
    </w:p>
  </w:footnote>
  <w:footnote w:type="continuationSeparator" w:id="0">
    <w:p w:rsidR="00537867" w:rsidRDefault="00537867" w:rsidP="00776D56">
      <w:pPr>
        <w:pStyle w:val="a5"/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631"/>
    <w:multiLevelType w:val="hybridMultilevel"/>
    <w:tmpl w:val="2ABC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655"/>
    <w:multiLevelType w:val="hybridMultilevel"/>
    <w:tmpl w:val="DBCE1F2C"/>
    <w:lvl w:ilvl="0" w:tplc="1F5C6E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E5F"/>
    <w:multiLevelType w:val="hybridMultilevel"/>
    <w:tmpl w:val="8C2E4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966F0"/>
    <w:multiLevelType w:val="hybridMultilevel"/>
    <w:tmpl w:val="17BE189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0E312454"/>
    <w:multiLevelType w:val="hybridMultilevel"/>
    <w:tmpl w:val="760A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6D4"/>
    <w:multiLevelType w:val="hybridMultilevel"/>
    <w:tmpl w:val="4AC2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62383"/>
    <w:multiLevelType w:val="hybridMultilevel"/>
    <w:tmpl w:val="108E83EE"/>
    <w:lvl w:ilvl="0" w:tplc="20829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6D2BE2"/>
    <w:multiLevelType w:val="hybridMultilevel"/>
    <w:tmpl w:val="8FAA082E"/>
    <w:lvl w:ilvl="0" w:tplc="041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8" w15:restartNumberingAfterBreak="0">
    <w:nsid w:val="254B5D09"/>
    <w:multiLevelType w:val="hybridMultilevel"/>
    <w:tmpl w:val="FB1CF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304BB"/>
    <w:multiLevelType w:val="hybridMultilevel"/>
    <w:tmpl w:val="B6F69B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721785"/>
    <w:multiLevelType w:val="hybridMultilevel"/>
    <w:tmpl w:val="1C0E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D7963"/>
    <w:multiLevelType w:val="hybridMultilevel"/>
    <w:tmpl w:val="D1F09CE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2FE5C63"/>
    <w:multiLevelType w:val="hybridMultilevel"/>
    <w:tmpl w:val="35C4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55B7"/>
    <w:multiLevelType w:val="hybridMultilevel"/>
    <w:tmpl w:val="3CBC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1556"/>
    <w:multiLevelType w:val="hybridMultilevel"/>
    <w:tmpl w:val="8C9E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85CAA"/>
    <w:multiLevelType w:val="hybridMultilevel"/>
    <w:tmpl w:val="7CE8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7655C1"/>
    <w:multiLevelType w:val="hybridMultilevel"/>
    <w:tmpl w:val="ABEAC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FA86F73"/>
    <w:multiLevelType w:val="hybridMultilevel"/>
    <w:tmpl w:val="DF7E9D5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679D4359"/>
    <w:multiLevelType w:val="hybridMultilevel"/>
    <w:tmpl w:val="DF0C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B4EF0"/>
    <w:multiLevelType w:val="hybridMultilevel"/>
    <w:tmpl w:val="0862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67E91"/>
    <w:multiLevelType w:val="hybridMultilevel"/>
    <w:tmpl w:val="737AA262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7"/>
  </w:num>
  <w:num w:numId="5">
    <w:abstractNumId w:val="16"/>
  </w:num>
  <w:num w:numId="6">
    <w:abstractNumId w:val="7"/>
  </w:num>
  <w:num w:numId="7">
    <w:abstractNumId w:val="2"/>
  </w:num>
  <w:num w:numId="8">
    <w:abstractNumId w:val="14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5"/>
  </w:num>
  <w:num w:numId="14">
    <w:abstractNumId w:val="19"/>
  </w:num>
  <w:num w:numId="15">
    <w:abstractNumId w:val="18"/>
  </w:num>
  <w:num w:numId="16">
    <w:abstractNumId w:val="20"/>
  </w:num>
  <w:num w:numId="17">
    <w:abstractNumId w:val="15"/>
  </w:num>
  <w:num w:numId="18">
    <w:abstractNumId w:val="8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D8"/>
    <w:rsid w:val="000019E9"/>
    <w:rsid w:val="00021114"/>
    <w:rsid w:val="000440E3"/>
    <w:rsid w:val="000A7F9C"/>
    <w:rsid w:val="000B2CFD"/>
    <w:rsid w:val="000C760F"/>
    <w:rsid w:val="00111821"/>
    <w:rsid w:val="00147D1E"/>
    <w:rsid w:val="0016272F"/>
    <w:rsid w:val="0016492C"/>
    <w:rsid w:val="00173527"/>
    <w:rsid w:val="001916C1"/>
    <w:rsid w:val="001918D8"/>
    <w:rsid w:val="001C00CC"/>
    <w:rsid w:val="001C5655"/>
    <w:rsid w:val="001D4162"/>
    <w:rsid w:val="001E0877"/>
    <w:rsid w:val="001E0B8D"/>
    <w:rsid w:val="00201752"/>
    <w:rsid w:val="00216701"/>
    <w:rsid w:val="00225757"/>
    <w:rsid w:val="00251150"/>
    <w:rsid w:val="00293A1D"/>
    <w:rsid w:val="002A407F"/>
    <w:rsid w:val="002B08FB"/>
    <w:rsid w:val="002E1C84"/>
    <w:rsid w:val="002E1D61"/>
    <w:rsid w:val="002F126A"/>
    <w:rsid w:val="002F4954"/>
    <w:rsid w:val="00300CDD"/>
    <w:rsid w:val="0030362D"/>
    <w:rsid w:val="003069E2"/>
    <w:rsid w:val="003136CC"/>
    <w:rsid w:val="00347208"/>
    <w:rsid w:val="0035711F"/>
    <w:rsid w:val="00357C5F"/>
    <w:rsid w:val="00363279"/>
    <w:rsid w:val="00364F2F"/>
    <w:rsid w:val="003917B8"/>
    <w:rsid w:val="00391BC9"/>
    <w:rsid w:val="003C4F3A"/>
    <w:rsid w:val="003D15C4"/>
    <w:rsid w:val="003F6ED1"/>
    <w:rsid w:val="004016B9"/>
    <w:rsid w:val="00423EBD"/>
    <w:rsid w:val="00436DA0"/>
    <w:rsid w:val="0044410D"/>
    <w:rsid w:val="00483987"/>
    <w:rsid w:val="004B67A9"/>
    <w:rsid w:val="004C27B8"/>
    <w:rsid w:val="004E61ED"/>
    <w:rsid w:val="004F3B72"/>
    <w:rsid w:val="004F52B2"/>
    <w:rsid w:val="005370DE"/>
    <w:rsid w:val="00537867"/>
    <w:rsid w:val="005467E4"/>
    <w:rsid w:val="0055270C"/>
    <w:rsid w:val="00560811"/>
    <w:rsid w:val="00567781"/>
    <w:rsid w:val="005716D2"/>
    <w:rsid w:val="005933AE"/>
    <w:rsid w:val="005A0435"/>
    <w:rsid w:val="005A1AA2"/>
    <w:rsid w:val="005C71CD"/>
    <w:rsid w:val="005D277C"/>
    <w:rsid w:val="006276F7"/>
    <w:rsid w:val="00663CAE"/>
    <w:rsid w:val="006A328A"/>
    <w:rsid w:val="006B09A9"/>
    <w:rsid w:val="006B5E05"/>
    <w:rsid w:val="006C5649"/>
    <w:rsid w:val="006D336C"/>
    <w:rsid w:val="006D387B"/>
    <w:rsid w:val="006E1EC6"/>
    <w:rsid w:val="007072D4"/>
    <w:rsid w:val="00715008"/>
    <w:rsid w:val="00721ACE"/>
    <w:rsid w:val="00736992"/>
    <w:rsid w:val="00740553"/>
    <w:rsid w:val="00760F39"/>
    <w:rsid w:val="007659A7"/>
    <w:rsid w:val="00772390"/>
    <w:rsid w:val="00776D56"/>
    <w:rsid w:val="00790B19"/>
    <w:rsid w:val="00797881"/>
    <w:rsid w:val="007A4290"/>
    <w:rsid w:val="007C3811"/>
    <w:rsid w:val="007E05E0"/>
    <w:rsid w:val="007E10A0"/>
    <w:rsid w:val="007F4D3C"/>
    <w:rsid w:val="008178E7"/>
    <w:rsid w:val="00820F10"/>
    <w:rsid w:val="00823529"/>
    <w:rsid w:val="00825108"/>
    <w:rsid w:val="00831EFA"/>
    <w:rsid w:val="0083539B"/>
    <w:rsid w:val="00864148"/>
    <w:rsid w:val="00883F8D"/>
    <w:rsid w:val="008A0028"/>
    <w:rsid w:val="008A1D51"/>
    <w:rsid w:val="008C30B3"/>
    <w:rsid w:val="008D4D22"/>
    <w:rsid w:val="008E24FA"/>
    <w:rsid w:val="00912B5B"/>
    <w:rsid w:val="009176E7"/>
    <w:rsid w:val="00925830"/>
    <w:rsid w:val="009374A7"/>
    <w:rsid w:val="00941EDF"/>
    <w:rsid w:val="00942DEE"/>
    <w:rsid w:val="009727FE"/>
    <w:rsid w:val="00982F29"/>
    <w:rsid w:val="00985B45"/>
    <w:rsid w:val="009C03B7"/>
    <w:rsid w:val="009F1CCA"/>
    <w:rsid w:val="00A07F61"/>
    <w:rsid w:val="00A3703D"/>
    <w:rsid w:val="00A60D8D"/>
    <w:rsid w:val="00A75F3B"/>
    <w:rsid w:val="00A80E10"/>
    <w:rsid w:val="00A92173"/>
    <w:rsid w:val="00AC1D71"/>
    <w:rsid w:val="00B02D22"/>
    <w:rsid w:val="00B23A45"/>
    <w:rsid w:val="00B35658"/>
    <w:rsid w:val="00B376F9"/>
    <w:rsid w:val="00B650A1"/>
    <w:rsid w:val="00B70A51"/>
    <w:rsid w:val="00B840E2"/>
    <w:rsid w:val="00B90BB1"/>
    <w:rsid w:val="00BB1B71"/>
    <w:rsid w:val="00BB5C50"/>
    <w:rsid w:val="00BC589A"/>
    <w:rsid w:val="00BF7932"/>
    <w:rsid w:val="00C42A64"/>
    <w:rsid w:val="00C43E2F"/>
    <w:rsid w:val="00C509A2"/>
    <w:rsid w:val="00C57325"/>
    <w:rsid w:val="00C75635"/>
    <w:rsid w:val="00CB78FE"/>
    <w:rsid w:val="00CE6677"/>
    <w:rsid w:val="00CF24FC"/>
    <w:rsid w:val="00D057AB"/>
    <w:rsid w:val="00D37275"/>
    <w:rsid w:val="00D441C1"/>
    <w:rsid w:val="00D46FDB"/>
    <w:rsid w:val="00D748F1"/>
    <w:rsid w:val="00D81B9B"/>
    <w:rsid w:val="00D85297"/>
    <w:rsid w:val="00DA214C"/>
    <w:rsid w:val="00E01BCD"/>
    <w:rsid w:val="00E23518"/>
    <w:rsid w:val="00E260C9"/>
    <w:rsid w:val="00E84887"/>
    <w:rsid w:val="00E8722C"/>
    <w:rsid w:val="00E9051E"/>
    <w:rsid w:val="00E96534"/>
    <w:rsid w:val="00EA52B9"/>
    <w:rsid w:val="00EB48DA"/>
    <w:rsid w:val="00EB59C4"/>
    <w:rsid w:val="00EB5A72"/>
    <w:rsid w:val="00EC2C76"/>
    <w:rsid w:val="00EC36F8"/>
    <w:rsid w:val="00F0112E"/>
    <w:rsid w:val="00F02370"/>
    <w:rsid w:val="00F73416"/>
    <w:rsid w:val="00F84265"/>
    <w:rsid w:val="00F86A6B"/>
    <w:rsid w:val="00F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EC8A1E-B4F7-4100-98F3-881B906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D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F495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ar-SA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918D8"/>
    <w:pPr>
      <w:spacing w:after="120"/>
    </w:pPr>
  </w:style>
  <w:style w:type="paragraph" w:customStyle="1" w:styleId="programbody">
    <w:name w:val="program body"/>
    <w:rsid w:val="001918D8"/>
    <w:pPr>
      <w:suppressAutoHyphens/>
      <w:autoSpaceDE w:val="0"/>
      <w:spacing w:line="260" w:lineRule="atLeast"/>
      <w:ind w:firstLine="567"/>
      <w:jc w:val="both"/>
    </w:pPr>
    <w:rPr>
      <w:rFonts w:ascii="NewBaskervilleExpOdC" w:hAnsi="NewBaskervilleExpOdC" w:cs="NewBaskervilleExpOdC"/>
      <w:color w:val="000000"/>
      <w:kern w:val="1"/>
      <w:sz w:val="21"/>
      <w:szCs w:val="21"/>
      <w:lang w:eastAsia="ar-SA"/>
    </w:rPr>
  </w:style>
  <w:style w:type="paragraph" w:customStyle="1" w:styleId="ListParagraph">
    <w:name w:val="List Paragraph"/>
    <w:basedOn w:val="a"/>
    <w:rsid w:val="001918D8"/>
    <w:pPr>
      <w:ind w:left="720"/>
    </w:pPr>
  </w:style>
  <w:style w:type="paragraph" w:styleId="a4">
    <w:name w:val="Normal (Web)"/>
    <w:basedOn w:val="a"/>
    <w:uiPriority w:val="99"/>
    <w:unhideWhenUsed/>
    <w:rsid w:val="001918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1918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ook">
    <w:name w:val="book"/>
    <w:basedOn w:val="a"/>
    <w:rsid w:val="001918D8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styleId="a5">
    <w:name w:val="Body Text Indent"/>
    <w:basedOn w:val="a"/>
    <w:rsid w:val="001918D8"/>
    <w:pPr>
      <w:spacing w:after="120"/>
      <w:ind w:left="283"/>
    </w:pPr>
  </w:style>
  <w:style w:type="table" w:styleId="a6">
    <w:name w:val="Table Grid"/>
    <w:basedOn w:val="a1"/>
    <w:uiPriority w:val="39"/>
    <w:rsid w:val="000A7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776D56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8">
    <w:name w:val="Верхний колонтитул Знак"/>
    <w:link w:val="a7"/>
    <w:rsid w:val="00776D56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rsid w:val="00776D56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a">
    <w:name w:val="Нижний колонтитул Знак"/>
    <w:link w:val="a9"/>
    <w:uiPriority w:val="99"/>
    <w:rsid w:val="00776D56"/>
    <w:rPr>
      <w:rFonts w:eastAsia="Arial Unicode MS" w:cs="Mangal"/>
      <w:kern w:val="1"/>
      <w:sz w:val="24"/>
      <w:szCs w:val="21"/>
      <w:lang w:eastAsia="hi-IN" w:bidi="hi-IN"/>
    </w:rPr>
  </w:style>
  <w:style w:type="paragraph" w:styleId="ab">
    <w:name w:val="List Paragraph"/>
    <w:basedOn w:val="a"/>
    <w:uiPriority w:val="34"/>
    <w:qFormat/>
    <w:rsid w:val="00E9051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customStyle="1" w:styleId="Standard">
    <w:name w:val="Standard"/>
    <w:rsid w:val="00E9051E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c">
    <w:name w:val="page number"/>
    <w:basedOn w:val="a0"/>
    <w:rsid w:val="0030362D"/>
  </w:style>
  <w:style w:type="character" w:customStyle="1" w:styleId="10">
    <w:name w:val="Заголовок 1 Знак"/>
    <w:link w:val="1"/>
    <w:uiPriority w:val="9"/>
    <w:rsid w:val="002F4954"/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table" w:customStyle="1" w:styleId="11">
    <w:name w:val="Сетка таблицы1"/>
    <w:basedOn w:val="a1"/>
    <w:uiPriority w:val="59"/>
    <w:rsid w:val="002F49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436DA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000000"/>
      <w:kern w:val="1"/>
      <w:sz w:val="36"/>
      <w:szCs w:val="36"/>
      <w:lang w:eastAsia="ar-SA"/>
    </w:rPr>
  </w:style>
  <w:style w:type="paragraph" w:styleId="ae">
    <w:name w:val="Balloon Text"/>
    <w:basedOn w:val="a"/>
    <w:link w:val="af"/>
    <w:rsid w:val="003D15C4"/>
    <w:rPr>
      <w:rFonts w:ascii="Tahoma" w:hAnsi="Tahoma" w:cs="Mangal"/>
      <w:sz w:val="16"/>
      <w:szCs w:val="14"/>
      <w:lang w:val="x-none"/>
    </w:rPr>
  </w:style>
  <w:style w:type="character" w:customStyle="1" w:styleId="af">
    <w:name w:val="Текст выноски Знак"/>
    <w:link w:val="ae"/>
    <w:rsid w:val="003D15C4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A108-D06A-4F31-8479-EDF56137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2473</Words>
  <Characters>18236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Барсик</dc:creator>
  <cp:keywords/>
  <cp:lastModifiedBy>Учитель</cp:lastModifiedBy>
  <cp:revision>2</cp:revision>
  <cp:lastPrinted>2022-09-02T07:09:00Z</cp:lastPrinted>
  <dcterms:created xsi:type="dcterms:W3CDTF">2022-09-09T08:32:00Z</dcterms:created>
  <dcterms:modified xsi:type="dcterms:W3CDTF">2022-09-09T08:32:00Z</dcterms:modified>
</cp:coreProperties>
</file>