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C4" w:rsidRDefault="00D615C4" w:rsidP="00A22B9B">
      <w:pPr>
        <w:rPr>
          <w:rFonts w:ascii="Times New Roman" w:hAnsi="Times New Roman"/>
        </w:rPr>
      </w:pPr>
    </w:p>
    <w:p w:rsidR="00595313" w:rsidRDefault="00595313" w:rsidP="00595313">
      <w:pPr>
        <w:jc w:val="center"/>
        <w:rPr>
          <w:rFonts w:ascii="Times New Roman" w:hAnsi="Times New Roman"/>
          <w:sz w:val="24"/>
          <w:szCs w:val="24"/>
        </w:rPr>
      </w:pPr>
      <w:bookmarkStart w:id="0" w:name="_GoBack"/>
      <w:r w:rsidRPr="00595313">
        <w:rPr>
          <w:rFonts w:ascii="Times New Roman" w:hAnsi="Times New Roman"/>
          <w:noProof/>
          <w:sz w:val="24"/>
          <w:szCs w:val="24"/>
          <w:lang w:eastAsia="ru-RU"/>
        </w:rPr>
        <w:drawing>
          <wp:inline distT="0" distB="0" distL="0" distR="0">
            <wp:extent cx="9072245" cy="5688724"/>
            <wp:effectExtent l="0" t="0" r="0" b="0"/>
            <wp:docPr id="1" name="Рисунок 1" descr="C:\Users\Учитель\Desktop\Сканы программ\Рабочая программа по коррекционному курсу Логопедия 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 программ\Рабочая программа по коррекционному курсу Логопедия 5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5688724"/>
                    </a:xfrm>
                    <a:prstGeom prst="rect">
                      <a:avLst/>
                    </a:prstGeom>
                    <a:noFill/>
                    <a:ln>
                      <a:noFill/>
                    </a:ln>
                  </pic:spPr>
                </pic:pic>
              </a:graphicData>
            </a:graphic>
          </wp:inline>
        </w:drawing>
      </w:r>
      <w:bookmarkEnd w:id="0"/>
    </w:p>
    <w:p w:rsidR="00595313" w:rsidRDefault="00595313" w:rsidP="00D615C4">
      <w:pPr>
        <w:jc w:val="center"/>
        <w:rPr>
          <w:rFonts w:ascii="Times New Roman" w:hAnsi="Times New Roman"/>
        </w:rPr>
      </w:pPr>
    </w:p>
    <w:p w:rsidR="00E909E4" w:rsidRPr="000E713F" w:rsidRDefault="00E909E4" w:rsidP="00D615C4">
      <w:pPr>
        <w:pStyle w:val="a6"/>
        <w:numPr>
          <w:ilvl w:val="0"/>
          <w:numId w:val="5"/>
        </w:numPr>
        <w:spacing w:after="0" w:line="240" w:lineRule="auto"/>
        <w:jc w:val="center"/>
        <w:rPr>
          <w:rStyle w:val="c4c14"/>
          <w:rFonts w:ascii="Times New Roman" w:hAnsi="Times New Roman"/>
          <w:b/>
          <w:color w:val="000000"/>
          <w:sz w:val="24"/>
          <w:szCs w:val="24"/>
        </w:rPr>
      </w:pPr>
      <w:r w:rsidRPr="000E713F">
        <w:rPr>
          <w:rStyle w:val="c4c14"/>
          <w:rFonts w:ascii="Times New Roman" w:hAnsi="Times New Roman"/>
          <w:b/>
          <w:color w:val="000000"/>
          <w:sz w:val="24"/>
          <w:szCs w:val="24"/>
        </w:rPr>
        <w:t>Пояснительная записка.</w:t>
      </w:r>
    </w:p>
    <w:p w:rsidR="00E909E4" w:rsidRPr="000E713F" w:rsidRDefault="00E909E4" w:rsidP="008F4971">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EB1178">
        <w:rPr>
          <w:rStyle w:val="c4c14"/>
          <w:rFonts w:ascii="Times New Roman" w:hAnsi="Times New Roman"/>
          <w:color w:val="000000"/>
          <w:sz w:val="24"/>
          <w:szCs w:val="24"/>
        </w:rPr>
        <w:t>оп</w:t>
      </w:r>
      <w:r w:rsidR="003E0C39">
        <w:rPr>
          <w:rStyle w:val="c4c14"/>
          <w:rFonts w:ascii="Times New Roman" w:hAnsi="Times New Roman"/>
          <w:color w:val="000000"/>
          <w:sz w:val="24"/>
          <w:szCs w:val="24"/>
        </w:rPr>
        <w:t>едической помощи обучающимся 5 класса</w:t>
      </w:r>
      <w:r w:rsidR="005C1829">
        <w:rPr>
          <w:rStyle w:val="c4c14"/>
          <w:rFonts w:ascii="Times New Roman" w:hAnsi="Times New Roman"/>
          <w:color w:val="000000"/>
          <w:sz w:val="24"/>
          <w:szCs w:val="24"/>
        </w:rPr>
        <w:t xml:space="preserve"> с интеллектуальными нарушениями</w:t>
      </w:r>
      <w:r w:rsidR="00CB4B60">
        <w:rPr>
          <w:rStyle w:val="c4c14"/>
          <w:rFonts w:ascii="Times New Roman" w:hAnsi="Times New Roman"/>
          <w:color w:val="000000"/>
          <w:sz w:val="24"/>
          <w:szCs w:val="24"/>
        </w:rPr>
        <w:t xml:space="preserve">. </w:t>
      </w:r>
      <w:r w:rsidRPr="000E713F">
        <w:rPr>
          <w:rStyle w:val="c4c14"/>
          <w:rFonts w:ascii="Times New Roman" w:hAnsi="Times New Roman"/>
          <w:color w:val="000000"/>
          <w:sz w:val="24"/>
          <w:szCs w:val="24"/>
        </w:rPr>
        <w:t xml:space="preserve">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909E4" w:rsidRPr="000E713F" w:rsidRDefault="00E909E4" w:rsidP="005C1829">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Нарушения речи при </w:t>
      </w:r>
      <w:r w:rsidR="005C1829">
        <w:rPr>
          <w:rStyle w:val="c4c14"/>
          <w:rFonts w:ascii="Times New Roman" w:hAnsi="Times New Roman"/>
          <w:color w:val="000000"/>
          <w:sz w:val="24"/>
          <w:szCs w:val="24"/>
        </w:rPr>
        <w:t>интеллектуальном нарушении</w:t>
      </w:r>
      <w:r w:rsidRPr="000E713F">
        <w:rPr>
          <w:rFonts w:ascii="Times New Roman" w:hAnsi="Times New Roman"/>
          <w:sz w:val="24"/>
          <w:szCs w:val="24"/>
        </w:rPr>
        <w:t xml:space="preserve"> имеют системный характер и распространяются на все функции речи: коммуникативную, познавательную, регулирующую. Поэтому данная прогр</w:t>
      </w:r>
      <w:r w:rsidR="000E713F">
        <w:rPr>
          <w:rFonts w:ascii="Times New Roman" w:hAnsi="Times New Roman"/>
          <w:sz w:val="24"/>
          <w:szCs w:val="24"/>
        </w:rPr>
        <w:t>ам</w:t>
      </w:r>
      <w:r w:rsidR="003E0C39">
        <w:rPr>
          <w:rFonts w:ascii="Times New Roman" w:hAnsi="Times New Roman"/>
          <w:sz w:val="24"/>
          <w:szCs w:val="24"/>
        </w:rPr>
        <w:t>ма актуальна для обучающихся 5</w:t>
      </w:r>
      <w:r w:rsidRPr="000E713F">
        <w:rPr>
          <w:rFonts w:ascii="Times New Roman" w:hAnsi="Times New Roman"/>
          <w:sz w:val="24"/>
          <w:szCs w:val="24"/>
        </w:rPr>
        <w:t xml:space="preserve"> кла</w:t>
      </w:r>
      <w:r w:rsidR="003E0C39">
        <w:rPr>
          <w:rFonts w:ascii="Times New Roman" w:hAnsi="Times New Roman"/>
          <w:sz w:val="24"/>
          <w:szCs w:val="24"/>
        </w:rPr>
        <w:t>сса</w:t>
      </w:r>
      <w:r w:rsidRPr="000E713F">
        <w:rPr>
          <w:rFonts w:ascii="Times New Roman" w:hAnsi="Times New Roman"/>
          <w:sz w:val="24"/>
          <w:szCs w:val="24"/>
        </w:rPr>
        <w:t>.</w:t>
      </w:r>
    </w:p>
    <w:p w:rsidR="00E909E4" w:rsidRPr="000E713F" w:rsidRDefault="00E909E4" w:rsidP="005C1829">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w:t>
      </w:r>
      <w:r w:rsidR="005C1829">
        <w:rPr>
          <w:rStyle w:val="c4c14"/>
          <w:rFonts w:ascii="Times New Roman" w:hAnsi="Times New Roman"/>
          <w:sz w:val="24"/>
          <w:szCs w:val="24"/>
        </w:rPr>
        <w:t>интеллектуальными нарушениями</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E909E4" w:rsidRPr="000E713F" w:rsidRDefault="006B3344" w:rsidP="008F4971">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00E909E4" w:rsidRPr="000E713F">
        <w:rPr>
          <w:rStyle w:val="c412"/>
          <w:color w:val="auto"/>
          <w:sz w:val="24"/>
          <w:szCs w:val="24"/>
        </w:rPr>
        <w:t>:</w:t>
      </w:r>
    </w:p>
    <w:p w:rsidR="00E909E4" w:rsidRPr="000E713F" w:rsidRDefault="00E909E4" w:rsidP="008F4971">
      <w:pPr>
        <w:pStyle w:val="c61"/>
        <w:numPr>
          <w:ilvl w:val="0"/>
          <w:numId w:val="6"/>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sidR="006B3344">
        <w:rPr>
          <w:rStyle w:val="c412"/>
          <w:color w:val="auto"/>
          <w:sz w:val="24"/>
          <w:szCs w:val="24"/>
        </w:rPr>
        <w:t>«</w:t>
      </w:r>
      <w:r w:rsidRPr="000E713F">
        <w:rPr>
          <w:rStyle w:val="c412"/>
          <w:color w:val="auto"/>
          <w:sz w:val="24"/>
          <w:szCs w:val="24"/>
        </w:rPr>
        <w:t>Об</w:t>
      </w:r>
      <w:r w:rsidR="006B3344">
        <w:rPr>
          <w:rStyle w:val="c412"/>
          <w:color w:val="auto"/>
          <w:sz w:val="24"/>
          <w:szCs w:val="24"/>
        </w:rPr>
        <w:t xml:space="preserve"> образовании</w:t>
      </w:r>
      <w:r w:rsidRPr="000E713F">
        <w:rPr>
          <w:rStyle w:val="c412"/>
          <w:color w:val="auto"/>
          <w:sz w:val="24"/>
          <w:szCs w:val="24"/>
        </w:rPr>
        <w:t xml:space="preserve"> в Российской Федерации</w:t>
      </w:r>
      <w:r w:rsidR="006B3344">
        <w:rPr>
          <w:rStyle w:val="c412"/>
          <w:color w:val="auto"/>
          <w:sz w:val="24"/>
          <w:szCs w:val="24"/>
        </w:rPr>
        <w:t>» от 29.12.2012 № 273 - ФЗ</w:t>
      </w:r>
      <w:r w:rsidRPr="000E713F">
        <w:rPr>
          <w:rStyle w:val="c412"/>
          <w:color w:val="auto"/>
          <w:sz w:val="24"/>
          <w:szCs w:val="24"/>
        </w:rPr>
        <w:t>.</w:t>
      </w:r>
    </w:p>
    <w:p w:rsidR="00E909E4" w:rsidRPr="000E713F" w:rsidRDefault="00E909E4" w:rsidP="008F4971">
      <w:pPr>
        <w:pStyle w:val="c61"/>
        <w:numPr>
          <w:ilvl w:val="0"/>
          <w:numId w:val="6"/>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sidR="006B3344">
        <w:rPr>
          <w:rStyle w:val="c412"/>
          <w:color w:val="auto"/>
          <w:sz w:val="24"/>
          <w:szCs w:val="24"/>
        </w:rPr>
        <w:t xml:space="preserve">оссийской </w:t>
      </w:r>
      <w:r w:rsidRPr="000E713F">
        <w:rPr>
          <w:rStyle w:val="c412"/>
          <w:color w:val="auto"/>
          <w:sz w:val="24"/>
          <w:szCs w:val="24"/>
        </w:rPr>
        <w:t>Ф</w:t>
      </w:r>
      <w:r w:rsidR="006B3344">
        <w:rPr>
          <w:rStyle w:val="c412"/>
          <w:color w:val="auto"/>
          <w:sz w:val="24"/>
          <w:szCs w:val="24"/>
        </w:rPr>
        <w:t>едерации</w:t>
      </w:r>
      <w:r w:rsidRPr="000E713F">
        <w:rPr>
          <w:rStyle w:val="c412"/>
          <w:color w:val="auto"/>
          <w:sz w:val="24"/>
          <w:szCs w:val="24"/>
        </w:rPr>
        <w:t xml:space="preserve"> от </w:t>
      </w:r>
      <w:r w:rsidR="006B3344">
        <w:rPr>
          <w:rStyle w:val="c412"/>
          <w:color w:val="auto"/>
          <w:sz w:val="24"/>
          <w:szCs w:val="24"/>
        </w:rPr>
        <w:t xml:space="preserve">19.12.2014 № 1599 </w:t>
      </w:r>
      <w:r w:rsidRPr="000E713F">
        <w:rPr>
          <w:rStyle w:val="c412"/>
          <w:color w:val="auto"/>
          <w:sz w:val="24"/>
          <w:szCs w:val="24"/>
        </w:rPr>
        <w:t xml:space="preserve"> </w:t>
      </w:r>
      <w:r w:rsidR="006B3344">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E909E4" w:rsidRDefault="006B3344" w:rsidP="008F4971">
      <w:pPr>
        <w:pStyle w:val="c61"/>
        <w:numPr>
          <w:ilvl w:val="0"/>
          <w:numId w:val="6"/>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6B3344" w:rsidRPr="000E713F" w:rsidRDefault="006B3344" w:rsidP="008F4971">
      <w:pPr>
        <w:pStyle w:val="c61"/>
        <w:numPr>
          <w:ilvl w:val="0"/>
          <w:numId w:val="6"/>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909E4" w:rsidRPr="000E713F"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Лалаевой, Ф.А. Рау и др., которые базируются на учении Л.С. Выготского, А.Р. Лурии и А.А. Леонтьева о сложной структуре речевой деятельности. Учитывая специфику образовательного процесса в школе, где обучаются дети, имеющие дефект </w:t>
      </w:r>
      <w:r w:rsidR="005C1829">
        <w:rPr>
          <w:rStyle w:val="c4c14"/>
          <w:rFonts w:ascii="Times New Roman" w:hAnsi="Times New Roman"/>
          <w:color w:val="000000"/>
          <w:sz w:val="24"/>
          <w:szCs w:val="24"/>
        </w:rPr>
        <w:t>интеллектуального нарушения</w:t>
      </w:r>
      <w:r w:rsidRPr="000E713F">
        <w:rPr>
          <w:rFonts w:ascii="Times New Roman" w:hAnsi="Times New Roman"/>
          <w:sz w:val="24"/>
          <w:szCs w:val="24"/>
        </w:rPr>
        <w:t>, при создании использовались материалы исследований в сфере дефектологии и психологии С. Я. Рубинштейн, М.С. Певзнер.</w:t>
      </w:r>
    </w:p>
    <w:p w:rsidR="00E909E4" w:rsidRPr="000E713F" w:rsidRDefault="00E909E4" w:rsidP="008F4971">
      <w:pPr>
        <w:spacing w:after="0" w:line="240" w:lineRule="auto"/>
        <w:jc w:val="both"/>
        <w:rPr>
          <w:rFonts w:ascii="Times New Roman" w:hAnsi="Times New Roman"/>
          <w:sz w:val="24"/>
          <w:szCs w:val="24"/>
        </w:rPr>
      </w:pPr>
      <w:r w:rsidRPr="000E713F">
        <w:rPr>
          <w:rFonts w:ascii="Times New Roman" w:hAnsi="Times New Roman"/>
          <w:b/>
          <w:i/>
          <w:sz w:val="24"/>
          <w:szCs w:val="24"/>
        </w:rPr>
        <w:t xml:space="preserve">   Цель программы</w:t>
      </w:r>
      <w:r w:rsidRPr="000E713F">
        <w:rPr>
          <w:rFonts w:ascii="Times New Roman" w:hAnsi="Times New Roman"/>
          <w:sz w:val="24"/>
          <w:szCs w:val="24"/>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909E4" w:rsidRPr="000E713F" w:rsidRDefault="00E909E4" w:rsidP="008F4971">
      <w:pPr>
        <w:spacing w:after="0" w:line="240" w:lineRule="auto"/>
        <w:ind w:firstLine="708"/>
        <w:jc w:val="both"/>
        <w:rPr>
          <w:rFonts w:ascii="Times New Roman" w:hAnsi="Times New Roman"/>
          <w:b/>
          <w:sz w:val="24"/>
          <w:szCs w:val="24"/>
        </w:rPr>
      </w:pPr>
      <w:r w:rsidRPr="000E713F">
        <w:rPr>
          <w:rFonts w:ascii="Times New Roman" w:hAnsi="Times New Roman"/>
          <w:b/>
          <w:sz w:val="24"/>
          <w:szCs w:val="24"/>
        </w:rPr>
        <w:t>Основные задачи программы:</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lastRenderedPageBreak/>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E909E4" w:rsidRPr="000E713F" w:rsidRDefault="00E909E4" w:rsidP="008F4971">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713F" w:rsidRDefault="00E909E4" w:rsidP="000E713F">
      <w:pPr>
        <w:pStyle w:val="a6"/>
        <w:spacing w:line="240" w:lineRule="auto"/>
        <w:rPr>
          <w:rFonts w:ascii="Times New Roman" w:hAnsi="Times New Roman"/>
          <w:b/>
          <w:sz w:val="24"/>
          <w:szCs w:val="24"/>
        </w:rPr>
      </w:pPr>
      <w:r w:rsidRPr="000E713F">
        <w:rPr>
          <w:rFonts w:ascii="Times New Roman" w:hAnsi="Times New Roman"/>
          <w:b/>
          <w:sz w:val="24"/>
          <w:szCs w:val="24"/>
        </w:rPr>
        <w:t xml:space="preserve">                                                                    </w:t>
      </w:r>
      <w:r w:rsidR="000E713F">
        <w:rPr>
          <w:rFonts w:ascii="Times New Roman" w:hAnsi="Times New Roman"/>
          <w:b/>
          <w:sz w:val="24"/>
          <w:szCs w:val="24"/>
        </w:rPr>
        <w:t>2.  Общая характеристика</w:t>
      </w:r>
      <w:r w:rsidR="00C34CA8">
        <w:rPr>
          <w:rFonts w:ascii="Times New Roman" w:hAnsi="Times New Roman"/>
          <w:b/>
          <w:sz w:val="24"/>
          <w:szCs w:val="24"/>
        </w:rPr>
        <w:t xml:space="preserve"> коррекционного </w:t>
      </w:r>
      <w:r w:rsidR="000E713F">
        <w:rPr>
          <w:rFonts w:ascii="Times New Roman" w:hAnsi="Times New Roman"/>
          <w:b/>
          <w:sz w:val="24"/>
          <w:szCs w:val="24"/>
        </w:rPr>
        <w:t>курса.</w:t>
      </w:r>
    </w:p>
    <w:p w:rsidR="00112FAE" w:rsidRDefault="00E909E4" w:rsidP="00112FAE">
      <w:pPr>
        <w:pStyle w:val="a6"/>
        <w:spacing w:line="240" w:lineRule="auto"/>
        <w:ind w:left="0"/>
        <w:jc w:val="both"/>
        <w:rPr>
          <w:rFonts w:ascii="Times New Roman" w:hAnsi="Times New Roman"/>
          <w:i/>
          <w:sz w:val="24"/>
          <w:szCs w:val="24"/>
        </w:rPr>
      </w:pPr>
      <w:r w:rsidRPr="000E713F">
        <w:rPr>
          <w:rFonts w:ascii="Times New Roman" w:hAnsi="Times New Roman"/>
          <w:sz w:val="24"/>
          <w:szCs w:val="24"/>
        </w:rPr>
        <w:t>Программа показана обучающимся с системным недоразвитием речи легкой, средней, тяжелой степени выраженности.</w:t>
      </w:r>
      <w:r w:rsidRPr="000E713F">
        <w:rPr>
          <w:rFonts w:ascii="Times New Roman" w:hAnsi="Times New Roman"/>
          <w:sz w:val="24"/>
          <w:szCs w:val="24"/>
        </w:rPr>
        <w:br/>
        <w:t xml:space="preserve"> </w:t>
      </w:r>
      <w:r w:rsidRPr="000E713F">
        <w:rPr>
          <w:rFonts w:ascii="Times New Roman" w:hAnsi="Times New Roman"/>
          <w:i/>
          <w:sz w:val="24"/>
          <w:szCs w:val="24"/>
        </w:rPr>
        <w:t>Структура их речевогодефекта представлена следующими компонентами:</w:t>
      </w:r>
    </w:p>
    <w:p w:rsidR="00112FAE" w:rsidRDefault="00E909E4" w:rsidP="00112FAE">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 Нарушения фонетико-фонематического компонента ре</w:t>
      </w:r>
      <w:r w:rsidRPr="000E713F">
        <w:rPr>
          <w:rFonts w:ascii="Times New Roman" w:hAnsi="Times New Roman"/>
          <w:sz w:val="24"/>
          <w:szCs w:val="24"/>
          <w:u w:val="single"/>
        </w:rPr>
        <w:softHyphen/>
        <w:t>чевой системы.</w:t>
      </w:r>
    </w:p>
    <w:p w:rsidR="00112FAE"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Недостаточная сформированность фонематического восприятия, анализа и синтеза.</w:t>
      </w:r>
    </w:p>
    <w:p w:rsidR="00E909E4" w:rsidRPr="000E713F" w:rsidRDefault="00E909E4" w:rsidP="00112FAE">
      <w:pPr>
        <w:pStyle w:val="a6"/>
        <w:spacing w:line="240" w:lineRule="auto"/>
        <w:ind w:left="0"/>
        <w:jc w:val="both"/>
        <w:rPr>
          <w:rFonts w:ascii="Times New Roman" w:hAnsi="Times New Roman"/>
          <w:b/>
          <w:sz w:val="24"/>
          <w:szCs w:val="24"/>
        </w:rPr>
      </w:pPr>
      <w:r w:rsidRPr="000E713F">
        <w:rPr>
          <w:rFonts w:ascii="Times New Roman" w:hAnsi="Times New Roman"/>
          <w:sz w:val="24"/>
          <w:szCs w:val="24"/>
        </w:rPr>
        <w:t>Вследствие этого у детей данной категории наблюдаются:</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затруднения развитию навыков анализа и синтеза звукового состава слова, особеннопри определении количества и последовательности звуков на сложном речевом материале;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б) недостаточная сформированность предпосылок к успеш</w:t>
      </w:r>
      <w:r w:rsidRPr="000E713F">
        <w:rPr>
          <w:rFonts w:ascii="Times New Roman" w:hAnsi="Times New Roman"/>
          <w:sz w:val="24"/>
          <w:szCs w:val="24"/>
        </w:rPr>
        <w:softHyphen/>
        <w:t xml:space="preserve">ному овладению грамотой;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в) трудности овладения письмом и чтением (наличие спе</w:t>
      </w:r>
      <w:r w:rsidRPr="000E713F">
        <w:rPr>
          <w:rFonts w:ascii="Times New Roman" w:hAnsi="Times New Roman"/>
          <w:sz w:val="24"/>
          <w:szCs w:val="24"/>
        </w:rPr>
        <w:softHyphen/>
        <w:t xml:space="preserve">цифических дисграфических ошибок на фоне большого количества разнообразных других, дислексия, дисграфия)). </w:t>
      </w:r>
    </w:p>
    <w:p w:rsidR="00E909E4" w:rsidRPr="000E713F" w:rsidRDefault="00E909E4" w:rsidP="00112FAE">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II. Нарушения лексико-грамматического компонента рече</w:t>
      </w:r>
      <w:r w:rsidRPr="000E713F">
        <w:rPr>
          <w:rFonts w:ascii="Times New Roman" w:hAnsi="Times New Roman"/>
          <w:sz w:val="24"/>
          <w:szCs w:val="24"/>
          <w:u w:val="single"/>
        </w:rPr>
        <w:softHyphen/>
        <w:t xml:space="preserve">вой системы.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E713F">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E713F">
        <w:rPr>
          <w:rFonts w:ascii="Times New Roman" w:hAnsi="Times New Roman"/>
          <w:sz w:val="24"/>
          <w:szCs w:val="24"/>
        </w:rPr>
        <w:softHyphen/>
        <w:t>чи при</w:t>
      </w:r>
      <w:r w:rsidRPr="000E713F">
        <w:rPr>
          <w:rFonts w:ascii="Times New Roman" w:hAnsi="Times New Roman"/>
          <w:sz w:val="24"/>
          <w:szCs w:val="24"/>
        </w:rPr>
        <w:softHyphen/>
        <w:t>сутствуют аграмматизмы, нарушения  про</w:t>
      </w:r>
      <w:r w:rsidRPr="000E713F">
        <w:rPr>
          <w:rFonts w:ascii="Times New Roman" w:hAnsi="Times New Roman"/>
          <w:sz w:val="24"/>
          <w:szCs w:val="24"/>
        </w:rPr>
        <w:softHyphen/>
        <w:t xml:space="preserve">стых синтаксических конструкций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Вследствие этого у детей данной категории наблюдаются: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недостаточное понимание учебных заданий, указаний, инструкций учителя;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б) трудности овладения учебными понятиями, терминами; </w:t>
      </w:r>
    </w:p>
    <w:p w:rsidR="00E909E4" w:rsidRPr="000E713F"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 практически отсутствуют простые синтаксические конструкции в связной речи; </w:t>
      </w:r>
    </w:p>
    <w:p w:rsidR="00112FAE" w:rsidRDefault="00E909E4" w:rsidP="00112FAE">
      <w:pPr>
        <w:pStyle w:val="a6"/>
        <w:spacing w:line="240" w:lineRule="auto"/>
        <w:ind w:left="0"/>
        <w:jc w:val="both"/>
        <w:rPr>
          <w:rFonts w:ascii="Times New Roman" w:hAnsi="Times New Roman"/>
          <w:sz w:val="24"/>
          <w:szCs w:val="24"/>
        </w:rPr>
      </w:pPr>
      <w:r w:rsidRPr="000E713F">
        <w:rPr>
          <w:rFonts w:ascii="Times New Roman" w:hAnsi="Times New Roman"/>
          <w:sz w:val="24"/>
          <w:szCs w:val="24"/>
        </w:rPr>
        <w:t>г) затруднено выражение собственных мыслей</w:t>
      </w:r>
    </w:p>
    <w:p w:rsidR="003E0C39" w:rsidRDefault="00D615C4" w:rsidP="00D615C4">
      <w:pPr>
        <w:pStyle w:val="a6"/>
        <w:spacing w:after="0" w:line="240" w:lineRule="auto"/>
        <w:ind w:left="0"/>
        <w:rPr>
          <w:rFonts w:ascii="Times New Roman" w:hAnsi="Times New Roman"/>
          <w:sz w:val="24"/>
          <w:szCs w:val="24"/>
        </w:rPr>
      </w:pPr>
      <w:r>
        <w:rPr>
          <w:rFonts w:ascii="Times New Roman" w:hAnsi="Times New Roman"/>
          <w:b/>
          <w:sz w:val="24"/>
          <w:szCs w:val="24"/>
        </w:rPr>
        <w:t xml:space="preserve">                                                                   </w:t>
      </w:r>
      <w:r w:rsidR="00E909E4" w:rsidRPr="000E713F">
        <w:rPr>
          <w:rFonts w:ascii="Times New Roman" w:hAnsi="Times New Roman"/>
          <w:b/>
          <w:sz w:val="24"/>
          <w:szCs w:val="24"/>
        </w:rPr>
        <w:t xml:space="preserve">3. Описание места </w:t>
      </w:r>
      <w:r w:rsidR="00C34CA8">
        <w:rPr>
          <w:rFonts w:ascii="Times New Roman" w:hAnsi="Times New Roman"/>
          <w:b/>
          <w:sz w:val="24"/>
          <w:szCs w:val="24"/>
        </w:rPr>
        <w:t>в учебном плане.</w:t>
      </w:r>
      <w:r w:rsidR="00E909E4" w:rsidRPr="000E713F">
        <w:rPr>
          <w:rFonts w:ascii="Times New Roman" w:hAnsi="Times New Roman"/>
          <w:b/>
          <w:sz w:val="24"/>
          <w:szCs w:val="24"/>
        </w:rPr>
        <w:br/>
        <w:t xml:space="preserve">   </w:t>
      </w:r>
      <w:r w:rsidR="00E909E4" w:rsidRPr="000E713F">
        <w:rPr>
          <w:rFonts w:ascii="Times New Roman" w:hAnsi="Times New Roman"/>
          <w:sz w:val="24"/>
          <w:szCs w:val="24"/>
        </w:rPr>
        <w:t xml:space="preserve">  Коррекционные логопедические занятия включены в учебный план и входят в раздел внеучебной </w:t>
      </w:r>
      <w:r w:rsidR="000E713F">
        <w:rPr>
          <w:rFonts w:ascii="Times New Roman" w:hAnsi="Times New Roman"/>
          <w:sz w:val="24"/>
          <w:szCs w:val="24"/>
        </w:rPr>
        <w:t xml:space="preserve">деятельности в АООП  Программа </w:t>
      </w:r>
    </w:p>
    <w:p w:rsidR="008F4971" w:rsidRPr="008F4971" w:rsidRDefault="003E0C39" w:rsidP="00D615C4">
      <w:pPr>
        <w:pStyle w:val="a6"/>
        <w:spacing w:after="0" w:line="240" w:lineRule="auto"/>
        <w:ind w:left="0"/>
        <w:rPr>
          <w:rStyle w:val="c4c14"/>
          <w:rFonts w:ascii="Times New Roman" w:hAnsi="Times New Roman"/>
          <w:color w:val="000000"/>
          <w:sz w:val="24"/>
          <w:szCs w:val="24"/>
        </w:rPr>
      </w:pPr>
      <w:r>
        <w:rPr>
          <w:rFonts w:ascii="Times New Roman" w:hAnsi="Times New Roman"/>
          <w:sz w:val="24"/>
          <w:szCs w:val="24"/>
        </w:rPr>
        <w:t xml:space="preserve">5 </w:t>
      </w:r>
      <w:r w:rsidR="00E909E4" w:rsidRPr="000E713F">
        <w:rPr>
          <w:rFonts w:ascii="Times New Roman" w:hAnsi="Times New Roman"/>
          <w:sz w:val="24"/>
          <w:szCs w:val="24"/>
        </w:rPr>
        <w:t>класс</w:t>
      </w:r>
      <w:r>
        <w:rPr>
          <w:rFonts w:ascii="Times New Roman" w:hAnsi="Times New Roman"/>
          <w:sz w:val="24"/>
          <w:szCs w:val="24"/>
        </w:rPr>
        <w:t>а</w:t>
      </w:r>
      <w:r w:rsidR="00E909E4"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sidR="00D615C4">
        <w:rPr>
          <w:rFonts w:ascii="Times New Roman" w:hAnsi="Times New Roman"/>
          <w:sz w:val="24"/>
          <w:szCs w:val="24"/>
        </w:rPr>
        <w:t xml:space="preserve"> </w:t>
      </w:r>
      <w:r w:rsidR="00E909E4" w:rsidRPr="000E713F">
        <w:rPr>
          <w:rStyle w:val="c4c14"/>
          <w:rFonts w:ascii="Times New Roman" w:hAnsi="Times New Roman"/>
          <w:color w:val="000000"/>
          <w:sz w:val="24"/>
          <w:szCs w:val="24"/>
        </w:rPr>
        <w:t>Срок реализации программы 1 год, по 2 часа в неделю.</w:t>
      </w:r>
    </w:p>
    <w:p w:rsidR="00E909E4" w:rsidRPr="008F4971" w:rsidRDefault="00E909E4" w:rsidP="008F4971">
      <w:pPr>
        <w:pStyle w:val="a6"/>
        <w:spacing w:after="0" w:line="240" w:lineRule="auto"/>
        <w:jc w:val="center"/>
        <w:rPr>
          <w:rFonts w:ascii="Times New Roman" w:hAnsi="Times New Roman"/>
          <w:color w:val="000000"/>
          <w:sz w:val="24"/>
          <w:szCs w:val="24"/>
        </w:rPr>
      </w:pPr>
      <w:r w:rsidRPr="000E713F">
        <w:rPr>
          <w:rFonts w:ascii="Times New Roman" w:hAnsi="Times New Roman"/>
          <w:b/>
          <w:color w:val="000000"/>
          <w:sz w:val="24"/>
          <w:szCs w:val="24"/>
        </w:rPr>
        <w:t xml:space="preserve">4. </w:t>
      </w:r>
      <w:r w:rsidR="00C34CA8">
        <w:rPr>
          <w:rFonts w:ascii="Times New Roman" w:hAnsi="Times New Roman"/>
          <w:b/>
          <w:color w:val="000000"/>
          <w:sz w:val="24"/>
          <w:szCs w:val="24"/>
        </w:rPr>
        <w:t xml:space="preserve">Личностные предметные результаты освоения </w:t>
      </w:r>
      <w:r w:rsidRPr="000E713F">
        <w:rPr>
          <w:rFonts w:ascii="Times New Roman" w:hAnsi="Times New Roman"/>
          <w:b/>
          <w:color w:val="000000"/>
          <w:sz w:val="24"/>
          <w:szCs w:val="24"/>
        </w:rPr>
        <w:t>коррекционного курса.</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11141"/>
      </w:tblGrid>
      <w:tr w:rsidR="003E0C39" w:rsidTr="003E0C39">
        <w:trPr>
          <w:trHeight w:val="217"/>
        </w:trPr>
        <w:tc>
          <w:tcPr>
            <w:tcW w:w="2741" w:type="dxa"/>
          </w:tcPr>
          <w:p w:rsidR="003E0C39" w:rsidRPr="003E0C39" w:rsidRDefault="003E0C39" w:rsidP="0074259F">
            <w:pPr>
              <w:pStyle w:val="TableParagraph"/>
              <w:spacing w:line="210" w:lineRule="exact"/>
              <w:rPr>
                <w:b/>
                <w:sz w:val="24"/>
                <w:szCs w:val="24"/>
              </w:rPr>
            </w:pPr>
            <w:r w:rsidRPr="003E0C39">
              <w:rPr>
                <w:b/>
                <w:sz w:val="24"/>
                <w:szCs w:val="24"/>
              </w:rPr>
              <w:t>Раздел</w:t>
            </w:r>
            <w:r w:rsidRPr="003E0C39">
              <w:rPr>
                <w:b/>
                <w:spacing w:val="-2"/>
                <w:sz w:val="24"/>
                <w:szCs w:val="24"/>
              </w:rPr>
              <w:t xml:space="preserve"> </w:t>
            </w:r>
            <w:r w:rsidRPr="003E0C39">
              <w:rPr>
                <w:b/>
                <w:sz w:val="24"/>
                <w:szCs w:val="24"/>
              </w:rPr>
              <w:t>работы</w:t>
            </w:r>
          </w:p>
        </w:tc>
        <w:tc>
          <w:tcPr>
            <w:tcW w:w="11141" w:type="dxa"/>
          </w:tcPr>
          <w:p w:rsidR="003E0C39" w:rsidRPr="003E0C39" w:rsidRDefault="003E0C39" w:rsidP="0074259F">
            <w:pPr>
              <w:pStyle w:val="TableParagraph"/>
              <w:spacing w:line="210" w:lineRule="exact"/>
              <w:rPr>
                <w:b/>
                <w:sz w:val="24"/>
                <w:szCs w:val="24"/>
                <w:lang w:val="ru-RU"/>
              </w:rPr>
            </w:pPr>
            <w:r w:rsidRPr="003E0C39">
              <w:rPr>
                <w:b/>
                <w:sz w:val="24"/>
                <w:szCs w:val="24"/>
                <w:lang w:val="ru-RU"/>
              </w:rPr>
              <w:t>Ожидаемый</w:t>
            </w:r>
            <w:r w:rsidRPr="003E0C39">
              <w:rPr>
                <w:b/>
                <w:spacing w:val="-4"/>
                <w:sz w:val="24"/>
                <w:szCs w:val="24"/>
                <w:lang w:val="ru-RU"/>
              </w:rPr>
              <w:t xml:space="preserve"> </w:t>
            </w:r>
            <w:r w:rsidRPr="003E0C39">
              <w:rPr>
                <w:b/>
                <w:sz w:val="24"/>
                <w:szCs w:val="24"/>
                <w:lang w:val="ru-RU"/>
              </w:rPr>
              <w:t>результат</w:t>
            </w:r>
            <w:r w:rsidRPr="003E0C39">
              <w:rPr>
                <w:b/>
                <w:spacing w:val="-3"/>
                <w:sz w:val="24"/>
                <w:szCs w:val="24"/>
                <w:lang w:val="ru-RU"/>
              </w:rPr>
              <w:t xml:space="preserve"> </w:t>
            </w:r>
            <w:r w:rsidRPr="003E0C39">
              <w:rPr>
                <w:b/>
                <w:sz w:val="24"/>
                <w:szCs w:val="24"/>
                <w:lang w:val="ru-RU"/>
              </w:rPr>
              <w:t>(что</w:t>
            </w:r>
            <w:r w:rsidRPr="003E0C39">
              <w:rPr>
                <w:b/>
                <w:spacing w:val="-2"/>
                <w:sz w:val="24"/>
                <w:szCs w:val="24"/>
                <w:lang w:val="ru-RU"/>
              </w:rPr>
              <w:t xml:space="preserve"> </w:t>
            </w:r>
            <w:r w:rsidRPr="003E0C39">
              <w:rPr>
                <w:b/>
                <w:sz w:val="24"/>
                <w:szCs w:val="24"/>
                <w:lang w:val="ru-RU"/>
              </w:rPr>
              <w:t>должны</w:t>
            </w:r>
            <w:r w:rsidRPr="003E0C39">
              <w:rPr>
                <w:b/>
                <w:spacing w:val="-3"/>
                <w:sz w:val="24"/>
                <w:szCs w:val="24"/>
                <w:lang w:val="ru-RU"/>
              </w:rPr>
              <w:t xml:space="preserve"> </w:t>
            </w:r>
            <w:r w:rsidRPr="003E0C39">
              <w:rPr>
                <w:b/>
                <w:sz w:val="24"/>
                <w:szCs w:val="24"/>
                <w:lang w:val="ru-RU"/>
              </w:rPr>
              <w:t>знать</w:t>
            </w:r>
            <w:r w:rsidRPr="003E0C39">
              <w:rPr>
                <w:b/>
                <w:spacing w:val="-5"/>
                <w:sz w:val="24"/>
                <w:szCs w:val="24"/>
                <w:lang w:val="ru-RU"/>
              </w:rPr>
              <w:t xml:space="preserve"> </w:t>
            </w:r>
            <w:r w:rsidRPr="003E0C39">
              <w:rPr>
                <w:b/>
                <w:sz w:val="24"/>
                <w:szCs w:val="24"/>
                <w:lang w:val="ru-RU"/>
              </w:rPr>
              <w:t>и</w:t>
            </w:r>
            <w:r w:rsidRPr="003E0C39">
              <w:rPr>
                <w:b/>
                <w:spacing w:val="-3"/>
                <w:sz w:val="24"/>
                <w:szCs w:val="24"/>
                <w:lang w:val="ru-RU"/>
              </w:rPr>
              <w:t xml:space="preserve"> </w:t>
            </w:r>
            <w:r w:rsidRPr="003E0C39">
              <w:rPr>
                <w:b/>
                <w:sz w:val="24"/>
                <w:szCs w:val="24"/>
                <w:lang w:val="ru-RU"/>
              </w:rPr>
              <w:t>уметь</w:t>
            </w:r>
            <w:r w:rsidRPr="003E0C39">
              <w:rPr>
                <w:b/>
                <w:spacing w:val="-6"/>
                <w:sz w:val="24"/>
                <w:szCs w:val="24"/>
                <w:lang w:val="ru-RU"/>
              </w:rPr>
              <w:t xml:space="preserve"> </w:t>
            </w:r>
            <w:r w:rsidRPr="003E0C39">
              <w:rPr>
                <w:b/>
                <w:sz w:val="24"/>
                <w:szCs w:val="24"/>
                <w:lang w:val="ru-RU"/>
              </w:rPr>
              <w:t>обучающиеся)</w:t>
            </w:r>
          </w:p>
        </w:tc>
      </w:tr>
      <w:tr w:rsidR="003E0C39" w:rsidTr="003E0C39">
        <w:trPr>
          <w:trHeight w:val="1523"/>
        </w:trPr>
        <w:tc>
          <w:tcPr>
            <w:tcW w:w="2741" w:type="dxa"/>
          </w:tcPr>
          <w:p w:rsidR="003E0C39" w:rsidRPr="003E0C39" w:rsidRDefault="003E0C39" w:rsidP="0074259F">
            <w:pPr>
              <w:pStyle w:val="TableParagraph"/>
              <w:ind w:right="476"/>
              <w:rPr>
                <w:sz w:val="24"/>
                <w:szCs w:val="24"/>
                <w:lang w:val="ru-RU"/>
              </w:rPr>
            </w:pPr>
            <w:r w:rsidRPr="003E0C39">
              <w:rPr>
                <w:spacing w:val="-1"/>
                <w:sz w:val="24"/>
                <w:szCs w:val="24"/>
                <w:lang w:val="ru-RU"/>
              </w:rPr>
              <w:lastRenderedPageBreak/>
              <w:t xml:space="preserve">Звуковая </w:t>
            </w:r>
            <w:r w:rsidRPr="003E0C39">
              <w:rPr>
                <w:sz w:val="24"/>
                <w:szCs w:val="24"/>
                <w:lang w:val="ru-RU"/>
              </w:rPr>
              <w:t>сторона</w:t>
            </w:r>
            <w:r w:rsidRPr="003E0C39">
              <w:rPr>
                <w:spacing w:val="-47"/>
                <w:sz w:val="24"/>
                <w:szCs w:val="24"/>
                <w:lang w:val="ru-RU"/>
              </w:rPr>
              <w:t xml:space="preserve"> </w:t>
            </w:r>
            <w:r w:rsidRPr="003E0C39">
              <w:rPr>
                <w:sz w:val="24"/>
                <w:szCs w:val="24"/>
                <w:lang w:val="ru-RU"/>
              </w:rPr>
              <w:t>речи.</w:t>
            </w:r>
          </w:p>
          <w:p w:rsidR="003E0C39" w:rsidRPr="003E0C39" w:rsidRDefault="003E0C39" w:rsidP="0074259F">
            <w:pPr>
              <w:pStyle w:val="TableParagraph"/>
              <w:ind w:right="535"/>
              <w:rPr>
                <w:sz w:val="24"/>
                <w:szCs w:val="24"/>
                <w:lang w:val="ru-RU"/>
              </w:rPr>
            </w:pPr>
            <w:r w:rsidRPr="003E0C39">
              <w:rPr>
                <w:spacing w:val="-1"/>
                <w:sz w:val="24"/>
                <w:szCs w:val="24"/>
                <w:lang w:val="ru-RU"/>
              </w:rPr>
              <w:t>Фонематические</w:t>
            </w:r>
            <w:r w:rsidRPr="003E0C39">
              <w:rPr>
                <w:spacing w:val="-47"/>
                <w:sz w:val="24"/>
                <w:szCs w:val="24"/>
                <w:lang w:val="ru-RU"/>
              </w:rPr>
              <w:t xml:space="preserve"> </w:t>
            </w:r>
            <w:r w:rsidRPr="003E0C39">
              <w:rPr>
                <w:sz w:val="24"/>
                <w:szCs w:val="24"/>
                <w:lang w:val="ru-RU"/>
              </w:rPr>
              <w:t>процессы.</w:t>
            </w:r>
          </w:p>
        </w:tc>
        <w:tc>
          <w:tcPr>
            <w:tcW w:w="11141" w:type="dxa"/>
          </w:tcPr>
          <w:p w:rsidR="003E0C39" w:rsidRPr="003E0C39" w:rsidRDefault="003E0C39" w:rsidP="0074259F">
            <w:pPr>
              <w:pStyle w:val="TableParagraph"/>
              <w:ind w:right="1398"/>
              <w:rPr>
                <w:sz w:val="24"/>
                <w:szCs w:val="24"/>
                <w:lang w:val="ru-RU"/>
              </w:rPr>
            </w:pPr>
            <w:r w:rsidRPr="003E0C39">
              <w:rPr>
                <w:sz w:val="24"/>
                <w:szCs w:val="24"/>
                <w:lang w:val="ru-RU"/>
              </w:rPr>
              <w:t>Правильно произносить звуки, соотносить их с соответствующими буквами.</w:t>
            </w:r>
            <w:r w:rsidRPr="003E0C39">
              <w:rPr>
                <w:spacing w:val="1"/>
                <w:sz w:val="24"/>
                <w:szCs w:val="24"/>
                <w:lang w:val="ru-RU"/>
              </w:rPr>
              <w:t xml:space="preserve"> </w:t>
            </w:r>
            <w:r w:rsidRPr="003E0C39">
              <w:rPr>
                <w:sz w:val="24"/>
                <w:szCs w:val="24"/>
                <w:lang w:val="ru-RU"/>
              </w:rPr>
              <w:t>Дифференцировать согласные звуки по твердости-мягкости, глухости-звонкости.</w:t>
            </w:r>
            <w:r w:rsidRPr="003E0C39">
              <w:rPr>
                <w:spacing w:val="-47"/>
                <w:sz w:val="24"/>
                <w:szCs w:val="24"/>
                <w:lang w:val="ru-RU"/>
              </w:rPr>
              <w:t xml:space="preserve"> </w:t>
            </w:r>
            <w:r w:rsidRPr="003E0C39">
              <w:rPr>
                <w:sz w:val="24"/>
                <w:szCs w:val="24"/>
                <w:lang w:val="ru-RU"/>
              </w:rPr>
              <w:t>Обозначать</w:t>
            </w:r>
            <w:r w:rsidRPr="003E0C39">
              <w:rPr>
                <w:spacing w:val="-1"/>
                <w:sz w:val="24"/>
                <w:szCs w:val="24"/>
                <w:lang w:val="ru-RU"/>
              </w:rPr>
              <w:t xml:space="preserve"> </w:t>
            </w:r>
            <w:r w:rsidRPr="003E0C39">
              <w:rPr>
                <w:sz w:val="24"/>
                <w:szCs w:val="24"/>
                <w:lang w:val="ru-RU"/>
              </w:rPr>
              <w:t>мягкость</w:t>
            </w:r>
            <w:r w:rsidRPr="003E0C39">
              <w:rPr>
                <w:spacing w:val="-1"/>
                <w:sz w:val="24"/>
                <w:szCs w:val="24"/>
                <w:lang w:val="ru-RU"/>
              </w:rPr>
              <w:t xml:space="preserve"> </w:t>
            </w:r>
            <w:r w:rsidRPr="003E0C39">
              <w:rPr>
                <w:sz w:val="24"/>
                <w:szCs w:val="24"/>
                <w:lang w:val="ru-RU"/>
              </w:rPr>
              <w:t>согласных</w:t>
            </w:r>
            <w:r w:rsidRPr="003E0C39">
              <w:rPr>
                <w:spacing w:val="1"/>
                <w:sz w:val="24"/>
                <w:szCs w:val="24"/>
                <w:lang w:val="ru-RU"/>
              </w:rPr>
              <w:t xml:space="preserve"> </w:t>
            </w:r>
            <w:r w:rsidRPr="003E0C39">
              <w:rPr>
                <w:sz w:val="24"/>
                <w:szCs w:val="24"/>
                <w:lang w:val="ru-RU"/>
              </w:rPr>
              <w:t>на</w:t>
            </w:r>
            <w:r w:rsidRPr="003E0C39">
              <w:rPr>
                <w:spacing w:val="-1"/>
                <w:sz w:val="24"/>
                <w:szCs w:val="24"/>
                <w:lang w:val="ru-RU"/>
              </w:rPr>
              <w:t xml:space="preserve"> </w:t>
            </w:r>
            <w:r w:rsidRPr="003E0C39">
              <w:rPr>
                <w:sz w:val="24"/>
                <w:szCs w:val="24"/>
                <w:lang w:val="ru-RU"/>
              </w:rPr>
              <w:t>письме буквами</w:t>
            </w:r>
            <w:r w:rsidRPr="003E0C39">
              <w:rPr>
                <w:spacing w:val="-2"/>
                <w:sz w:val="24"/>
                <w:szCs w:val="24"/>
                <w:lang w:val="ru-RU"/>
              </w:rPr>
              <w:t xml:space="preserve"> </w:t>
            </w:r>
            <w:r w:rsidRPr="003E0C39">
              <w:rPr>
                <w:sz w:val="24"/>
                <w:szCs w:val="24"/>
                <w:lang w:val="ru-RU"/>
              </w:rPr>
              <w:t>ь,</w:t>
            </w:r>
            <w:r w:rsidRPr="003E0C39">
              <w:rPr>
                <w:spacing w:val="-1"/>
                <w:sz w:val="24"/>
                <w:szCs w:val="24"/>
                <w:lang w:val="ru-RU"/>
              </w:rPr>
              <w:t xml:space="preserve"> </w:t>
            </w:r>
            <w:r w:rsidRPr="003E0C39">
              <w:rPr>
                <w:sz w:val="24"/>
                <w:szCs w:val="24"/>
                <w:lang w:val="ru-RU"/>
              </w:rPr>
              <w:t>е, ё,</w:t>
            </w:r>
            <w:r w:rsidRPr="003E0C39">
              <w:rPr>
                <w:spacing w:val="1"/>
                <w:sz w:val="24"/>
                <w:szCs w:val="24"/>
                <w:lang w:val="ru-RU"/>
              </w:rPr>
              <w:t xml:space="preserve"> </w:t>
            </w:r>
            <w:r w:rsidRPr="003E0C39">
              <w:rPr>
                <w:sz w:val="24"/>
                <w:szCs w:val="24"/>
                <w:lang w:val="ru-RU"/>
              </w:rPr>
              <w:t>и,</w:t>
            </w:r>
            <w:r w:rsidRPr="003E0C39">
              <w:rPr>
                <w:spacing w:val="-1"/>
                <w:sz w:val="24"/>
                <w:szCs w:val="24"/>
                <w:lang w:val="ru-RU"/>
              </w:rPr>
              <w:t xml:space="preserve"> </w:t>
            </w:r>
            <w:r w:rsidRPr="003E0C39">
              <w:rPr>
                <w:sz w:val="24"/>
                <w:szCs w:val="24"/>
                <w:lang w:val="ru-RU"/>
              </w:rPr>
              <w:t>ю,</w:t>
            </w:r>
            <w:r w:rsidRPr="003E0C39">
              <w:rPr>
                <w:spacing w:val="-1"/>
                <w:sz w:val="24"/>
                <w:szCs w:val="24"/>
                <w:lang w:val="ru-RU"/>
              </w:rPr>
              <w:t xml:space="preserve"> </w:t>
            </w:r>
            <w:r w:rsidRPr="003E0C39">
              <w:rPr>
                <w:sz w:val="24"/>
                <w:szCs w:val="24"/>
                <w:lang w:val="ru-RU"/>
              </w:rPr>
              <w:t>я.</w:t>
            </w:r>
          </w:p>
          <w:p w:rsidR="003E0C39" w:rsidRPr="003E0C39" w:rsidRDefault="003E0C39" w:rsidP="0074259F">
            <w:pPr>
              <w:pStyle w:val="TableParagraph"/>
              <w:rPr>
                <w:sz w:val="24"/>
                <w:szCs w:val="24"/>
                <w:lang w:val="ru-RU"/>
              </w:rPr>
            </w:pPr>
            <w:r w:rsidRPr="003E0C39">
              <w:rPr>
                <w:sz w:val="24"/>
                <w:szCs w:val="24"/>
                <w:lang w:val="ru-RU"/>
              </w:rPr>
              <w:t>Проверять</w:t>
            </w:r>
            <w:r w:rsidRPr="003E0C39">
              <w:rPr>
                <w:spacing w:val="-4"/>
                <w:sz w:val="24"/>
                <w:szCs w:val="24"/>
                <w:lang w:val="ru-RU"/>
              </w:rPr>
              <w:t xml:space="preserve"> </w:t>
            </w:r>
            <w:r w:rsidRPr="003E0C39">
              <w:rPr>
                <w:sz w:val="24"/>
                <w:szCs w:val="24"/>
                <w:lang w:val="ru-RU"/>
              </w:rPr>
              <w:t>написание</w:t>
            </w:r>
            <w:r w:rsidRPr="003E0C39">
              <w:rPr>
                <w:spacing w:val="-3"/>
                <w:sz w:val="24"/>
                <w:szCs w:val="24"/>
                <w:lang w:val="ru-RU"/>
              </w:rPr>
              <w:t xml:space="preserve"> </w:t>
            </w:r>
            <w:r w:rsidRPr="003E0C39">
              <w:rPr>
                <w:sz w:val="24"/>
                <w:szCs w:val="24"/>
                <w:lang w:val="ru-RU"/>
              </w:rPr>
              <w:t>звонких</w:t>
            </w:r>
            <w:r w:rsidRPr="003E0C39">
              <w:rPr>
                <w:spacing w:val="-2"/>
                <w:sz w:val="24"/>
                <w:szCs w:val="24"/>
                <w:lang w:val="ru-RU"/>
              </w:rPr>
              <w:t xml:space="preserve"> </w:t>
            </w:r>
            <w:r w:rsidRPr="003E0C39">
              <w:rPr>
                <w:sz w:val="24"/>
                <w:szCs w:val="24"/>
                <w:lang w:val="ru-RU"/>
              </w:rPr>
              <w:t>и</w:t>
            </w:r>
            <w:r w:rsidRPr="003E0C39">
              <w:rPr>
                <w:spacing w:val="-4"/>
                <w:sz w:val="24"/>
                <w:szCs w:val="24"/>
                <w:lang w:val="ru-RU"/>
              </w:rPr>
              <w:t xml:space="preserve"> </w:t>
            </w:r>
            <w:r w:rsidRPr="003E0C39">
              <w:rPr>
                <w:sz w:val="24"/>
                <w:szCs w:val="24"/>
                <w:lang w:val="ru-RU"/>
              </w:rPr>
              <w:t>глухих</w:t>
            </w:r>
            <w:r w:rsidRPr="003E0C39">
              <w:rPr>
                <w:spacing w:val="-4"/>
                <w:sz w:val="24"/>
                <w:szCs w:val="24"/>
                <w:lang w:val="ru-RU"/>
              </w:rPr>
              <w:t xml:space="preserve"> </w:t>
            </w:r>
            <w:r w:rsidRPr="003E0C39">
              <w:rPr>
                <w:sz w:val="24"/>
                <w:szCs w:val="24"/>
                <w:lang w:val="ru-RU"/>
              </w:rPr>
              <w:t>согласных</w:t>
            </w:r>
            <w:r w:rsidRPr="003E0C39">
              <w:rPr>
                <w:spacing w:val="-1"/>
                <w:sz w:val="24"/>
                <w:szCs w:val="24"/>
                <w:lang w:val="ru-RU"/>
              </w:rPr>
              <w:t xml:space="preserve"> </w:t>
            </w:r>
            <w:r w:rsidRPr="003E0C39">
              <w:rPr>
                <w:sz w:val="24"/>
                <w:szCs w:val="24"/>
                <w:lang w:val="ru-RU"/>
              </w:rPr>
              <w:t>путем</w:t>
            </w:r>
            <w:r w:rsidRPr="003E0C39">
              <w:rPr>
                <w:spacing w:val="-2"/>
                <w:sz w:val="24"/>
                <w:szCs w:val="24"/>
                <w:lang w:val="ru-RU"/>
              </w:rPr>
              <w:t xml:space="preserve"> </w:t>
            </w:r>
            <w:r w:rsidRPr="003E0C39">
              <w:rPr>
                <w:sz w:val="24"/>
                <w:szCs w:val="24"/>
                <w:lang w:val="ru-RU"/>
              </w:rPr>
              <w:t>изменения</w:t>
            </w:r>
            <w:r w:rsidRPr="003E0C39">
              <w:rPr>
                <w:spacing w:val="-4"/>
                <w:sz w:val="24"/>
                <w:szCs w:val="24"/>
                <w:lang w:val="ru-RU"/>
              </w:rPr>
              <w:t xml:space="preserve"> </w:t>
            </w:r>
            <w:r w:rsidRPr="003E0C39">
              <w:rPr>
                <w:sz w:val="24"/>
                <w:szCs w:val="24"/>
                <w:lang w:val="ru-RU"/>
              </w:rPr>
              <w:t>формы</w:t>
            </w:r>
            <w:r w:rsidRPr="003E0C39">
              <w:rPr>
                <w:spacing w:val="-3"/>
                <w:sz w:val="24"/>
                <w:szCs w:val="24"/>
                <w:lang w:val="ru-RU"/>
              </w:rPr>
              <w:t xml:space="preserve"> </w:t>
            </w:r>
            <w:r w:rsidRPr="003E0C39">
              <w:rPr>
                <w:sz w:val="24"/>
                <w:szCs w:val="24"/>
                <w:lang w:val="ru-RU"/>
              </w:rPr>
              <w:t>слова.</w:t>
            </w:r>
          </w:p>
          <w:p w:rsidR="003E0C39" w:rsidRPr="003E0C39" w:rsidRDefault="003E0C39" w:rsidP="0074259F">
            <w:pPr>
              <w:pStyle w:val="TableParagraph"/>
              <w:rPr>
                <w:sz w:val="24"/>
                <w:szCs w:val="24"/>
                <w:lang w:val="ru-RU"/>
              </w:rPr>
            </w:pPr>
            <w:r w:rsidRPr="003E0C39">
              <w:rPr>
                <w:sz w:val="24"/>
                <w:szCs w:val="24"/>
                <w:lang w:val="ru-RU"/>
              </w:rPr>
              <w:t>Ставить</w:t>
            </w:r>
            <w:r w:rsidRPr="003E0C39">
              <w:rPr>
                <w:spacing w:val="-4"/>
                <w:sz w:val="24"/>
                <w:szCs w:val="24"/>
                <w:lang w:val="ru-RU"/>
              </w:rPr>
              <w:t xml:space="preserve"> </w:t>
            </w:r>
            <w:r w:rsidRPr="003E0C39">
              <w:rPr>
                <w:sz w:val="24"/>
                <w:szCs w:val="24"/>
                <w:lang w:val="ru-RU"/>
              </w:rPr>
              <w:t>ударение</w:t>
            </w:r>
            <w:r w:rsidRPr="003E0C39">
              <w:rPr>
                <w:spacing w:val="-5"/>
                <w:sz w:val="24"/>
                <w:szCs w:val="24"/>
                <w:lang w:val="ru-RU"/>
              </w:rPr>
              <w:t xml:space="preserve"> </w:t>
            </w:r>
            <w:r w:rsidRPr="003E0C39">
              <w:rPr>
                <w:sz w:val="24"/>
                <w:szCs w:val="24"/>
                <w:lang w:val="ru-RU"/>
              </w:rPr>
              <w:t>в</w:t>
            </w:r>
            <w:r w:rsidRPr="003E0C39">
              <w:rPr>
                <w:spacing w:val="-6"/>
                <w:sz w:val="24"/>
                <w:szCs w:val="24"/>
                <w:lang w:val="ru-RU"/>
              </w:rPr>
              <w:t xml:space="preserve"> </w:t>
            </w:r>
            <w:r w:rsidRPr="003E0C39">
              <w:rPr>
                <w:sz w:val="24"/>
                <w:szCs w:val="24"/>
                <w:lang w:val="ru-RU"/>
              </w:rPr>
              <w:t>словах,</w:t>
            </w:r>
            <w:r w:rsidRPr="003E0C39">
              <w:rPr>
                <w:spacing w:val="-3"/>
                <w:sz w:val="24"/>
                <w:szCs w:val="24"/>
                <w:lang w:val="ru-RU"/>
              </w:rPr>
              <w:t xml:space="preserve"> </w:t>
            </w:r>
            <w:r w:rsidRPr="003E0C39">
              <w:rPr>
                <w:sz w:val="24"/>
                <w:szCs w:val="24"/>
                <w:lang w:val="ru-RU"/>
              </w:rPr>
              <w:t>выделять</w:t>
            </w:r>
            <w:r w:rsidRPr="003E0C39">
              <w:rPr>
                <w:spacing w:val="-3"/>
                <w:sz w:val="24"/>
                <w:szCs w:val="24"/>
                <w:lang w:val="ru-RU"/>
              </w:rPr>
              <w:t xml:space="preserve"> </w:t>
            </w:r>
            <w:r w:rsidRPr="003E0C39">
              <w:rPr>
                <w:sz w:val="24"/>
                <w:szCs w:val="24"/>
                <w:lang w:val="ru-RU"/>
              </w:rPr>
              <w:t>ударные</w:t>
            </w:r>
            <w:r w:rsidRPr="003E0C39">
              <w:rPr>
                <w:spacing w:val="-2"/>
                <w:sz w:val="24"/>
                <w:szCs w:val="24"/>
                <w:lang w:val="ru-RU"/>
              </w:rPr>
              <w:t xml:space="preserve"> </w:t>
            </w:r>
            <w:r w:rsidRPr="003E0C39">
              <w:rPr>
                <w:sz w:val="24"/>
                <w:szCs w:val="24"/>
                <w:lang w:val="ru-RU"/>
              </w:rPr>
              <w:t>и</w:t>
            </w:r>
            <w:r w:rsidRPr="003E0C39">
              <w:rPr>
                <w:spacing w:val="-6"/>
                <w:sz w:val="24"/>
                <w:szCs w:val="24"/>
                <w:lang w:val="ru-RU"/>
              </w:rPr>
              <w:t xml:space="preserve"> </w:t>
            </w:r>
            <w:r w:rsidRPr="003E0C39">
              <w:rPr>
                <w:sz w:val="24"/>
                <w:szCs w:val="24"/>
                <w:lang w:val="ru-RU"/>
              </w:rPr>
              <w:t>безударные</w:t>
            </w:r>
            <w:r w:rsidRPr="003E0C39">
              <w:rPr>
                <w:spacing w:val="-5"/>
                <w:sz w:val="24"/>
                <w:szCs w:val="24"/>
                <w:lang w:val="ru-RU"/>
              </w:rPr>
              <w:t xml:space="preserve"> </w:t>
            </w:r>
            <w:r w:rsidRPr="003E0C39">
              <w:rPr>
                <w:sz w:val="24"/>
                <w:szCs w:val="24"/>
                <w:lang w:val="ru-RU"/>
              </w:rPr>
              <w:t>гласные,</w:t>
            </w:r>
            <w:r w:rsidRPr="003E0C39">
              <w:rPr>
                <w:spacing w:val="-5"/>
                <w:sz w:val="24"/>
                <w:szCs w:val="24"/>
                <w:lang w:val="ru-RU"/>
              </w:rPr>
              <w:t xml:space="preserve"> </w:t>
            </w:r>
            <w:r w:rsidRPr="003E0C39">
              <w:rPr>
                <w:sz w:val="24"/>
                <w:szCs w:val="24"/>
                <w:lang w:val="ru-RU"/>
              </w:rPr>
              <w:t>проверять</w:t>
            </w:r>
            <w:r w:rsidRPr="003E0C39">
              <w:rPr>
                <w:spacing w:val="-3"/>
                <w:sz w:val="24"/>
                <w:szCs w:val="24"/>
                <w:lang w:val="ru-RU"/>
              </w:rPr>
              <w:t xml:space="preserve"> </w:t>
            </w:r>
            <w:r w:rsidRPr="003E0C39">
              <w:rPr>
                <w:sz w:val="24"/>
                <w:szCs w:val="24"/>
                <w:lang w:val="ru-RU"/>
              </w:rPr>
              <w:t>написание</w:t>
            </w:r>
            <w:r w:rsidRPr="003E0C39">
              <w:rPr>
                <w:spacing w:val="-47"/>
                <w:sz w:val="24"/>
                <w:szCs w:val="24"/>
                <w:lang w:val="ru-RU"/>
              </w:rPr>
              <w:t xml:space="preserve"> </w:t>
            </w:r>
            <w:r w:rsidRPr="003E0C39">
              <w:rPr>
                <w:sz w:val="24"/>
                <w:szCs w:val="24"/>
                <w:lang w:val="ru-RU"/>
              </w:rPr>
              <w:t>безударных</w:t>
            </w:r>
            <w:r w:rsidRPr="003E0C39">
              <w:rPr>
                <w:spacing w:val="-3"/>
                <w:sz w:val="24"/>
                <w:szCs w:val="24"/>
                <w:lang w:val="ru-RU"/>
              </w:rPr>
              <w:t xml:space="preserve"> </w:t>
            </w:r>
            <w:r w:rsidRPr="003E0C39">
              <w:rPr>
                <w:sz w:val="24"/>
                <w:szCs w:val="24"/>
                <w:lang w:val="ru-RU"/>
              </w:rPr>
              <w:t>гласных</w:t>
            </w:r>
            <w:r w:rsidRPr="003E0C39">
              <w:rPr>
                <w:spacing w:val="-1"/>
                <w:sz w:val="24"/>
                <w:szCs w:val="24"/>
                <w:lang w:val="ru-RU"/>
              </w:rPr>
              <w:t xml:space="preserve"> </w:t>
            </w:r>
            <w:r w:rsidRPr="003E0C39">
              <w:rPr>
                <w:sz w:val="24"/>
                <w:szCs w:val="24"/>
                <w:lang w:val="ru-RU"/>
              </w:rPr>
              <w:t>путем изменения</w:t>
            </w:r>
            <w:r w:rsidRPr="003E0C39">
              <w:rPr>
                <w:spacing w:val="-3"/>
                <w:sz w:val="24"/>
                <w:szCs w:val="24"/>
                <w:lang w:val="ru-RU"/>
              </w:rPr>
              <w:t xml:space="preserve"> </w:t>
            </w:r>
            <w:r w:rsidRPr="003E0C39">
              <w:rPr>
                <w:sz w:val="24"/>
                <w:szCs w:val="24"/>
                <w:lang w:val="ru-RU"/>
              </w:rPr>
              <w:t>формы</w:t>
            </w:r>
            <w:r w:rsidRPr="003E0C39">
              <w:rPr>
                <w:spacing w:val="-1"/>
                <w:sz w:val="24"/>
                <w:szCs w:val="24"/>
                <w:lang w:val="ru-RU"/>
              </w:rPr>
              <w:t xml:space="preserve"> </w:t>
            </w:r>
            <w:r w:rsidRPr="003E0C39">
              <w:rPr>
                <w:sz w:val="24"/>
                <w:szCs w:val="24"/>
                <w:lang w:val="ru-RU"/>
              </w:rPr>
              <w:t>слова</w:t>
            </w:r>
            <w:r w:rsidRPr="003E0C39">
              <w:rPr>
                <w:spacing w:val="-3"/>
                <w:sz w:val="24"/>
                <w:szCs w:val="24"/>
                <w:lang w:val="ru-RU"/>
              </w:rPr>
              <w:t xml:space="preserve"> </w:t>
            </w:r>
            <w:r w:rsidRPr="003E0C39">
              <w:rPr>
                <w:sz w:val="24"/>
                <w:szCs w:val="24"/>
                <w:lang w:val="ru-RU"/>
              </w:rPr>
              <w:t>или подбора</w:t>
            </w:r>
            <w:r w:rsidRPr="003E0C39">
              <w:rPr>
                <w:spacing w:val="-2"/>
                <w:sz w:val="24"/>
                <w:szCs w:val="24"/>
                <w:lang w:val="ru-RU"/>
              </w:rPr>
              <w:t xml:space="preserve"> </w:t>
            </w:r>
            <w:r w:rsidRPr="003E0C39">
              <w:rPr>
                <w:sz w:val="24"/>
                <w:szCs w:val="24"/>
                <w:lang w:val="ru-RU"/>
              </w:rPr>
              <w:t>родственных</w:t>
            </w:r>
            <w:r w:rsidRPr="003E0C39">
              <w:rPr>
                <w:spacing w:val="-2"/>
                <w:sz w:val="24"/>
                <w:szCs w:val="24"/>
                <w:lang w:val="ru-RU"/>
              </w:rPr>
              <w:t xml:space="preserve"> </w:t>
            </w:r>
            <w:r w:rsidRPr="003E0C39">
              <w:rPr>
                <w:sz w:val="24"/>
                <w:szCs w:val="24"/>
                <w:lang w:val="ru-RU"/>
              </w:rPr>
              <w:t>слов.</w:t>
            </w:r>
          </w:p>
          <w:p w:rsidR="003E0C39" w:rsidRPr="003E0C39" w:rsidRDefault="003E0C39" w:rsidP="0074259F">
            <w:pPr>
              <w:pStyle w:val="TableParagraph"/>
              <w:spacing w:line="215" w:lineRule="exact"/>
              <w:rPr>
                <w:sz w:val="24"/>
                <w:szCs w:val="24"/>
                <w:lang w:val="ru-RU"/>
              </w:rPr>
            </w:pPr>
            <w:r w:rsidRPr="003E0C39">
              <w:rPr>
                <w:sz w:val="24"/>
                <w:szCs w:val="24"/>
                <w:lang w:val="ru-RU"/>
              </w:rPr>
              <w:t>Уметь</w:t>
            </w:r>
            <w:r w:rsidRPr="003E0C39">
              <w:rPr>
                <w:spacing w:val="-3"/>
                <w:sz w:val="24"/>
                <w:szCs w:val="24"/>
                <w:lang w:val="ru-RU"/>
              </w:rPr>
              <w:t xml:space="preserve"> </w:t>
            </w:r>
            <w:r w:rsidRPr="003E0C39">
              <w:rPr>
                <w:sz w:val="24"/>
                <w:szCs w:val="24"/>
                <w:lang w:val="ru-RU"/>
              </w:rPr>
              <w:t>располагать</w:t>
            </w:r>
            <w:r w:rsidRPr="003E0C39">
              <w:rPr>
                <w:spacing w:val="-3"/>
                <w:sz w:val="24"/>
                <w:szCs w:val="24"/>
                <w:lang w:val="ru-RU"/>
              </w:rPr>
              <w:t xml:space="preserve"> </w:t>
            </w:r>
            <w:r w:rsidRPr="003E0C39">
              <w:rPr>
                <w:sz w:val="24"/>
                <w:szCs w:val="24"/>
                <w:lang w:val="ru-RU"/>
              </w:rPr>
              <w:t>слова</w:t>
            </w:r>
            <w:r w:rsidRPr="003E0C39">
              <w:rPr>
                <w:spacing w:val="-3"/>
                <w:sz w:val="24"/>
                <w:szCs w:val="24"/>
                <w:lang w:val="ru-RU"/>
              </w:rPr>
              <w:t xml:space="preserve"> </w:t>
            </w:r>
            <w:r w:rsidRPr="003E0C39">
              <w:rPr>
                <w:sz w:val="24"/>
                <w:szCs w:val="24"/>
                <w:lang w:val="ru-RU"/>
              </w:rPr>
              <w:t>в</w:t>
            </w:r>
            <w:r w:rsidRPr="003E0C39">
              <w:rPr>
                <w:spacing w:val="-3"/>
                <w:sz w:val="24"/>
                <w:szCs w:val="24"/>
                <w:lang w:val="ru-RU"/>
              </w:rPr>
              <w:t xml:space="preserve"> </w:t>
            </w:r>
            <w:r w:rsidRPr="003E0C39">
              <w:rPr>
                <w:sz w:val="24"/>
                <w:szCs w:val="24"/>
                <w:lang w:val="ru-RU"/>
              </w:rPr>
              <w:t>алфавитном</w:t>
            </w:r>
            <w:r w:rsidRPr="003E0C39">
              <w:rPr>
                <w:spacing w:val="-1"/>
                <w:sz w:val="24"/>
                <w:szCs w:val="24"/>
                <w:lang w:val="ru-RU"/>
              </w:rPr>
              <w:t xml:space="preserve"> </w:t>
            </w:r>
            <w:r w:rsidRPr="003E0C39">
              <w:rPr>
                <w:sz w:val="24"/>
                <w:szCs w:val="24"/>
                <w:lang w:val="ru-RU"/>
              </w:rPr>
              <w:t>порядке,</w:t>
            </w:r>
            <w:r w:rsidRPr="003E0C39">
              <w:rPr>
                <w:spacing w:val="-2"/>
                <w:sz w:val="24"/>
                <w:szCs w:val="24"/>
                <w:lang w:val="ru-RU"/>
              </w:rPr>
              <w:t xml:space="preserve"> </w:t>
            </w:r>
            <w:r w:rsidRPr="003E0C39">
              <w:rPr>
                <w:sz w:val="24"/>
                <w:szCs w:val="24"/>
                <w:lang w:val="ru-RU"/>
              </w:rPr>
              <w:t>пользоваться</w:t>
            </w:r>
            <w:r w:rsidRPr="003E0C39">
              <w:rPr>
                <w:spacing w:val="-3"/>
                <w:sz w:val="24"/>
                <w:szCs w:val="24"/>
                <w:lang w:val="ru-RU"/>
              </w:rPr>
              <w:t xml:space="preserve"> </w:t>
            </w:r>
            <w:r w:rsidRPr="003E0C39">
              <w:rPr>
                <w:sz w:val="24"/>
                <w:szCs w:val="24"/>
                <w:lang w:val="ru-RU"/>
              </w:rPr>
              <w:t>словарем.</w:t>
            </w:r>
          </w:p>
        </w:tc>
      </w:tr>
      <w:tr w:rsidR="003E0C39" w:rsidTr="003E0C39">
        <w:trPr>
          <w:trHeight w:val="1741"/>
        </w:trPr>
        <w:tc>
          <w:tcPr>
            <w:tcW w:w="2741" w:type="dxa"/>
          </w:tcPr>
          <w:p w:rsidR="003E0C39" w:rsidRPr="003E0C39" w:rsidRDefault="003E0C39" w:rsidP="0074259F">
            <w:pPr>
              <w:pStyle w:val="TableParagraph"/>
              <w:spacing w:line="223" w:lineRule="exact"/>
              <w:rPr>
                <w:sz w:val="24"/>
                <w:szCs w:val="24"/>
              </w:rPr>
            </w:pPr>
            <w:r w:rsidRPr="003E0C39">
              <w:rPr>
                <w:sz w:val="24"/>
                <w:szCs w:val="24"/>
              </w:rPr>
              <w:t>Лексико-</w:t>
            </w:r>
          </w:p>
          <w:p w:rsidR="003E0C39" w:rsidRPr="003E0C39" w:rsidRDefault="003E0C39" w:rsidP="0074259F">
            <w:pPr>
              <w:pStyle w:val="TableParagraph"/>
              <w:ind w:right="573"/>
              <w:rPr>
                <w:sz w:val="24"/>
                <w:szCs w:val="24"/>
              </w:rPr>
            </w:pPr>
            <w:r w:rsidRPr="003E0C39">
              <w:rPr>
                <w:spacing w:val="-1"/>
                <w:sz w:val="24"/>
                <w:szCs w:val="24"/>
              </w:rPr>
              <w:t>грамматический</w:t>
            </w:r>
            <w:r w:rsidRPr="003E0C39">
              <w:rPr>
                <w:spacing w:val="-47"/>
                <w:sz w:val="24"/>
                <w:szCs w:val="24"/>
              </w:rPr>
              <w:t xml:space="preserve"> </w:t>
            </w:r>
            <w:r w:rsidRPr="003E0C39">
              <w:rPr>
                <w:sz w:val="24"/>
                <w:szCs w:val="24"/>
              </w:rPr>
              <w:t>строй</w:t>
            </w:r>
            <w:r w:rsidRPr="003E0C39">
              <w:rPr>
                <w:spacing w:val="-2"/>
                <w:sz w:val="24"/>
                <w:szCs w:val="24"/>
              </w:rPr>
              <w:t xml:space="preserve"> </w:t>
            </w:r>
            <w:r w:rsidRPr="003E0C39">
              <w:rPr>
                <w:sz w:val="24"/>
                <w:szCs w:val="24"/>
              </w:rPr>
              <w:t>речи.</w:t>
            </w:r>
          </w:p>
        </w:tc>
        <w:tc>
          <w:tcPr>
            <w:tcW w:w="11141" w:type="dxa"/>
          </w:tcPr>
          <w:p w:rsidR="003E0C39" w:rsidRPr="003E0C39" w:rsidRDefault="003E0C39" w:rsidP="0074259F">
            <w:pPr>
              <w:pStyle w:val="TableParagraph"/>
              <w:ind w:right="2630"/>
              <w:rPr>
                <w:sz w:val="24"/>
                <w:szCs w:val="24"/>
                <w:lang w:val="ru-RU"/>
              </w:rPr>
            </w:pPr>
            <w:r w:rsidRPr="003E0C39">
              <w:rPr>
                <w:sz w:val="24"/>
                <w:szCs w:val="24"/>
                <w:lang w:val="ru-RU"/>
              </w:rPr>
              <w:t>Активизировать</w:t>
            </w:r>
            <w:r w:rsidRPr="003E0C39">
              <w:rPr>
                <w:spacing w:val="-4"/>
                <w:sz w:val="24"/>
                <w:szCs w:val="24"/>
                <w:lang w:val="ru-RU"/>
              </w:rPr>
              <w:t xml:space="preserve"> </w:t>
            </w:r>
            <w:r w:rsidRPr="003E0C39">
              <w:rPr>
                <w:sz w:val="24"/>
                <w:szCs w:val="24"/>
                <w:lang w:val="ru-RU"/>
              </w:rPr>
              <w:t>усвоенную</w:t>
            </w:r>
            <w:r w:rsidRPr="003E0C39">
              <w:rPr>
                <w:spacing w:val="-4"/>
                <w:sz w:val="24"/>
                <w:szCs w:val="24"/>
                <w:lang w:val="ru-RU"/>
              </w:rPr>
              <w:t xml:space="preserve"> </w:t>
            </w:r>
            <w:r w:rsidRPr="003E0C39">
              <w:rPr>
                <w:sz w:val="24"/>
                <w:szCs w:val="24"/>
                <w:lang w:val="ru-RU"/>
              </w:rPr>
              <w:t>лексику</w:t>
            </w:r>
            <w:r w:rsidRPr="003E0C39">
              <w:rPr>
                <w:spacing w:val="-6"/>
                <w:sz w:val="24"/>
                <w:szCs w:val="24"/>
                <w:lang w:val="ru-RU"/>
              </w:rPr>
              <w:t xml:space="preserve"> </w:t>
            </w:r>
            <w:r w:rsidRPr="003E0C39">
              <w:rPr>
                <w:sz w:val="24"/>
                <w:szCs w:val="24"/>
                <w:lang w:val="ru-RU"/>
              </w:rPr>
              <w:t>через</w:t>
            </w:r>
            <w:r w:rsidRPr="003E0C39">
              <w:rPr>
                <w:spacing w:val="-6"/>
                <w:sz w:val="24"/>
                <w:szCs w:val="24"/>
                <w:lang w:val="ru-RU"/>
              </w:rPr>
              <w:t xml:space="preserve"> </w:t>
            </w:r>
            <w:r w:rsidRPr="003E0C39">
              <w:rPr>
                <w:sz w:val="24"/>
                <w:szCs w:val="24"/>
                <w:lang w:val="ru-RU"/>
              </w:rPr>
              <w:t>речевую</w:t>
            </w:r>
            <w:r w:rsidRPr="003E0C39">
              <w:rPr>
                <w:spacing w:val="-5"/>
                <w:sz w:val="24"/>
                <w:szCs w:val="24"/>
                <w:lang w:val="ru-RU"/>
              </w:rPr>
              <w:t xml:space="preserve"> </w:t>
            </w:r>
            <w:r w:rsidRPr="003E0C39">
              <w:rPr>
                <w:sz w:val="24"/>
                <w:szCs w:val="24"/>
                <w:lang w:val="ru-RU"/>
              </w:rPr>
              <w:t>практику.</w:t>
            </w:r>
            <w:r w:rsidRPr="003E0C39">
              <w:rPr>
                <w:spacing w:val="-47"/>
                <w:sz w:val="24"/>
                <w:szCs w:val="24"/>
                <w:lang w:val="ru-RU"/>
              </w:rPr>
              <w:t xml:space="preserve"> </w:t>
            </w:r>
            <w:r w:rsidRPr="003E0C39">
              <w:rPr>
                <w:sz w:val="24"/>
                <w:szCs w:val="24"/>
                <w:lang w:val="ru-RU"/>
              </w:rPr>
              <w:t>Находить</w:t>
            </w:r>
            <w:r w:rsidRPr="003E0C39">
              <w:rPr>
                <w:spacing w:val="-4"/>
                <w:sz w:val="24"/>
                <w:szCs w:val="24"/>
                <w:lang w:val="ru-RU"/>
              </w:rPr>
              <w:t xml:space="preserve"> </w:t>
            </w:r>
            <w:r w:rsidRPr="003E0C39">
              <w:rPr>
                <w:sz w:val="24"/>
                <w:szCs w:val="24"/>
                <w:lang w:val="ru-RU"/>
              </w:rPr>
              <w:t>корень</w:t>
            </w:r>
            <w:r w:rsidRPr="003E0C39">
              <w:rPr>
                <w:spacing w:val="-3"/>
                <w:sz w:val="24"/>
                <w:szCs w:val="24"/>
                <w:lang w:val="ru-RU"/>
              </w:rPr>
              <w:t xml:space="preserve"> </w:t>
            </w:r>
            <w:r w:rsidRPr="003E0C39">
              <w:rPr>
                <w:sz w:val="24"/>
                <w:szCs w:val="24"/>
                <w:lang w:val="ru-RU"/>
              </w:rPr>
              <w:t>слова,</w:t>
            </w:r>
            <w:r w:rsidRPr="003E0C39">
              <w:rPr>
                <w:spacing w:val="-3"/>
                <w:sz w:val="24"/>
                <w:szCs w:val="24"/>
                <w:lang w:val="ru-RU"/>
              </w:rPr>
              <w:t xml:space="preserve"> </w:t>
            </w:r>
            <w:r w:rsidRPr="003E0C39">
              <w:rPr>
                <w:sz w:val="24"/>
                <w:szCs w:val="24"/>
                <w:lang w:val="ru-RU"/>
              </w:rPr>
              <w:t>образовывать</w:t>
            </w:r>
            <w:r w:rsidRPr="003E0C39">
              <w:rPr>
                <w:spacing w:val="-3"/>
                <w:sz w:val="24"/>
                <w:szCs w:val="24"/>
                <w:lang w:val="ru-RU"/>
              </w:rPr>
              <w:t xml:space="preserve"> </w:t>
            </w:r>
            <w:r w:rsidRPr="003E0C39">
              <w:rPr>
                <w:sz w:val="24"/>
                <w:szCs w:val="24"/>
                <w:lang w:val="ru-RU"/>
              </w:rPr>
              <w:t>однокоренные</w:t>
            </w:r>
            <w:r w:rsidRPr="003E0C39">
              <w:rPr>
                <w:spacing w:val="-3"/>
                <w:sz w:val="24"/>
                <w:szCs w:val="24"/>
                <w:lang w:val="ru-RU"/>
              </w:rPr>
              <w:t xml:space="preserve"> </w:t>
            </w:r>
            <w:r w:rsidRPr="003E0C39">
              <w:rPr>
                <w:sz w:val="24"/>
                <w:szCs w:val="24"/>
                <w:lang w:val="ru-RU"/>
              </w:rPr>
              <w:t>слова.</w:t>
            </w:r>
          </w:p>
          <w:p w:rsidR="003E0C39" w:rsidRPr="003E0C39" w:rsidRDefault="003E0C39" w:rsidP="0074259F">
            <w:pPr>
              <w:pStyle w:val="TableParagraph"/>
              <w:ind w:right="1208"/>
              <w:rPr>
                <w:sz w:val="24"/>
                <w:szCs w:val="24"/>
                <w:lang w:val="ru-RU"/>
              </w:rPr>
            </w:pPr>
            <w:r w:rsidRPr="003E0C39">
              <w:rPr>
                <w:sz w:val="24"/>
                <w:szCs w:val="24"/>
                <w:lang w:val="ru-RU"/>
              </w:rPr>
              <w:t>Образовывать</w:t>
            </w:r>
            <w:r w:rsidRPr="003E0C39">
              <w:rPr>
                <w:spacing w:val="-4"/>
                <w:sz w:val="24"/>
                <w:szCs w:val="24"/>
                <w:lang w:val="ru-RU"/>
              </w:rPr>
              <w:t xml:space="preserve"> </w:t>
            </w:r>
            <w:r w:rsidRPr="003E0C39">
              <w:rPr>
                <w:sz w:val="24"/>
                <w:szCs w:val="24"/>
                <w:lang w:val="ru-RU"/>
              </w:rPr>
              <w:t>слова</w:t>
            </w:r>
            <w:r w:rsidRPr="003E0C39">
              <w:rPr>
                <w:spacing w:val="-4"/>
                <w:sz w:val="24"/>
                <w:szCs w:val="24"/>
                <w:lang w:val="ru-RU"/>
              </w:rPr>
              <w:t xml:space="preserve"> </w:t>
            </w:r>
            <w:r w:rsidRPr="003E0C39">
              <w:rPr>
                <w:sz w:val="24"/>
                <w:szCs w:val="24"/>
                <w:lang w:val="ru-RU"/>
              </w:rPr>
              <w:t>от</w:t>
            </w:r>
            <w:r w:rsidRPr="003E0C39">
              <w:rPr>
                <w:spacing w:val="-2"/>
                <w:sz w:val="24"/>
                <w:szCs w:val="24"/>
                <w:lang w:val="ru-RU"/>
              </w:rPr>
              <w:t xml:space="preserve"> </w:t>
            </w:r>
            <w:r w:rsidRPr="003E0C39">
              <w:rPr>
                <w:sz w:val="24"/>
                <w:szCs w:val="24"/>
                <w:lang w:val="ru-RU"/>
              </w:rPr>
              <w:t>данных</w:t>
            </w:r>
            <w:r w:rsidRPr="003E0C39">
              <w:rPr>
                <w:spacing w:val="-4"/>
                <w:sz w:val="24"/>
                <w:szCs w:val="24"/>
                <w:lang w:val="ru-RU"/>
              </w:rPr>
              <w:t xml:space="preserve"> </w:t>
            </w:r>
            <w:r w:rsidRPr="003E0C39">
              <w:rPr>
                <w:sz w:val="24"/>
                <w:szCs w:val="24"/>
                <w:lang w:val="ru-RU"/>
              </w:rPr>
              <w:t>корней</w:t>
            </w:r>
            <w:r w:rsidRPr="003E0C39">
              <w:rPr>
                <w:spacing w:val="-5"/>
                <w:sz w:val="24"/>
                <w:szCs w:val="24"/>
                <w:lang w:val="ru-RU"/>
              </w:rPr>
              <w:t xml:space="preserve"> </w:t>
            </w:r>
            <w:r w:rsidRPr="003E0C39">
              <w:rPr>
                <w:sz w:val="24"/>
                <w:szCs w:val="24"/>
                <w:lang w:val="ru-RU"/>
              </w:rPr>
              <w:t>с</w:t>
            </w:r>
            <w:r w:rsidRPr="003E0C39">
              <w:rPr>
                <w:spacing w:val="-3"/>
                <w:sz w:val="24"/>
                <w:szCs w:val="24"/>
                <w:lang w:val="ru-RU"/>
              </w:rPr>
              <w:t xml:space="preserve"> </w:t>
            </w:r>
            <w:r w:rsidRPr="003E0C39">
              <w:rPr>
                <w:sz w:val="24"/>
                <w:szCs w:val="24"/>
                <w:lang w:val="ru-RU"/>
              </w:rPr>
              <w:t>разными</w:t>
            </w:r>
            <w:r w:rsidRPr="003E0C39">
              <w:rPr>
                <w:spacing w:val="-4"/>
                <w:sz w:val="24"/>
                <w:szCs w:val="24"/>
                <w:lang w:val="ru-RU"/>
              </w:rPr>
              <w:t xml:space="preserve"> </w:t>
            </w:r>
            <w:r w:rsidRPr="003E0C39">
              <w:rPr>
                <w:sz w:val="24"/>
                <w:szCs w:val="24"/>
                <w:lang w:val="ru-RU"/>
              </w:rPr>
              <w:t>приставками</w:t>
            </w:r>
            <w:r w:rsidRPr="003E0C39">
              <w:rPr>
                <w:spacing w:val="-2"/>
                <w:sz w:val="24"/>
                <w:szCs w:val="24"/>
                <w:lang w:val="ru-RU"/>
              </w:rPr>
              <w:t xml:space="preserve"> </w:t>
            </w:r>
            <w:r w:rsidRPr="003E0C39">
              <w:rPr>
                <w:sz w:val="24"/>
                <w:szCs w:val="24"/>
                <w:lang w:val="ru-RU"/>
              </w:rPr>
              <w:t>и</w:t>
            </w:r>
            <w:r w:rsidRPr="003E0C39">
              <w:rPr>
                <w:spacing w:val="-4"/>
                <w:sz w:val="24"/>
                <w:szCs w:val="24"/>
                <w:lang w:val="ru-RU"/>
              </w:rPr>
              <w:t xml:space="preserve"> </w:t>
            </w:r>
            <w:r w:rsidRPr="003E0C39">
              <w:rPr>
                <w:sz w:val="24"/>
                <w:szCs w:val="24"/>
                <w:lang w:val="ru-RU"/>
              </w:rPr>
              <w:t>суффиксами.</w:t>
            </w:r>
            <w:r w:rsidRPr="003E0C39">
              <w:rPr>
                <w:spacing w:val="-47"/>
                <w:sz w:val="24"/>
                <w:szCs w:val="24"/>
                <w:lang w:val="ru-RU"/>
              </w:rPr>
              <w:t xml:space="preserve"> </w:t>
            </w:r>
            <w:r w:rsidRPr="003E0C39">
              <w:rPr>
                <w:sz w:val="24"/>
                <w:szCs w:val="24"/>
                <w:lang w:val="ru-RU"/>
              </w:rPr>
              <w:t>Различать</w:t>
            </w:r>
            <w:r w:rsidRPr="003E0C39">
              <w:rPr>
                <w:spacing w:val="-1"/>
                <w:sz w:val="24"/>
                <w:szCs w:val="24"/>
                <w:lang w:val="ru-RU"/>
              </w:rPr>
              <w:t xml:space="preserve"> </w:t>
            </w:r>
            <w:r w:rsidRPr="003E0C39">
              <w:rPr>
                <w:sz w:val="24"/>
                <w:szCs w:val="24"/>
                <w:lang w:val="ru-RU"/>
              </w:rPr>
              <w:t>приставку</w:t>
            </w:r>
            <w:r w:rsidRPr="003E0C39">
              <w:rPr>
                <w:spacing w:val="-1"/>
                <w:sz w:val="24"/>
                <w:szCs w:val="24"/>
                <w:lang w:val="ru-RU"/>
              </w:rPr>
              <w:t xml:space="preserve"> </w:t>
            </w:r>
            <w:r w:rsidRPr="003E0C39">
              <w:rPr>
                <w:sz w:val="24"/>
                <w:szCs w:val="24"/>
                <w:lang w:val="ru-RU"/>
              </w:rPr>
              <w:t>и</w:t>
            </w:r>
            <w:r w:rsidRPr="003E0C39">
              <w:rPr>
                <w:spacing w:val="-1"/>
                <w:sz w:val="24"/>
                <w:szCs w:val="24"/>
                <w:lang w:val="ru-RU"/>
              </w:rPr>
              <w:t xml:space="preserve"> </w:t>
            </w:r>
            <w:r w:rsidRPr="003E0C39">
              <w:rPr>
                <w:sz w:val="24"/>
                <w:szCs w:val="24"/>
                <w:lang w:val="ru-RU"/>
              </w:rPr>
              <w:t>предлог</w:t>
            </w:r>
            <w:r w:rsidRPr="003E0C39">
              <w:rPr>
                <w:spacing w:val="-2"/>
                <w:sz w:val="24"/>
                <w:szCs w:val="24"/>
                <w:lang w:val="ru-RU"/>
              </w:rPr>
              <w:t xml:space="preserve"> </w:t>
            </w:r>
            <w:r w:rsidRPr="003E0C39">
              <w:rPr>
                <w:sz w:val="24"/>
                <w:szCs w:val="24"/>
                <w:lang w:val="ru-RU"/>
              </w:rPr>
              <w:t>по их</w:t>
            </w:r>
            <w:r w:rsidRPr="003E0C39">
              <w:rPr>
                <w:spacing w:val="-1"/>
                <w:sz w:val="24"/>
                <w:szCs w:val="24"/>
                <w:lang w:val="ru-RU"/>
              </w:rPr>
              <w:t xml:space="preserve"> </w:t>
            </w:r>
            <w:r w:rsidRPr="003E0C39">
              <w:rPr>
                <w:sz w:val="24"/>
                <w:szCs w:val="24"/>
                <w:lang w:val="ru-RU"/>
              </w:rPr>
              <w:t>значению.</w:t>
            </w:r>
          </w:p>
          <w:p w:rsidR="003E0C39" w:rsidRPr="003E0C39" w:rsidRDefault="003E0C39" w:rsidP="0074259F">
            <w:pPr>
              <w:pStyle w:val="TableParagraph"/>
              <w:spacing w:line="229" w:lineRule="exact"/>
              <w:rPr>
                <w:sz w:val="24"/>
                <w:szCs w:val="24"/>
                <w:lang w:val="ru-RU"/>
              </w:rPr>
            </w:pPr>
            <w:r w:rsidRPr="003E0C39">
              <w:rPr>
                <w:sz w:val="24"/>
                <w:szCs w:val="24"/>
                <w:lang w:val="ru-RU"/>
              </w:rPr>
              <w:t>Изменять</w:t>
            </w:r>
            <w:r w:rsidRPr="003E0C39">
              <w:rPr>
                <w:spacing w:val="-4"/>
                <w:sz w:val="24"/>
                <w:szCs w:val="24"/>
                <w:lang w:val="ru-RU"/>
              </w:rPr>
              <w:t xml:space="preserve"> </w:t>
            </w:r>
            <w:r w:rsidRPr="003E0C39">
              <w:rPr>
                <w:sz w:val="24"/>
                <w:szCs w:val="24"/>
                <w:lang w:val="ru-RU"/>
              </w:rPr>
              <w:t>окончание</w:t>
            </w:r>
            <w:r w:rsidRPr="003E0C39">
              <w:rPr>
                <w:spacing w:val="-3"/>
                <w:sz w:val="24"/>
                <w:szCs w:val="24"/>
                <w:lang w:val="ru-RU"/>
              </w:rPr>
              <w:t xml:space="preserve"> </w:t>
            </w:r>
            <w:r w:rsidRPr="003E0C39">
              <w:rPr>
                <w:sz w:val="24"/>
                <w:szCs w:val="24"/>
                <w:lang w:val="ru-RU"/>
              </w:rPr>
              <w:t>слов</w:t>
            </w:r>
            <w:r w:rsidRPr="003E0C39">
              <w:rPr>
                <w:spacing w:val="-4"/>
                <w:sz w:val="24"/>
                <w:szCs w:val="24"/>
                <w:lang w:val="ru-RU"/>
              </w:rPr>
              <w:t xml:space="preserve"> </w:t>
            </w:r>
            <w:r w:rsidRPr="003E0C39">
              <w:rPr>
                <w:sz w:val="24"/>
                <w:szCs w:val="24"/>
                <w:lang w:val="ru-RU"/>
              </w:rPr>
              <w:t>в</w:t>
            </w:r>
            <w:r w:rsidRPr="003E0C39">
              <w:rPr>
                <w:spacing w:val="-1"/>
                <w:sz w:val="24"/>
                <w:szCs w:val="24"/>
                <w:lang w:val="ru-RU"/>
              </w:rPr>
              <w:t xml:space="preserve"> </w:t>
            </w:r>
            <w:r w:rsidRPr="003E0C39">
              <w:rPr>
                <w:sz w:val="24"/>
                <w:szCs w:val="24"/>
                <w:lang w:val="ru-RU"/>
              </w:rPr>
              <w:t>соответствии</w:t>
            </w:r>
            <w:r w:rsidRPr="003E0C39">
              <w:rPr>
                <w:spacing w:val="-4"/>
                <w:sz w:val="24"/>
                <w:szCs w:val="24"/>
                <w:lang w:val="ru-RU"/>
              </w:rPr>
              <w:t xml:space="preserve"> </w:t>
            </w:r>
            <w:r w:rsidRPr="003E0C39">
              <w:rPr>
                <w:sz w:val="24"/>
                <w:szCs w:val="24"/>
                <w:lang w:val="ru-RU"/>
              </w:rPr>
              <w:t>с</w:t>
            </w:r>
            <w:r w:rsidRPr="003E0C39">
              <w:rPr>
                <w:spacing w:val="-3"/>
                <w:sz w:val="24"/>
                <w:szCs w:val="24"/>
                <w:lang w:val="ru-RU"/>
              </w:rPr>
              <w:t xml:space="preserve"> </w:t>
            </w:r>
            <w:r w:rsidRPr="003E0C39">
              <w:rPr>
                <w:sz w:val="24"/>
                <w:szCs w:val="24"/>
                <w:lang w:val="ru-RU"/>
              </w:rPr>
              <w:t>вопросами.</w:t>
            </w:r>
          </w:p>
          <w:p w:rsidR="003E0C39" w:rsidRPr="003E0C39" w:rsidRDefault="003E0C39" w:rsidP="0074259F">
            <w:pPr>
              <w:pStyle w:val="TableParagraph"/>
              <w:ind w:right="758"/>
              <w:rPr>
                <w:sz w:val="24"/>
                <w:szCs w:val="24"/>
                <w:lang w:val="ru-RU"/>
              </w:rPr>
            </w:pPr>
            <w:r w:rsidRPr="003E0C39">
              <w:rPr>
                <w:sz w:val="24"/>
                <w:szCs w:val="24"/>
                <w:lang w:val="ru-RU"/>
              </w:rPr>
              <w:t>Находить</w:t>
            </w:r>
            <w:r w:rsidRPr="003E0C39">
              <w:rPr>
                <w:spacing w:val="-5"/>
                <w:sz w:val="24"/>
                <w:szCs w:val="24"/>
                <w:lang w:val="ru-RU"/>
              </w:rPr>
              <w:t xml:space="preserve"> </w:t>
            </w:r>
            <w:r w:rsidRPr="003E0C39">
              <w:rPr>
                <w:sz w:val="24"/>
                <w:szCs w:val="24"/>
                <w:lang w:val="ru-RU"/>
              </w:rPr>
              <w:t>имена</w:t>
            </w:r>
            <w:r w:rsidRPr="003E0C39">
              <w:rPr>
                <w:spacing w:val="-5"/>
                <w:sz w:val="24"/>
                <w:szCs w:val="24"/>
                <w:lang w:val="ru-RU"/>
              </w:rPr>
              <w:t xml:space="preserve"> </w:t>
            </w:r>
            <w:r w:rsidRPr="003E0C39">
              <w:rPr>
                <w:sz w:val="24"/>
                <w:szCs w:val="24"/>
                <w:lang w:val="ru-RU"/>
              </w:rPr>
              <w:t>существительные</w:t>
            </w:r>
            <w:r w:rsidRPr="003E0C39">
              <w:rPr>
                <w:spacing w:val="-5"/>
                <w:sz w:val="24"/>
                <w:szCs w:val="24"/>
                <w:lang w:val="ru-RU"/>
              </w:rPr>
              <w:t xml:space="preserve"> </w:t>
            </w:r>
            <w:r w:rsidRPr="003E0C39">
              <w:rPr>
                <w:sz w:val="24"/>
                <w:szCs w:val="24"/>
                <w:lang w:val="ru-RU"/>
              </w:rPr>
              <w:t>в</w:t>
            </w:r>
            <w:r w:rsidRPr="003E0C39">
              <w:rPr>
                <w:spacing w:val="-3"/>
                <w:sz w:val="24"/>
                <w:szCs w:val="24"/>
                <w:lang w:val="ru-RU"/>
              </w:rPr>
              <w:t xml:space="preserve"> </w:t>
            </w:r>
            <w:r w:rsidRPr="003E0C39">
              <w:rPr>
                <w:sz w:val="24"/>
                <w:szCs w:val="24"/>
                <w:lang w:val="ru-RU"/>
              </w:rPr>
              <w:t>предложении</w:t>
            </w:r>
            <w:r w:rsidRPr="003E0C39">
              <w:rPr>
                <w:spacing w:val="-5"/>
                <w:sz w:val="24"/>
                <w:szCs w:val="24"/>
                <w:lang w:val="ru-RU"/>
              </w:rPr>
              <w:t xml:space="preserve"> </w:t>
            </w:r>
            <w:r w:rsidRPr="003E0C39">
              <w:rPr>
                <w:sz w:val="24"/>
                <w:szCs w:val="24"/>
                <w:lang w:val="ru-RU"/>
              </w:rPr>
              <w:t>по</w:t>
            </w:r>
            <w:r w:rsidRPr="003E0C39">
              <w:rPr>
                <w:spacing w:val="-4"/>
                <w:sz w:val="24"/>
                <w:szCs w:val="24"/>
                <w:lang w:val="ru-RU"/>
              </w:rPr>
              <w:t xml:space="preserve"> </w:t>
            </w:r>
            <w:r w:rsidRPr="003E0C39">
              <w:rPr>
                <w:sz w:val="24"/>
                <w:szCs w:val="24"/>
                <w:lang w:val="ru-RU"/>
              </w:rPr>
              <w:t>вопросам.</w:t>
            </w:r>
            <w:r w:rsidRPr="003E0C39">
              <w:rPr>
                <w:spacing w:val="-4"/>
                <w:sz w:val="24"/>
                <w:szCs w:val="24"/>
                <w:lang w:val="ru-RU"/>
              </w:rPr>
              <w:t xml:space="preserve"> </w:t>
            </w:r>
            <w:r w:rsidRPr="003E0C39">
              <w:rPr>
                <w:sz w:val="24"/>
                <w:szCs w:val="24"/>
                <w:lang w:val="ru-RU"/>
              </w:rPr>
              <w:t>Объяснять</w:t>
            </w:r>
            <w:r w:rsidRPr="003E0C39">
              <w:rPr>
                <w:spacing w:val="-5"/>
                <w:sz w:val="24"/>
                <w:szCs w:val="24"/>
                <w:lang w:val="ru-RU"/>
              </w:rPr>
              <w:t xml:space="preserve"> </w:t>
            </w:r>
            <w:r w:rsidRPr="003E0C39">
              <w:rPr>
                <w:sz w:val="24"/>
                <w:szCs w:val="24"/>
                <w:lang w:val="ru-RU"/>
              </w:rPr>
              <w:t>лексическое</w:t>
            </w:r>
            <w:r w:rsidRPr="003E0C39">
              <w:rPr>
                <w:spacing w:val="-47"/>
                <w:sz w:val="24"/>
                <w:szCs w:val="24"/>
                <w:lang w:val="ru-RU"/>
              </w:rPr>
              <w:t xml:space="preserve"> </w:t>
            </w:r>
            <w:r w:rsidRPr="003E0C39">
              <w:rPr>
                <w:sz w:val="24"/>
                <w:szCs w:val="24"/>
                <w:lang w:val="ru-RU"/>
              </w:rPr>
              <w:t>значение</w:t>
            </w:r>
            <w:r w:rsidRPr="003E0C39">
              <w:rPr>
                <w:spacing w:val="-1"/>
                <w:sz w:val="24"/>
                <w:szCs w:val="24"/>
                <w:lang w:val="ru-RU"/>
              </w:rPr>
              <w:t xml:space="preserve"> </w:t>
            </w:r>
            <w:r w:rsidRPr="003E0C39">
              <w:rPr>
                <w:sz w:val="24"/>
                <w:szCs w:val="24"/>
                <w:lang w:val="ru-RU"/>
              </w:rPr>
              <w:t>слов.</w:t>
            </w:r>
          </w:p>
          <w:p w:rsidR="003E0C39" w:rsidRPr="003E0C39" w:rsidRDefault="003E0C39" w:rsidP="0074259F">
            <w:pPr>
              <w:pStyle w:val="TableParagraph"/>
              <w:spacing w:line="217" w:lineRule="exact"/>
              <w:rPr>
                <w:sz w:val="24"/>
                <w:szCs w:val="24"/>
                <w:lang w:val="ru-RU"/>
              </w:rPr>
            </w:pPr>
            <w:r w:rsidRPr="003E0C39">
              <w:rPr>
                <w:sz w:val="24"/>
                <w:szCs w:val="24"/>
                <w:lang w:val="ru-RU"/>
              </w:rPr>
              <w:t>Изменять</w:t>
            </w:r>
            <w:r w:rsidRPr="003E0C39">
              <w:rPr>
                <w:spacing w:val="-3"/>
                <w:sz w:val="24"/>
                <w:szCs w:val="24"/>
                <w:lang w:val="ru-RU"/>
              </w:rPr>
              <w:t xml:space="preserve"> </w:t>
            </w:r>
            <w:r w:rsidRPr="003E0C39">
              <w:rPr>
                <w:sz w:val="24"/>
                <w:szCs w:val="24"/>
                <w:lang w:val="ru-RU"/>
              </w:rPr>
              <w:t>имена</w:t>
            </w:r>
            <w:r w:rsidRPr="003E0C39">
              <w:rPr>
                <w:spacing w:val="-4"/>
                <w:sz w:val="24"/>
                <w:szCs w:val="24"/>
                <w:lang w:val="ru-RU"/>
              </w:rPr>
              <w:t xml:space="preserve"> </w:t>
            </w:r>
            <w:r w:rsidRPr="003E0C39">
              <w:rPr>
                <w:sz w:val="24"/>
                <w:szCs w:val="24"/>
                <w:lang w:val="ru-RU"/>
              </w:rPr>
              <w:t>существительные</w:t>
            </w:r>
            <w:r w:rsidRPr="003E0C39">
              <w:rPr>
                <w:spacing w:val="-1"/>
                <w:sz w:val="24"/>
                <w:szCs w:val="24"/>
                <w:lang w:val="ru-RU"/>
              </w:rPr>
              <w:t xml:space="preserve"> </w:t>
            </w:r>
            <w:r w:rsidRPr="003E0C39">
              <w:rPr>
                <w:sz w:val="24"/>
                <w:szCs w:val="24"/>
                <w:lang w:val="ru-RU"/>
              </w:rPr>
              <w:t>по</w:t>
            </w:r>
            <w:r w:rsidRPr="003E0C39">
              <w:rPr>
                <w:spacing w:val="-4"/>
                <w:sz w:val="24"/>
                <w:szCs w:val="24"/>
                <w:lang w:val="ru-RU"/>
              </w:rPr>
              <w:t xml:space="preserve"> </w:t>
            </w:r>
            <w:r w:rsidRPr="003E0C39">
              <w:rPr>
                <w:sz w:val="24"/>
                <w:szCs w:val="24"/>
                <w:lang w:val="ru-RU"/>
              </w:rPr>
              <w:t>числам</w:t>
            </w:r>
            <w:r w:rsidRPr="003E0C39">
              <w:rPr>
                <w:spacing w:val="-3"/>
                <w:sz w:val="24"/>
                <w:szCs w:val="24"/>
                <w:lang w:val="ru-RU"/>
              </w:rPr>
              <w:t xml:space="preserve"> </w:t>
            </w:r>
            <w:r w:rsidRPr="003E0C39">
              <w:rPr>
                <w:sz w:val="24"/>
                <w:szCs w:val="24"/>
                <w:lang w:val="ru-RU"/>
              </w:rPr>
              <w:t>и</w:t>
            </w:r>
            <w:r w:rsidRPr="003E0C39">
              <w:rPr>
                <w:spacing w:val="-3"/>
                <w:sz w:val="24"/>
                <w:szCs w:val="24"/>
                <w:lang w:val="ru-RU"/>
              </w:rPr>
              <w:t xml:space="preserve"> </w:t>
            </w:r>
            <w:r w:rsidRPr="003E0C39">
              <w:rPr>
                <w:sz w:val="24"/>
                <w:szCs w:val="24"/>
                <w:lang w:val="ru-RU"/>
              </w:rPr>
              <w:t>падежам.</w:t>
            </w:r>
          </w:p>
        </w:tc>
      </w:tr>
      <w:tr w:rsidR="003E0C39" w:rsidTr="003E0C39">
        <w:trPr>
          <w:trHeight w:val="1087"/>
        </w:trPr>
        <w:tc>
          <w:tcPr>
            <w:tcW w:w="2741" w:type="dxa"/>
          </w:tcPr>
          <w:p w:rsidR="003E0C39" w:rsidRPr="003E0C39" w:rsidRDefault="003E0C39" w:rsidP="0074259F">
            <w:pPr>
              <w:pStyle w:val="TableParagraph"/>
              <w:spacing w:line="223" w:lineRule="exact"/>
              <w:rPr>
                <w:sz w:val="24"/>
                <w:szCs w:val="24"/>
                <w:lang w:val="ru-RU"/>
              </w:rPr>
            </w:pPr>
            <w:r w:rsidRPr="003E0C39">
              <w:rPr>
                <w:sz w:val="24"/>
                <w:szCs w:val="24"/>
                <w:lang w:val="ru-RU"/>
              </w:rPr>
              <w:t>Работа</w:t>
            </w:r>
            <w:r w:rsidRPr="003E0C39">
              <w:rPr>
                <w:spacing w:val="-3"/>
                <w:sz w:val="24"/>
                <w:szCs w:val="24"/>
                <w:lang w:val="ru-RU"/>
              </w:rPr>
              <w:t xml:space="preserve"> </w:t>
            </w:r>
            <w:r w:rsidRPr="003E0C39">
              <w:rPr>
                <w:sz w:val="24"/>
                <w:szCs w:val="24"/>
                <w:lang w:val="ru-RU"/>
              </w:rPr>
              <w:t>над</w:t>
            </w:r>
          </w:p>
          <w:p w:rsidR="003E0C39" w:rsidRPr="003E0C39" w:rsidRDefault="003E0C39" w:rsidP="0074259F">
            <w:pPr>
              <w:pStyle w:val="TableParagraph"/>
              <w:spacing w:before="1"/>
              <w:ind w:right="558"/>
              <w:rPr>
                <w:sz w:val="24"/>
                <w:szCs w:val="24"/>
                <w:lang w:val="ru-RU"/>
              </w:rPr>
            </w:pPr>
            <w:r w:rsidRPr="003E0C39">
              <w:rPr>
                <w:spacing w:val="-1"/>
                <w:sz w:val="24"/>
                <w:szCs w:val="24"/>
                <w:lang w:val="ru-RU"/>
              </w:rPr>
              <w:t xml:space="preserve">предложением </w:t>
            </w:r>
            <w:r w:rsidRPr="003E0C39">
              <w:rPr>
                <w:sz w:val="24"/>
                <w:szCs w:val="24"/>
                <w:lang w:val="ru-RU"/>
              </w:rPr>
              <w:t>и</w:t>
            </w:r>
            <w:r w:rsidRPr="003E0C39">
              <w:rPr>
                <w:spacing w:val="-47"/>
                <w:sz w:val="24"/>
                <w:szCs w:val="24"/>
                <w:lang w:val="ru-RU"/>
              </w:rPr>
              <w:t xml:space="preserve"> </w:t>
            </w:r>
            <w:r w:rsidRPr="003E0C39">
              <w:rPr>
                <w:sz w:val="24"/>
                <w:szCs w:val="24"/>
                <w:lang w:val="ru-RU"/>
              </w:rPr>
              <w:t>связной</w:t>
            </w:r>
            <w:r w:rsidRPr="003E0C39">
              <w:rPr>
                <w:spacing w:val="-3"/>
                <w:sz w:val="24"/>
                <w:szCs w:val="24"/>
                <w:lang w:val="ru-RU"/>
              </w:rPr>
              <w:t xml:space="preserve"> </w:t>
            </w:r>
            <w:r w:rsidRPr="003E0C39">
              <w:rPr>
                <w:sz w:val="24"/>
                <w:szCs w:val="24"/>
                <w:lang w:val="ru-RU"/>
              </w:rPr>
              <w:t>речью.</w:t>
            </w:r>
          </w:p>
        </w:tc>
        <w:tc>
          <w:tcPr>
            <w:tcW w:w="11141" w:type="dxa"/>
          </w:tcPr>
          <w:p w:rsidR="003E0C39" w:rsidRPr="003E0C39" w:rsidRDefault="003E0C39" w:rsidP="0074259F">
            <w:pPr>
              <w:pStyle w:val="TableParagraph"/>
              <w:rPr>
                <w:sz w:val="24"/>
                <w:szCs w:val="24"/>
                <w:lang w:val="ru-RU"/>
              </w:rPr>
            </w:pPr>
            <w:r w:rsidRPr="003E0C39">
              <w:rPr>
                <w:sz w:val="24"/>
                <w:szCs w:val="24"/>
                <w:lang w:val="ru-RU"/>
              </w:rPr>
              <w:t>Составлять</w:t>
            </w:r>
            <w:r w:rsidRPr="003E0C39">
              <w:rPr>
                <w:spacing w:val="-2"/>
                <w:sz w:val="24"/>
                <w:szCs w:val="24"/>
                <w:lang w:val="ru-RU"/>
              </w:rPr>
              <w:t xml:space="preserve"> </w:t>
            </w:r>
            <w:r w:rsidRPr="003E0C39">
              <w:rPr>
                <w:sz w:val="24"/>
                <w:szCs w:val="24"/>
                <w:lang w:val="ru-RU"/>
              </w:rPr>
              <w:t>и</w:t>
            </w:r>
            <w:r w:rsidRPr="003E0C39">
              <w:rPr>
                <w:spacing w:val="-4"/>
                <w:sz w:val="24"/>
                <w:szCs w:val="24"/>
                <w:lang w:val="ru-RU"/>
              </w:rPr>
              <w:t xml:space="preserve"> </w:t>
            </w:r>
            <w:r w:rsidRPr="003E0C39">
              <w:rPr>
                <w:sz w:val="24"/>
                <w:szCs w:val="24"/>
                <w:lang w:val="ru-RU"/>
              </w:rPr>
              <w:t>распространять</w:t>
            </w:r>
            <w:r w:rsidRPr="003E0C39">
              <w:rPr>
                <w:spacing w:val="-3"/>
                <w:sz w:val="24"/>
                <w:szCs w:val="24"/>
                <w:lang w:val="ru-RU"/>
              </w:rPr>
              <w:t xml:space="preserve"> </w:t>
            </w:r>
            <w:r w:rsidRPr="003E0C39">
              <w:rPr>
                <w:sz w:val="24"/>
                <w:szCs w:val="24"/>
                <w:lang w:val="ru-RU"/>
              </w:rPr>
              <w:t>предложения,</w:t>
            </w:r>
            <w:r w:rsidRPr="003E0C39">
              <w:rPr>
                <w:spacing w:val="-2"/>
                <w:sz w:val="24"/>
                <w:szCs w:val="24"/>
                <w:lang w:val="ru-RU"/>
              </w:rPr>
              <w:t xml:space="preserve"> </w:t>
            </w:r>
            <w:r w:rsidRPr="003E0C39">
              <w:rPr>
                <w:sz w:val="24"/>
                <w:szCs w:val="24"/>
                <w:lang w:val="ru-RU"/>
              </w:rPr>
              <w:t>ставить</w:t>
            </w:r>
            <w:r w:rsidRPr="003E0C39">
              <w:rPr>
                <w:spacing w:val="-2"/>
                <w:sz w:val="24"/>
                <w:szCs w:val="24"/>
                <w:lang w:val="ru-RU"/>
              </w:rPr>
              <w:t xml:space="preserve"> </w:t>
            </w:r>
            <w:r w:rsidRPr="003E0C39">
              <w:rPr>
                <w:sz w:val="24"/>
                <w:szCs w:val="24"/>
                <w:lang w:val="ru-RU"/>
              </w:rPr>
              <w:t>вопросы</w:t>
            </w:r>
            <w:r w:rsidRPr="003E0C39">
              <w:rPr>
                <w:spacing w:val="-3"/>
                <w:sz w:val="24"/>
                <w:szCs w:val="24"/>
                <w:lang w:val="ru-RU"/>
              </w:rPr>
              <w:t xml:space="preserve"> </w:t>
            </w:r>
            <w:r w:rsidRPr="003E0C39">
              <w:rPr>
                <w:sz w:val="24"/>
                <w:szCs w:val="24"/>
                <w:lang w:val="ru-RU"/>
              </w:rPr>
              <w:t>к</w:t>
            </w:r>
            <w:r w:rsidRPr="003E0C39">
              <w:rPr>
                <w:spacing w:val="-4"/>
                <w:sz w:val="24"/>
                <w:szCs w:val="24"/>
                <w:lang w:val="ru-RU"/>
              </w:rPr>
              <w:t xml:space="preserve"> </w:t>
            </w:r>
            <w:r w:rsidRPr="003E0C39">
              <w:rPr>
                <w:sz w:val="24"/>
                <w:szCs w:val="24"/>
                <w:lang w:val="ru-RU"/>
              </w:rPr>
              <w:t>словам</w:t>
            </w:r>
            <w:r w:rsidRPr="003E0C39">
              <w:rPr>
                <w:spacing w:val="-2"/>
                <w:sz w:val="24"/>
                <w:szCs w:val="24"/>
                <w:lang w:val="ru-RU"/>
              </w:rPr>
              <w:t xml:space="preserve"> </w:t>
            </w:r>
            <w:r w:rsidRPr="003E0C39">
              <w:rPr>
                <w:sz w:val="24"/>
                <w:szCs w:val="24"/>
                <w:lang w:val="ru-RU"/>
              </w:rPr>
              <w:t>в</w:t>
            </w:r>
            <w:r w:rsidRPr="003E0C39">
              <w:rPr>
                <w:spacing w:val="-4"/>
                <w:sz w:val="24"/>
                <w:szCs w:val="24"/>
                <w:lang w:val="ru-RU"/>
              </w:rPr>
              <w:t xml:space="preserve"> </w:t>
            </w:r>
            <w:r w:rsidRPr="003E0C39">
              <w:rPr>
                <w:sz w:val="24"/>
                <w:szCs w:val="24"/>
                <w:lang w:val="ru-RU"/>
              </w:rPr>
              <w:t>предложении,</w:t>
            </w:r>
            <w:r w:rsidRPr="003E0C39">
              <w:rPr>
                <w:spacing w:val="-3"/>
                <w:sz w:val="24"/>
                <w:szCs w:val="24"/>
                <w:lang w:val="ru-RU"/>
              </w:rPr>
              <w:t xml:space="preserve"> </w:t>
            </w:r>
            <w:r w:rsidRPr="003E0C39">
              <w:rPr>
                <w:sz w:val="24"/>
                <w:szCs w:val="24"/>
                <w:lang w:val="ru-RU"/>
              </w:rPr>
              <w:t>знаки</w:t>
            </w:r>
            <w:r w:rsidRPr="003E0C39">
              <w:rPr>
                <w:spacing w:val="-47"/>
                <w:sz w:val="24"/>
                <w:szCs w:val="24"/>
                <w:lang w:val="ru-RU"/>
              </w:rPr>
              <w:t xml:space="preserve"> </w:t>
            </w:r>
            <w:r w:rsidRPr="003E0C39">
              <w:rPr>
                <w:sz w:val="24"/>
                <w:szCs w:val="24"/>
                <w:lang w:val="ru-RU"/>
              </w:rPr>
              <w:t>препинания</w:t>
            </w:r>
            <w:r w:rsidRPr="003E0C39">
              <w:rPr>
                <w:spacing w:val="-2"/>
                <w:sz w:val="24"/>
                <w:szCs w:val="24"/>
                <w:lang w:val="ru-RU"/>
              </w:rPr>
              <w:t xml:space="preserve"> </w:t>
            </w:r>
            <w:r w:rsidRPr="003E0C39">
              <w:rPr>
                <w:sz w:val="24"/>
                <w:szCs w:val="24"/>
                <w:lang w:val="ru-RU"/>
              </w:rPr>
              <w:t>в</w:t>
            </w:r>
            <w:r w:rsidRPr="003E0C39">
              <w:rPr>
                <w:spacing w:val="-1"/>
                <w:sz w:val="24"/>
                <w:szCs w:val="24"/>
                <w:lang w:val="ru-RU"/>
              </w:rPr>
              <w:t xml:space="preserve"> </w:t>
            </w:r>
            <w:r w:rsidRPr="003E0C39">
              <w:rPr>
                <w:sz w:val="24"/>
                <w:szCs w:val="24"/>
                <w:lang w:val="ru-RU"/>
              </w:rPr>
              <w:t>конце предложений.</w:t>
            </w:r>
          </w:p>
          <w:p w:rsidR="003E0C39" w:rsidRPr="003E0C39" w:rsidRDefault="003E0C39" w:rsidP="0074259F">
            <w:pPr>
              <w:pStyle w:val="TableParagraph"/>
              <w:spacing w:line="229" w:lineRule="exact"/>
              <w:rPr>
                <w:sz w:val="24"/>
                <w:szCs w:val="24"/>
                <w:lang w:val="ru-RU"/>
              </w:rPr>
            </w:pPr>
            <w:r w:rsidRPr="003E0C39">
              <w:rPr>
                <w:sz w:val="24"/>
                <w:szCs w:val="24"/>
                <w:lang w:val="ru-RU"/>
              </w:rPr>
              <w:t>Соблюдать</w:t>
            </w:r>
            <w:r w:rsidRPr="003E0C39">
              <w:rPr>
                <w:spacing w:val="-2"/>
                <w:sz w:val="24"/>
                <w:szCs w:val="24"/>
                <w:lang w:val="ru-RU"/>
              </w:rPr>
              <w:t xml:space="preserve"> </w:t>
            </w:r>
            <w:r w:rsidRPr="003E0C39">
              <w:rPr>
                <w:sz w:val="24"/>
                <w:szCs w:val="24"/>
                <w:lang w:val="ru-RU"/>
              </w:rPr>
              <w:t>правильную</w:t>
            </w:r>
            <w:r w:rsidRPr="003E0C39">
              <w:rPr>
                <w:spacing w:val="-2"/>
                <w:sz w:val="24"/>
                <w:szCs w:val="24"/>
                <w:lang w:val="ru-RU"/>
              </w:rPr>
              <w:t xml:space="preserve"> </w:t>
            </w:r>
            <w:r w:rsidRPr="003E0C39">
              <w:rPr>
                <w:sz w:val="24"/>
                <w:szCs w:val="24"/>
                <w:lang w:val="ru-RU"/>
              </w:rPr>
              <w:t>интонацию</w:t>
            </w:r>
            <w:r w:rsidRPr="003E0C39">
              <w:rPr>
                <w:spacing w:val="-3"/>
                <w:sz w:val="24"/>
                <w:szCs w:val="24"/>
                <w:lang w:val="ru-RU"/>
              </w:rPr>
              <w:t xml:space="preserve"> </w:t>
            </w:r>
            <w:r w:rsidRPr="003E0C39">
              <w:rPr>
                <w:sz w:val="24"/>
                <w:szCs w:val="24"/>
                <w:lang w:val="ru-RU"/>
              </w:rPr>
              <w:t>в</w:t>
            </w:r>
            <w:r w:rsidRPr="003E0C39">
              <w:rPr>
                <w:spacing w:val="-4"/>
                <w:sz w:val="24"/>
                <w:szCs w:val="24"/>
                <w:lang w:val="ru-RU"/>
              </w:rPr>
              <w:t xml:space="preserve"> </w:t>
            </w:r>
            <w:r w:rsidRPr="003E0C39">
              <w:rPr>
                <w:sz w:val="24"/>
                <w:szCs w:val="24"/>
                <w:lang w:val="ru-RU"/>
              </w:rPr>
              <w:t>предложениях</w:t>
            </w:r>
            <w:r w:rsidRPr="003E0C39">
              <w:rPr>
                <w:spacing w:val="-5"/>
                <w:sz w:val="24"/>
                <w:szCs w:val="24"/>
                <w:lang w:val="ru-RU"/>
              </w:rPr>
              <w:t xml:space="preserve"> </w:t>
            </w:r>
            <w:r w:rsidRPr="003E0C39">
              <w:rPr>
                <w:sz w:val="24"/>
                <w:szCs w:val="24"/>
                <w:lang w:val="ru-RU"/>
              </w:rPr>
              <w:t>с</w:t>
            </w:r>
            <w:r w:rsidRPr="003E0C39">
              <w:rPr>
                <w:spacing w:val="-3"/>
                <w:sz w:val="24"/>
                <w:szCs w:val="24"/>
                <w:lang w:val="ru-RU"/>
              </w:rPr>
              <w:t xml:space="preserve"> </w:t>
            </w:r>
            <w:r w:rsidRPr="003E0C39">
              <w:rPr>
                <w:sz w:val="24"/>
                <w:szCs w:val="24"/>
                <w:lang w:val="ru-RU"/>
              </w:rPr>
              <w:t>однородными</w:t>
            </w:r>
            <w:r w:rsidRPr="003E0C39">
              <w:rPr>
                <w:spacing w:val="-4"/>
                <w:sz w:val="24"/>
                <w:szCs w:val="24"/>
                <w:lang w:val="ru-RU"/>
              </w:rPr>
              <w:t xml:space="preserve"> </w:t>
            </w:r>
            <w:r w:rsidRPr="003E0C39">
              <w:rPr>
                <w:sz w:val="24"/>
                <w:szCs w:val="24"/>
                <w:lang w:val="ru-RU"/>
              </w:rPr>
              <w:t>членами.</w:t>
            </w:r>
          </w:p>
          <w:p w:rsidR="003E0C39" w:rsidRPr="003E0C39" w:rsidRDefault="003E0C39" w:rsidP="0074259F">
            <w:pPr>
              <w:pStyle w:val="TableParagraph"/>
              <w:spacing w:line="230" w:lineRule="exact"/>
              <w:ind w:right="758"/>
              <w:rPr>
                <w:sz w:val="24"/>
                <w:szCs w:val="24"/>
              </w:rPr>
            </w:pPr>
            <w:r w:rsidRPr="003E0C39">
              <w:rPr>
                <w:sz w:val="24"/>
                <w:szCs w:val="24"/>
                <w:lang w:val="ru-RU"/>
              </w:rPr>
              <w:t>Работать</w:t>
            </w:r>
            <w:r w:rsidRPr="003E0C39">
              <w:rPr>
                <w:spacing w:val="-4"/>
                <w:sz w:val="24"/>
                <w:szCs w:val="24"/>
                <w:lang w:val="ru-RU"/>
              </w:rPr>
              <w:t xml:space="preserve"> </w:t>
            </w:r>
            <w:r w:rsidRPr="003E0C39">
              <w:rPr>
                <w:sz w:val="24"/>
                <w:szCs w:val="24"/>
                <w:lang w:val="ru-RU"/>
              </w:rPr>
              <w:t>с</w:t>
            </w:r>
            <w:r w:rsidRPr="003E0C39">
              <w:rPr>
                <w:spacing w:val="-3"/>
                <w:sz w:val="24"/>
                <w:szCs w:val="24"/>
                <w:lang w:val="ru-RU"/>
              </w:rPr>
              <w:t xml:space="preserve"> </w:t>
            </w:r>
            <w:r w:rsidRPr="003E0C39">
              <w:rPr>
                <w:sz w:val="24"/>
                <w:szCs w:val="24"/>
                <w:lang w:val="ru-RU"/>
              </w:rPr>
              <w:t>планом</w:t>
            </w:r>
            <w:r w:rsidRPr="003E0C39">
              <w:rPr>
                <w:spacing w:val="-2"/>
                <w:sz w:val="24"/>
                <w:szCs w:val="24"/>
                <w:lang w:val="ru-RU"/>
              </w:rPr>
              <w:t xml:space="preserve"> </w:t>
            </w:r>
            <w:r w:rsidRPr="003E0C39">
              <w:rPr>
                <w:sz w:val="24"/>
                <w:szCs w:val="24"/>
                <w:lang w:val="ru-RU"/>
              </w:rPr>
              <w:t>текста,</w:t>
            </w:r>
            <w:r w:rsidRPr="003E0C39">
              <w:rPr>
                <w:spacing w:val="-3"/>
                <w:sz w:val="24"/>
                <w:szCs w:val="24"/>
                <w:lang w:val="ru-RU"/>
              </w:rPr>
              <w:t xml:space="preserve"> </w:t>
            </w:r>
            <w:r w:rsidRPr="003E0C39">
              <w:rPr>
                <w:sz w:val="24"/>
                <w:szCs w:val="24"/>
                <w:lang w:val="ru-RU"/>
              </w:rPr>
              <w:t>озаглавливать</w:t>
            </w:r>
            <w:r w:rsidRPr="003E0C39">
              <w:rPr>
                <w:spacing w:val="-3"/>
                <w:sz w:val="24"/>
                <w:szCs w:val="24"/>
                <w:lang w:val="ru-RU"/>
              </w:rPr>
              <w:t xml:space="preserve"> </w:t>
            </w:r>
            <w:r w:rsidRPr="003E0C39">
              <w:rPr>
                <w:sz w:val="24"/>
                <w:szCs w:val="24"/>
                <w:lang w:val="ru-RU"/>
              </w:rPr>
              <w:t>текст,</w:t>
            </w:r>
            <w:r w:rsidRPr="003E0C39">
              <w:rPr>
                <w:spacing w:val="-3"/>
                <w:sz w:val="24"/>
                <w:szCs w:val="24"/>
                <w:lang w:val="ru-RU"/>
              </w:rPr>
              <w:t xml:space="preserve"> </w:t>
            </w:r>
            <w:r w:rsidRPr="003E0C39">
              <w:rPr>
                <w:sz w:val="24"/>
                <w:szCs w:val="24"/>
                <w:lang w:val="ru-RU"/>
              </w:rPr>
              <w:t>выделять</w:t>
            </w:r>
            <w:r w:rsidRPr="003E0C39">
              <w:rPr>
                <w:spacing w:val="-2"/>
                <w:sz w:val="24"/>
                <w:szCs w:val="24"/>
                <w:lang w:val="ru-RU"/>
              </w:rPr>
              <w:t xml:space="preserve"> </w:t>
            </w:r>
            <w:r w:rsidRPr="003E0C39">
              <w:rPr>
                <w:sz w:val="24"/>
                <w:szCs w:val="24"/>
                <w:lang w:val="ru-RU"/>
              </w:rPr>
              <w:t>его</w:t>
            </w:r>
            <w:r w:rsidRPr="003E0C39">
              <w:rPr>
                <w:spacing w:val="3"/>
                <w:sz w:val="24"/>
                <w:szCs w:val="24"/>
                <w:lang w:val="ru-RU"/>
              </w:rPr>
              <w:t xml:space="preserve"> </w:t>
            </w:r>
            <w:r w:rsidRPr="003E0C39">
              <w:rPr>
                <w:sz w:val="24"/>
                <w:szCs w:val="24"/>
                <w:lang w:val="ru-RU"/>
              </w:rPr>
              <w:t>тему</w:t>
            </w:r>
            <w:r w:rsidRPr="003E0C39">
              <w:rPr>
                <w:spacing w:val="-5"/>
                <w:sz w:val="24"/>
                <w:szCs w:val="24"/>
                <w:lang w:val="ru-RU"/>
              </w:rPr>
              <w:t xml:space="preserve"> </w:t>
            </w:r>
            <w:r w:rsidRPr="003E0C39">
              <w:rPr>
                <w:sz w:val="24"/>
                <w:szCs w:val="24"/>
                <w:lang w:val="ru-RU"/>
              </w:rPr>
              <w:t>и</w:t>
            </w:r>
            <w:r w:rsidRPr="003E0C39">
              <w:rPr>
                <w:spacing w:val="-4"/>
                <w:sz w:val="24"/>
                <w:szCs w:val="24"/>
                <w:lang w:val="ru-RU"/>
              </w:rPr>
              <w:t xml:space="preserve"> </w:t>
            </w:r>
            <w:r w:rsidRPr="003E0C39">
              <w:rPr>
                <w:sz w:val="24"/>
                <w:szCs w:val="24"/>
                <w:lang w:val="ru-RU"/>
              </w:rPr>
              <w:t>главную</w:t>
            </w:r>
            <w:r w:rsidRPr="003E0C39">
              <w:rPr>
                <w:spacing w:val="-3"/>
                <w:sz w:val="24"/>
                <w:szCs w:val="24"/>
                <w:lang w:val="ru-RU"/>
              </w:rPr>
              <w:t xml:space="preserve"> </w:t>
            </w:r>
            <w:r w:rsidRPr="003E0C39">
              <w:rPr>
                <w:sz w:val="24"/>
                <w:szCs w:val="24"/>
                <w:lang w:val="ru-RU"/>
              </w:rPr>
              <w:t>мысль.</w:t>
            </w:r>
            <w:r w:rsidRPr="003E0C39">
              <w:rPr>
                <w:spacing w:val="-47"/>
                <w:sz w:val="24"/>
                <w:szCs w:val="24"/>
                <w:lang w:val="ru-RU"/>
              </w:rPr>
              <w:t xml:space="preserve"> </w:t>
            </w:r>
            <w:r w:rsidRPr="003E0C39">
              <w:rPr>
                <w:sz w:val="24"/>
                <w:szCs w:val="24"/>
              </w:rPr>
              <w:t>Владеть</w:t>
            </w:r>
            <w:r w:rsidRPr="003E0C39">
              <w:rPr>
                <w:spacing w:val="-2"/>
                <w:sz w:val="24"/>
                <w:szCs w:val="24"/>
              </w:rPr>
              <w:t xml:space="preserve"> </w:t>
            </w:r>
            <w:r w:rsidRPr="003E0C39">
              <w:rPr>
                <w:sz w:val="24"/>
                <w:szCs w:val="24"/>
              </w:rPr>
              <w:t>различными</w:t>
            </w:r>
            <w:r w:rsidRPr="003E0C39">
              <w:rPr>
                <w:spacing w:val="1"/>
                <w:sz w:val="24"/>
                <w:szCs w:val="24"/>
              </w:rPr>
              <w:t xml:space="preserve"> </w:t>
            </w:r>
            <w:r w:rsidRPr="003E0C39">
              <w:rPr>
                <w:sz w:val="24"/>
                <w:szCs w:val="24"/>
              </w:rPr>
              <w:t>видами</w:t>
            </w:r>
            <w:r w:rsidRPr="003E0C39">
              <w:rPr>
                <w:spacing w:val="-1"/>
                <w:sz w:val="24"/>
                <w:szCs w:val="24"/>
              </w:rPr>
              <w:t xml:space="preserve"> </w:t>
            </w:r>
            <w:r w:rsidRPr="003E0C39">
              <w:rPr>
                <w:sz w:val="24"/>
                <w:szCs w:val="24"/>
              </w:rPr>
              <w:t>пересказов.</w:t>
            </w:r>
          </w:p>
        </w:tc>
      </w:tr>
      <w:tr w:rsidR="003E0C39" w:rsidTr="003E0C39">
        <w:trPr>
          <w:trHeight w:val="652"/>
        </w:trPr>
        <w:tc>
          <w:tcPr>
            <w:tcW w:w="2741" w:type="dxa"/>
          </w:tcPr>
          <w:p w:rsidR="003E0C39" w:rsidRPr="003E0C39" w:rsidRDefault="003E0C39" w:rsidP="0074259F">
            <w:pPr>
              <w:pStyle w:val="TableParagraph"/>
              <w:ind w:right="986" w:firstLine="50"/>
              <w:rPr>
                <w:sz w:val="24"/>
                <w:szCs w:val="24"/>
              </w:rPr>
            </w:pPr>
            <w:r w:rsidRPr="003E0C39">
              <w:rPr>
                <w:spacing w:val="-1"/>
                <w:sz w:val="24"/>
                <w:szCs w:val="24"/>
              </w:rPr>
              <w:t>Неречевые</w:t>
            </w:r>
            <w:r w:rsidRPr="003E0C39">
              <w:rPr>
                <w:spacing w:val="-47"/>
                <w:sz w:val="24"/>
                <w:szCs w:val="24"/>
              </w:rPr>
              <w:t xml:space="preserve"> </w:t>
            </w:r>
            <w:r w:rsidRPr="003E0C39">
              <w:rPr>
                <w:sz w:val="24"/>
                <w:szCs w:val="24"/>
              </w:rPr>
              <w:t>процессы.</w:t>
            </w:r>
          </w:p>
        </w:tc>
        <w:tc>
          <w:tcPr>
            <w:tcW w:w="11141" w:type="dxa"/>
          </w:tcPr>
          <w:p w:rsidR="003E0C39" w:rsidRPr="003E0C39" w:rsidRDefault="003E0C39" w:rsidP="0074259F">
            <w:pPr>
              <w:pStyle w:val="TableParagraph"/>
              <w:ind w:right="2630"/>
              <w:rPr>
                <w:sz w:val="24"/>
                <w:szCs w:val="24"/>
                <w:lang w:val="ru-RU"/>
              </w:rPr>
            </w:pPr>
            <w:r w:rsidRPr="003E0C39">
              <w:rPr>
                <w:sz w:val="24"/>
                <w:szCs w:val="24"/>
                <w:lang w:val="ru-RU"/>
              </w:rPr>
              <w:t>Систематизировать</w:t>
            </w:r>
            <w:r w:rsidRPr="003E0C39">
              <w:rPr>
                <w:spacing w:val="-6"/>
                <w:sz w:val="24"/>
                <w:szCs w:val="24"/>
                <w:lang w:val="ru-RU"/>
              </w:rPr>
              <w:t xml:space="preserve"> </w:t>
            </w:r>
            <w:r w:rsidRPr="003E0C39">
              <w:rPr>
                <w:sz w:val="24"/>
                <w:szCs w:val="24"/>
                <w:lang w:val="ru-RU"/>
              </w:rPr>
              <w:t>информацию</w:t>
            </w:r>
            <w:r w:rsidRPr="003E0C39">
              <w:rPr>
                <w:spacing w:val="-4"/>
                <w:sz w:val="24"/>
                <w:szCs w:val="24"/>
                <w:lang w:val="ru-RU"/>
              </w:rPr>
              <w:t xml:space="preserve"> </w:t>
            </w:r>
            <w:r w:rsidRPr="003E0C39">
              <w:rPr>
                <w:sz w:val="24"/>
                <w:szCs w:val="24"/>
                <w:lang w:val="ru-RU"/>
              </w:rPr>
              <w:t>и</w:t>
            </w:r>
            <w:r w:rsidRPr="003E0C39">
              <w:rPr>
                <w:spacing w:val="-6"/>
                <w:sz w:val="24"/>
                <w:szCs w:val="24"/>
                <w:lang w:val="ru-RU"/>
              </w:rPr>
              <w:t xml:space="preserve"> </w:t>
            </w:r>
            <w:r w:rsidRPr="003E0C39">
              <w:rPr>
                <w:sz w:val="24"/>
                <w:szCs w:val="24"/>
                <w:lang w:val="ru-RU"/>
              </w:rPr>
              <w:t>воспроизводить</w:t>
            </w:r>
            <w:r w:rsidRPr="003E0C39">
              <w:rPr>
                <w:spacing w:val="-6"/>
                <w:sz w:val="24"/>
                <w:szCs w:val="24"/>
                <w:lang w:val="ru-RU"/>
              </w:rPr>
              <w:t xml:space="preserve"> </w:t>
            </w:r>
            <w:r w:rsidRPr="003E0C39">
              <w:rPr>
                <w:sz w:val="24"/>
                <w:szCs w:val="24"/>
                <w:lang w:val="ru-RU"/>
              </w:rPr>
              <w:t>ее.</w:t>
            </w:r>
            <w:r w:rsidRPr="003E0C39">
              <w:rPr>
                <w:spacing w:val="-47"/>
                <w:sz w:val="24"/>
                <w:szCs w:val="24"/>
                <w:lang w:val="ru-RU"/>
              </w:rPr>
              <w:t xml:space="preserve"> </w:t>
            </w:r>
            <w:r w:rsidRPr="003E0C39">
              <w:rPr>
                <w:sz w:val="24"/>
                <w:szCs w:val="24"/>
                <w:lang w:val="ru-RU"/>
              </w:rPr>
              <w:t>Произвольно</w:t>
            </w:r>
            <w:r w:rsidRPr="003E0C39">
              <w:rPr>
                <w:spacing w:val="-2"/>
                <w:sz w:val="24"/>
                <w:szCs w:val="24"/>
                <w:lang w:val="ru-RU"/>
              </w:rPr>
              <w:t xml:space="preserve"> </w:t>
            </w:r>
            <w:r w:rsidRPr="003E0C39">
              <w:rPr>
                <w:sz w:val="24"/>
                <w:szCs w:val="24"/>
                <w:lang w:val="ru-RU"/>
              </w:rPr>
              <w:t>управлять</w:t>
            </w:r>
            <w:r w:rsidRPr="003E0C39">
              <w:rPr>
                <w:spacing w:val="-3"/>
                <w:sz w:val="24"/>
                <w:szCs w:val="24"/>
                <w:lang w:val="ru-RU"/>
              </w:rPr>
              <w:t xml:space="preserve"> </w:t>
            </w:r>
            <w:r w:rsidRPr="003E0C39">
              <w:rPr>
                <w:sz w:val="24"/>
                <w:szCs w:val="24"/>
                <w:lang w:val="ru-RU"/>
              </w:rPr>
              <w:t>поведением</w:t>
            </w:r>
            <w:r w:rsidRPr="003E0C39">
              <w:rPr>
                <w:spacing w:val="-3"/>
                <w:sz w:val="24"/>
                <w:szCs w:val="24"/>
                <w:lang w:val="ru-RU"/>
              </w:rPr>
              <w:t xml:space="preserve"> </w:t>
            </w:r>
            <w:r w:rsidRPr="003E0C39">
              <w:rPr>
                <w:sz w:val="24"/>
                <w:szCs w:val="24"/>
                <w:lang w:val="ru-RU"/>
              </w:rPr>
              <w:t>и</w:t>
            </w:r>
            <w:r w:rsidRPr="003E0C39">
              <w:rPr>
                <w:spacing w:val="-6"/>
                <w:sz w:val="24"/>
                <w:szCs w:val="24"/>
                <w:lang w:val="ru-RU"/>
              </w:rPr>
              <w:t xml:space="preserve"> </w:t>
            </w:r>
            <w:r w:rsidRPr="003E0C39">
              <w:rPr>
                <w:sz w:val="24"/>
                <w:szCs w:val="24"/>
                <w:lang w:val="ru-RU"/>
              </w:rPr>
              <w:t>деятельностью.</w:t>
            </w:r>
          </w:p>
          <w:p w:rsidR="003E0C39" w:rsidRPr="003E0C39" w:rsidRDefault="003E0C39" w:rsidP="0074259F">
            <w:pPr>
              <w:pStyle w:val="TableParagraph"/>
              <w:spacing w:line="217" w:lineRule="exact"/>
              <w:rPr>
                <w:sz w:val="24"/>
                <w:szCs w:val="24"/>
                <w:lang w:val="ru-RU"/>
              </w:rPr>
            </w:pPr>
            <w:r w:rsidRPr="003E0C39">
              <w:rPr>
                <w:sz w:val="24"/>
                <w:szCs w:val="24"/>
                <w:lang w:val="ru-RU"/>
              </w:rPr>
              <w:t>Проявлять</w:t>
            </w:r>
            <w:r w:rsidRPr="003E0C39">
              <w:rPr>
                <w:spacing w:val="-5"/>
                <w:sz w:val="24"/>
                <w:szCs w:val="24"/>
                <w:lang w:val="ru-RU"/>
              </w:rPr>
              <w:t xml:space="preserve"> </w:t>
            </w:r>
            <w:r w:rsidRPr="003E0C39">
              <w:rPr>
                <w:sz w:val="24"/>
                <w:szCs w:val="24"/>
                <w:lang w:val="ru-RU"/>
              </w:rPr>
              <w:t>познавательные</w:t>
            </w:r>
            <w:r w:rsidRPr="003E0C39">
              <w:rPr>
                <w:spacing w:val="-2"/>
                <w:sz w:val="24"/>
                <w:szCs w:val="24"/>
                <w:lang w:val="ru-RU"/>
              </w:rPr>
              <w:t xml:space="preserve"> </w:t>
            </w:r>
            <w:r w:rsidRPr="003E0C39">
              <w:rPr>
                <w:sz w:val="24"/>
                <w:szCs w:val="24"/>
                <w:lang w:val="ru-RU"/>
              </w:rPr>
              <w:t>интересы</w:t>
            </w:r>
            <w:r w:rsidRPr="003E0C39">
              <w:rPr>
                <w:spacing w:val="-4"/>
                <w:sz w:val="24"/>
                <w:szCs w:val="24"/>
                <w:lang w:val="ru-RU"/>
              </w:rPr>
              <w:t xml:space="preserve"> </w:t>
            </w:r>
            <w:r w:rsidRPr="003E0C39">
              <w:rPr>
                <w:sz w:val="24"/>
                <w:szCs w:val="24"/>
                <w:lang w:val="ru-RU"/>
              </w:rPr>
              <w:t>и</w:t>
            </w:r>
            <w:r w:rsidRPr="003E0C39">
              <w:rPr>
                <w:spacing w:val="-5"/>
                <w:sz w:val="24"/>
                <w:szCs w:val="24"/>
                <w:lang w:val="ru-RU"/>
              </w:rPr>
              <w:t xml:space="preserve"> </w:t>
            </w:r>
            <w:r w:rsidRPr="003E0C39">
              <w:rPr>
                <w:sz w:val="24"/>
                <w:szCs w:val="24"/>
                <w:lang w:val="ru-RU"/>
              </w:rPr>
              <w:t>творческие</w:t>
            </w:r>
            <w:r w:rsidRPr="003E0C39">
              <w:rPr>
                <w:spacing w:val="-5"/>
                <w:sz w:val="24"/>
                <w:szCs w:val="24"/>
                <w:lang w:val="ru-RU"/>
              </w:rPr>
              <w:t xml:space="preserve"> </w:t>
            </w:r>
            <w:r w:rsidRPr="003E0C39">
              <w:rPr>
                <w:sz w:val="24"/>
                <w:szCs w:val="24"/>
                <w:lang w:val="ru-RU"/>
              </w:rPr>
              <w:t>способности.</w:t>
            </w:r>
          </w:p>
        </w:tc>
      </w:tr>
      <w:tr w:rsidR="003E0C39" w:rsidTr="003E0C39">
        <w:trPr>
          <w:trHeight w:val="1087"/>
        </w:trPr>
        <w:tc>
          <w:tcPr>
            <w:tcW w:w="2741" w:type="dxa"/>
          </w:tcPr>
          <w:p w:rsidR="003E0C39" w:rsidRPr="003E0C39" w:rsidRDefault="003E0C39" w:rsidP="0074259F">
            <w:pPr>
              <w:pStyle w:val="TableParagraph"/>
              <w:ind w:right="396"/>
              <w:rPr>
                <w:sz w:val="24"/>
                <w:szCs w:val="24"/>
                <w:lang w:val="ru-RU"/>
              </w:rPr>
            </w:pPr>
            <w:r w:rsidRPr="003E0C39">
              <w:rPr>
                <w:sz w:val="24"/>
                <w:szCs w:val="24"/>
                <w:lang w:val="ru-RU"/>
              </w:rPr>
              <w:t>Развитие обще</w:t>
            </w:r>
            <w:r w:rsidRPr="003E0C39">
              <w:rPr>
                <w:spacing w:val="1"/>
                <w:sz w:val="24"/>
                <w:szCs w:val="24"/>
                <w:lang w:val="ru-RU"/>
              </w:rPr>
              <w:t xml:space="preserve"> </w:t>
            </w:r>
            <w:r w:rsidRPr="003E0C39">
              <w:rPr>
                <w:sz w:val="24"/>
                <w:szCs w:val="24"/>
                <w:lang w:val="ru-RU"/>
              </w:rPr>
              <w:t>учебных</w:t>
            </w:r>
            <w:r w:rsidRPr="003E0C39">
              <w:rPr>
                <w:spacing w:val="-8"/>
                <w:sz w:val="24"/>
                <w:szCs w:val="24"/>
                <w:lang w:val="ru-RU"/>
              </w:rPr>
              <w:t xml:space="preserve"> </w:t>
            </w:r>
            <w:r w:rsidRPr="003E0C39">
              <w:rPr>
                <w:sz w:val="24"/>
                <w:szCs w:val="24"/>
                <w:lang w:val="ru-RU"/>
              </w:rPr>
              <w:t>умений</w:t>
            </w:r>
            <w:r w:rsidRPr="003E0C39">
              <w:rPr>
                <w:spacing w:val="-8"/>
                <w:sz w:val="24"/>
                <w:szCs w:val="24"/>
                <w:lang w:val="ru-RU"/>
              </w:rPr>
              <w:t xml:space="preserve"> </w:t>
            </w:r>
            <w:r w:rsidRPr="003E0C39">
              <w:rPr>
                <w:sz w:val="24"/>
                <w:szCs w:val="24"/>
                <w:lang w:val="ru-RU"/>
              </w:rPr>
              <w:t>и</w:t>
            </w:r>
            <w:r w:rsidRPr="003E0C39">
              <w:rPr>
                <w:spacing w:val="-47"/>
                <w:sz w:val="24"/>
                <w:szCs w:val="24"/>
                <w:lang w:val="ru-RU"/>
              </w:rPr>
              <w:t xml:space="preserve"> </w:t>
            </w:r>
            <w:r w:rsidRPr="003E0C39">
              <w:rPr>
                <w:sz w:val="24"/>
                <w:szCs w:val="24"/>
                <w:lang w:val="ru-RU"/>
              </w:rPr>
              <w:t>навыков.</w:t>
            </w:r>
          </w:p>
        </w:tc>
        <w:tc>
          <w:tcPr>
            <w:tcW w:w="11141" w:type="dxa"/>
          </w:tcPr>
          <w:p w:rsidR="003E0C39" w:rsidRPr="003E0C39" w:rsidRDefault="003E0C39" w:rsidP="0074259F">
            <w:pPr>
              <w:pStyle w:val="TableParagraph"/>
              <w:spacing w:line="223" w:lineRule="exact"/>
              <w:rPr>
                <w:sz w:val="24"/>
                <w:szCs w:val="24"/>
                <w:lang w:val="ru-RU"/>
              </w:rPr>
            </w:pPr>
            <w:r w:rsidRPr="003E0C39">
              <w:rPr>
                <w:sz w:val="24"/>
                <w:szCs w:val="24"/>
                <w:lang w:val="ru-RU"/>
              </w:rPr>
              <w:t>Действовать</w:t>
            </w:r>
            <w:r w:rsidRPr="003E0C39">
              <w:rPr>
                <w:spacing w:val="-3"/>
                <w:sz w:val="24"/>
                <w:szCs w:val="24"/>
                <w:lang w:val="ru-RU"/>
              </w:rPr>
              <w:t xml:space="preserve"> </w:t>
            </w:r>
            <w:r w:rsidRPr="003E0C39">
              <w:rPr>
                <w:sz w:val="24"/>
                <w:szCs w:val="24"/>
                <w:lang w:val="ru-RU"/>
              </w:rPr>
              <w:t>в</w:t>
            </w:r>
            <w:r w:rsidRPr="003E0C39">
              <w:rPr>
                <w:spacing w:val="-4"/>
                <w:sz w:val="24"/>
                <w:szCs w:val="24"/>
                <w:lang w:val="ru-RU"/>
              </w:rPr>
              <w:t xml:space="preserve"> </w:t>
            </w:r>
            <w:r w:rsidRPr="003E0C39">
              <w:rPr>
                <w:sz w:val="24"/>
                <w:szCs w:val="24"/>
                <w:lang w:val="ru-RU"/>
              </w:rPr>
              <w:t>новых</w:t>
            </w:r>
            <w:r w:rsidRPr="003E0C39">
              <w:rPr>
                <w:spacing w:val="-2"/>
                <w:sz w:val="24"/>
                <w:szCs w:val="24"/>
                <w:lang w:val="ru-RU"/>
              </w:rPr>
              <w:t xml:space="preserve"> </w:t>
            </w:r>
            <w:r w:rsidRPr="003E0C39">
              <w:rPr>
                <w:sz w:val="24"/>
                <w:szCs w:val="24"/>
                <w:lang w:val="ru-RU"/>
              </w:rPr>
              <w:t>условиях.</w:t>
            </w:r>
          </w:p>
          <w:p w:rsidR="003E0C39" w:rsidRPr="003E0C39" w:rsidRDefault="003E0C39" w:rsidP="0074259F">
            <w:pPr>
              <w:pStyle w:val="TableParagraph"/>
              <w:ind w:right="4301"/>
              <w:rPr>
                <w:sz w:val="24"/>
                <w:szCs w:val="24"/>
                <w:lang w:val="ru-RU"/>
              </w:rPr>
            </w:pPr>
            <w:r w:rsidRPr="003E0C39">
              <w:rPr>
                <w:sz w:val="24"/>
                <w:szCs w:val="24"/>
                <w:lang w:val="ru-RU"/>
              </w:rPr>
              <w:t>Самостоятельно</w:t>
            </w:r>
            <w:r w:rsidRPr="003E0C39">
              <w:rPr>
                <w:spacing w:val="-6"/>
                <w:sz w:val="24"/>
                <w:szCs w:val="24"/>
                <w:lang w:val="ru-RU"/>
              </w:rPr>
              <w:t xml:space="preserve"> </w:t>
            </w:r>
            <w:r w:rsidRPr="003E0C39">
              <w:rPr>
                <w:sz w:val="24"/>
                <w:szCs w:val="24"/>
                <w:lang w:val="ru-RU"/>
              </w:rPr>
              <w:t>составлять</w:t>
            </w:r>
            <w:r w:rsidRPr="003E0C39">
              <w:rPr>
                <w:spacing w:val="-4"/>
                <w:sz w:val="24"/>
                <w:szCs w:val="24"/>
                <w:lang w:val="ru-RU"/>
              </w:rPr>
              <w:t xml:space="preserve"> </w:t>
            </w:r>
            <w:r w:rsidRPr="003E0C39">
              <w:rPr>
                <w:sz w:val="24"/>
                <w:szCs w:val="24"/>
                <w:lang w:val="ru-RU"/>
              </w:rPr>
              <w:t>алгоритм</w:t>
            </w:r>
            <w:r w:rsidRPr="003E0C39">
              <w:rPr>
                <w:spacing w:val="-5"/>
                <w:sz w:val="24"/>
                <w:szCs w:val="24"/>
                <w:lang w:val="ru-RU"/>
              </w:rPr>
              <w:t xml:space="preserve"> </w:t>
            </w:r>
            <w:r w:rsidRPr="003E0C39">
              <w:rPr>
                <w:sz w:val="24"/>
                <w:szCs w:val="24"/>
                <w:lang w:val="ru-RU"/>
              </w:rPr>
              <w:t>действий.</w:t>
            </w:r>
            <w:r w:rsidRPr="003E0C39">
              <w:rPr>
                <w:spacing w:val="-47"/>
                <w:sz w:val="24"/>
                <w:szCs w:val="24"/>
                <w:lang w:val="ru-RU"/>
              </w:rPr>
              <w:t xml:space="preserve"> </w:t>
            </w:r>
            <w:r w:rsidRPr="003E0C39">
              <w:rPr>
                <w:sz w:val="24"/>
                <w:szCs w:val="24"/>
                <w:lang w:val="ru-RU"/>
              </w:rPr>
              <w:t>Подводить</w:t>
            </w:r>
            <w:r w:rsidRPr="003E0C39">
              <w:rPr>
                <w:spacing w:val="-1"/>
                <w:sz w:val="24"/>
                <w:szCs w:val="24"/>
                <w:lang w:val="ru-RU"/>
              </w:rPr>
              <w:t xml:space="preserve"> </w:t>
            </w:r>
            <w:r w:rsidRPr="003E0C39">
              <w:rPr>
                <w:sz w:val="24"/>
                <w:szCs w:val="24"/>
                <w:lang w:val="ru-RU"/>
              </w:rPr>
              <w:t>итоги</w:t>
            </w:r>
            <w:r w:rsidRPr="003E0C39">
              <w:rPr>
                <w:spacing w:val="-1"/>
                <w:sz w:val="24"/>
                <w:szCs w:val="24"/>
                <w:lang w:val="ru-RU"/>
              </w:rPr>
              <w:t xml:space="preserve"> </w:t>
            </w:r>
            <w:r w:rsidRPr="003E0C39">
              <w:rPr>
                <w:sz w:val="24"/>
                <w:szCs w:val="24"/>
                <w:lang w:val="ru-RU"/>
              </w:rPr>
              <w:t>работы.</w:t>
            </w:r>
          </w:p>
          <w:p w:rsidR="003E0C39" w:rsidRPr="003E0C39" w:rsidRDefault="003E0C39" w:rsidP="0074259F">
            <w:pPr>
              <w:pStyle w:val="TableParagraph"/>
              <w:spacing w:line="228" w:lineRule="exact"/>
              <w:rPr>
                <w:sz w:val="24"/>
                <w:szCs w:val="24"/>
                <w:lang w:val="ru-RU"/>
              </w:rPr>
            </w:pPr>
            <w:r w:rsidRPr="003E0C39">
              <w:rPr>
                <w:sz w:val="24"/>
                <w:szCs w:val="24"/>
                <w:lang w:val="ru-RU"/>
              </w:rPr>
              <w:t>Пользоваться</w:t>
            </w:r>
            <w:r w:rsidRPr="003E0C39">
              <w:rPr>
                <w:spacing w:val="-7"/>
                <w:sz w:val="24"/>
                <w:szCs w:val="24"/>
                <w:lang w:val="ru-RU"/>
              </w:rPr>
              <w:t xml:space="preserve"> </w:t>
            </w:r>
            <w:r w:rsidRPr="003E0C39">
              <w:rPr>
                <w:sz w:val="24"/>
                <w:szCs w:val="24"/>
                <w:lang w:val="ru-RU"/>
              </w:rPr>
              <w:t>компьютером.</w:t>
            </w:r>
          </w:p>
          <w:p w:rsidR="003E0C39" w:rsidRPr="003E0C39" w:rsidRDefault="003E0C39" w:rsidP="0074259F">
            <w:pPr>
              <w:pStyle w:val="TableParagraph"/>
              <w:spacing w:before="1" w:line="217" w:lineRule="exact"/>
              <w:rPr>
                <w:sz w:val="24"/>
                <w:szCs w:val="24"/>
                <w:lang w:val="ru-RU"/>
              </w:rPr>
            </w:pPr>
            <w:r w:rsidRPr="003E0C39">
              <w:rPr>
                <w:sz w:val="24"/>
                <w:szCs w:val="24"/>
                <w:lang w:val="ru-RU"/>
              </w:rPr>
              <w:t>Владеть</w:t>
            </w:r>
            <w:r w:rsidRPr="003E0C39">
              <w:rPr>
                <w:spacing w:val="-4"/>
                <w:sz w:val="24"/>
                <w:szCs w:val="24"/>
                <w:lang w:val="ru-RU"/>
              </w:rPr>
              <w:t xml:space="preserve"> </w:t>
            </w:r>
            <w:r w:rsidRPr="003E0C39">
              <w:rPr>
                <w:sz w:val="24"/>
                <w:szCs w:val="24"/>
                <w:lang w:val="ru-RU"/>
              </w:rPr>
              <w:t>приемами</w:t>
            </w:r>
            <w:r w:rsidRPr="003E0C39">
              <w:rPr>
                <w:spacing w:val="-4"/>
                <w:sz w:val="24"/>
                <w:szCs w:val="24"/>
                <w:lang w:val="ru-RU"/>
              </w:rPr>
              <w:t xml:space="preserve"> </w:t>
            </w:r>
            <w:r w:rsidRPr="003E0C39">
              <w:rPr>
                <w:sz w:val="24"/>
                <w:szCs w:val="24"/>
                <w:lang w:val="ru-RU"/>
              </w:rPr>
              <w:t>самоконтроля</w:t>
            </w:r>
            <w:r w:rsidRPr="003E0C39">
              <w:rPr>
                <w:spacing w:val="-4"/>
                <w:sz w:val="24"/>
                <w:szCs w:val="24"/>
                <w:lang w:val="ru-RU"/>
              </w:rPr>
              <w:t xml:space="preserve"> </w:t>
            </w:r>
            <w:r w:rsidRPr="003E0C39">
              <w:rPr>
                <w:sz w:val="24"/>
                <w:szCs w:val="24"/>
                <w:lang w:val="ru-RU"/>
              </w:rPr>
              <w:t>и</w:t>
            </w:r>
            <w:r w:rsidRPr="003E0C39">
              <w:rPr>
                <w:spacing w:val="-4"/>
                <w:sz w:val="24"/>
                <w:szCs w:val="24"/>
                <w:lang w:val="ru-RU"/>
              </w:rPr>
              <w:t xml:space="preserve"> </w:t>
            </w:r>
            <w:r w:rsidRPr="003E0C39">
              <w:rPr>
                <w:sz w:val="24"/>
                <w:szCs w:val="24"/>
                <w:lang w:val="ru-RU"/>
              </w:rPr>
              <w:t>оценки</w:t>
            </w:r>
            <w:r w:rsidRPr="003E0C39">
              <w:rPr>
                <w:spacing w:val="-2"/>
                <w:sz w:val="24"/>
                <w:szCs w:val="24"/>
                <w:lang w:val="ru-RU"/>
              </w:rPr>
              <w:t xml:space="preserve"> </w:t>
            </w:r>
            <w:r w:rsidRPr="003E0C39">
              <w:rPr>
                <w:sz w:val="24"/>
                <w:szCs w:val="24"/>
                <w:lang w:val="ru-RU"/>
              </w:rPr>
              <w:t>деятельности.</w:t>
            </w:r>
          </w:p>
        </w:tc>
      </w:tr>
    </w:tbl>
    <w:p w:rsidR="00E909E4" w:rsidRPr="000E713F" w:rsidRDefault="00E909E4" w:rsidP="00CB4B60">
      <w:pPr>
        <w:pStyle w:val="c61"/>
        <w:shd w:val="clear" w:color="auto" w:fill="FFFFFF"/>
        <w:tabs>
          <w:tab w:val="left" w:pos="4111"/>
          <w:tab w:val="left" w:pos="4253"/>
        </w:tabs>
        <w:jc w:val="center"/>
        <w:rPr>
          <w:rFonts w:ascii="Times New Roman" w:hAnsi="Times New Roman" w:cs="Times New Roman"/>
          <w:b/>
          <w:sz w:val="24"/>
          <w:szCs w:val="24"/>
        </w:rPr>
      </w:pPr>
      <w:r w:rsidRPr="000E713F">
        <w:rPr>
          <w:rFonts w:ascii="Times New Roman" w:hAnsi="Times New Roman" w:cs="Times New Roman"/>
          <w:b/>
          <w:sz w:val="24"/>
          <w:szCs w:val="24"/>
        </w:rPr>
        <w:t>5.  Содержание коррекционного курса.</w:t>
      </w:r>
    </w:p>
    <w:p w:rsidR="00E909E4" w:rsidRPr="000E713F" w:rsidRDefault="00E909E4" w:rsidP="00E909E4">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 xml:space="preserve">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w:t>
      </w:r>
      <w:r w:rsidR="005C1829">
        <w:rPr>
          <w:rStyle w:val="c4c14"/>
          <w:rFonts w:ascii="Times New Roman" w:hAnsi="Times New Roman"/>
          <w:sz w:val="24"/>
          <w:szCs w:val="24"/>
        </w:rPr>
        <w:t>интеллектуальными нарушениями</w:t>
      </w:r>
      <w:r w:rsidRPr="000E713F">
        <w:rPr>
          <w:rStyle w:val="c412"/>
          <w:sz w:val="24"/>
          <w:szCs w:val="24"/>
        </w:rPr>
        <w:t xml:space="preserve"> очень консервативны.</w:t>
      </w:r>
    </w:p>
    <w:p w:rsidR="00E909E4" w:rsidRPr="000E713F" w:rsidRDefault="00E909E4" w:rsidP="00E909E4">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909E4" w:rsidRPr="000E713F" w:rsidRDefault="00E909E4" w:rsidP="00E909E4">
      <w:pPr>
        <w:pStyle w:val="c61"/>
        <w:shd w:val="clear" w:color="auto" w:fill="FFFFFF"/>
        <w:ind w:firstLine="708"/>
        <w:jc w:val="both"/>
        <w:rPr>
          <w:rStyle w:val="c412"/>
          <w:color w:val="auto"/>
          <w:sz w:val="24"/>
          <w:szCs w:val="24"/>
        </w:rPr>
      </w:pPr>
      <w:r w:rsidRPr="000E713F">
        <w:rPr>
          <w:rStyle w:val="c412"/>
          <w:sz w:val="24"/>
          <w:szCs w:val="24"/>
        </w:rPr>
        <w:lastRenderedPageBreak/>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909E4" w:rsidRPr="000E713F" w:rsidRDefault="00E909E4" w:rsidP="00E909E4">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sidR="003E0C39">
        <w:rPr>
          <w:rFonts w:ascii="Times New Roman" w:hAnsi="Times New Roman" w:cs="Times New Roman"/>
          <w:sz w:val="24"/>
          <w:szCs w:val="24"/>
        </w:rPr>
        <w:t xml:space="preserve">Занятия в 5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744B3"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09E4" w:rsidRPr="000E713F" w:rsidRDefault="00E909E4" w:rsidP="008F4971">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909E4" w:rsidRPr="000E713F" w:rsidRDefault="00E909E4" w:rsidP="008F4971">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909E4" w:rsidRPr="000E713F" w:rsidRDefault="00E909E4" w:rsidP="0055452C">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909E4" w:rsidRPr="000E713F" w:rsidRDefault="00E909E4" w:rsidP="00E909E4">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оречевлению действий, элементы логопедической ритмики. </w:t>
      </w:r>
    </w:p>
    <w:p w:rsidR="00AF573F" w:rsidRDefault="00E909E4" w:rsidP="0055452C">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55452C">
        <w:rPr>
          <w:rFonts w:ascii="Times New Roman" w:hAnsi="Times New Roman" w:cs="Times New Roman"/>
          <w:color w:val="auto"/>
          <w:sz w:val="24"/>
          <w:szCs w:val="24"/>
        </w:rPr>
        <w:t>грамоте, изучения родного язык</w:t>
      </w:r>
      <w:r w:rsidR="008F4971">
        <w:rPr>
          <w:rFonts w:ascii="Times New Roman" w:hAnsi="Times New Roman" w:cs="Times New Roman"/>
          <w:color w:val="auto"/>
          <w:sz w:val="24"/>
          <w:szCs w:val="24"/>
        </w:rPr>
        <w:t>а.</w:t>
      </w:r>
    </w:p>
    <w:p w:rsidR="008F4971" w:rsidRDefault="008F4971" w:rsidP="008F4971">
      <w:pPr>
        <w:pStyle w:val="c61"/>
        <w:shd w:val="clear" w:color="auto" w:fill="FFFFFF"/>
        <w:jc w:val="both"/>
        <w:rPr>
          <w:rFonts w:ascii="Times New Roman" w:hAnsi="Times New Roman" w:cs="Times New Roman"/>
          <w:color w:val="auto"/>
          <w:sz w:val="24"/>
          <w:szCs w:val="24"/>
        </w:rPr>
      </w:pPr>
    </w:p>
    <w:p w:rsidR="008F4971" w:rsidRDefault="008F4971" w:rsidP="008F4971">
      <w:pPr>
        <w:pStyle w:val="c61"/>
        <w:shd w:val="clear" w:color="auto" w:fill="FFFFFF"/>
        <w:jc w:val="both"/>
        <w:rPr>
          <w:rFonts w:ascii="Times New Roman" w:hAnsi="Times New Roman" w:cs="Times New Roman"/>
          <w:color w:val="auto"/>
          <w:sz w:val="24"/>
          <w:szCs w:val="24"/>
        </w:rPr>
      </w:pPr>
    </w:p>
    <w:p w:rsidR="008F4971" w:rsidRDefault="008F4971" w:rsidP="008F4971">
      <w:pPr>
        <w:pStyle w:val="c61"/>
        <w:shd w:val="clear" w:color="auto" w:fill="FFFFFF"/>
        <w:jc w:val="both"/>
        <w:rPr>
          <w:rFonts w:ascii="Times New Roman" w:hAnsi="Times New Roman" w:cs="Times New Roman"/>
          <w:color w:val="auto"/>
          <w:sz w:val="24"/>
          <w:szCs w:val="24"/>
        </w:rPr>
      </w:pPr>
    </w:p>
    <w:p w:rsidR="008F4971" w:rsidRPr="0055452C" w:rsidRDefault="008F4971" w:rsidP="0055452C">
      <w:pPr>
        <w:pStyle w:val="c61"/>
        <w:shd w:val="clear" w:color="auto" w:fill="FFFFFF"/>
        <w:ind w:firstLine="708"/>
        <w:jc w:val="both"/>
        <w:rPr>
          <w:rFonts w:ascii="Times New Roman" w:hAnsi="Times New Roman" w:cs="Times New Roman"/>
          <w:color w:val="auto"/>
          <w:sz w:val="24"/>
          <w:szCs w:val="24"/>
        </w:rPr>
      </w:pPr>
    </w:p>
    <w:p w:rsidR="00A62F81" w:rsidRPr="000E5647" w:rsidRDefault="0055452C" w:rsidP="00D615C4">
      <w:pPr>
        <w:pStyle w:val="a3"/>
        <w:ind w:left="360"/>
        <w:jc w:val="center"/>
        <w:rPr>
          <w:sz w:val="24"/>
          <w:szCs w:val="24"/>
        </w:rPr>
      </w:pPr>
      <w:r>
        <w:rPr>
          <w:rFonts w:ascii="Times New Roman" w:hAnsi="Times New Roman"/>
          <w:b/>
          <w:sz w:val="24"/>
          <w:szCs w:val="24"/>
        </w:rPr>
        <w:lastRenderedPageBreak/>
        <w:t>6.</w:t>
      </w:r>
      <w:r w:rsidR="00D615C4">
        <w:rPr>
          <w:rFonts w:ascii="Times New Roman" w:hAnsi="Times New Roman"/>
          <w:b/>
          <w:sz w:val="24"/>
          <w:szCs w:val="24"/>
        </w:rPr>
        <w:t xml:space="preserve"> Календарно – тематическое планирование</w:t>
      </w:r>
      <w:r w:rsidR="008F4971">
        <w:rPr>
          <w:rFonts w:ascii="Times New Roman" w:hAnsi="Times New Roman"/>
          <w:b/>
          <w:sz w:val="24"/>
          <w:szCs w:val="24"/>
        </w:rPr>
        <w:t>.</w:t>
      </w:r>
    </w:p>
    <w:p w:rsidR="00A62F81" w:rsidRPr="000E5647" w:rsidRDefault="00A62F81" w:rsidP="00D615C4">
      <w:pPr>
        <w:pStyle w:val="a4"/>
        <w:rPr>
          <w:b w:val="0"/>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A62F81" w:rsidRPr="000E5647" w:rsidTr="002C46AB">
        <w:trPr>
          <w:trHeight w:val="500"/>
        </w:trPr>
        <w:tc>
          <w:tcPr>
            <w:tcW w:w="851"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A62F81" w:rsidRPr="000E5647" w:rsidTr="002C46AB">
        <w:trPr>
          <w:trHeight w:val="320"/>
        </w:trPr>
        <w:tc>
          <w:tcPr>
            <w:tcW w:w="851" w:type="dxa"/>
            <w:vMerge/>
          </w:tcPr>
          <w:p w:rsidR="00A62F81" w:rsidRPr="000E5647" w:rsidRDefault="00A62F81" w:rsidP="000E5647">
            <w:pPr>
              <w:spacing w:after="0" w:line="240" w:lineRule="auto"/>
              <w:jc w:val="center"/>
              <w:rPr>
                <w:rFonts w:ascii="Times New Roman" w:hAnsi="Times New Roman"/>
                <w:sz w:val="24"/>
                <w:szCs w:val="24"/>
              </w:rPr>
            </w:pPr>
          </w:p>
        </w:tc>
        <w:tc>
          <w:tcPr>
            <w:tcW w:w="10490" w:type="dxa"/>
            <w:vMerge/>
          </w:tcPr>
          <w:p w:rsidR="00A62F81" w:rsidRPr="000E5647" w:rsidRDefault="00A62F81" w:rsidP="000E5647">
            <w:pPr>
              <w:spacing w:after="0" w:line="240" w:lineRule="auto"/>
              <w:jc w:val="center"/>
              <w:rPr>
                <w:rFonts w:ascii="Times New Roman" w:hAnsi="Times New Roman"/>
                <w:sz w:val="24"/>
                <w:szCs w:val="24"/>
              </w:rPr>
            </w:pPr>
          </w:p>
        </w:tc>
        <w:tc>
          <w:tcPr>
            <w:tcW w:w="1134" w:type="dxa"/>
            <w:vMerge/>
          </w:tcPr>
          <w:p w:rsidR="00A62F81" w:rsidRPr="000E5647" w:rsidRDefault="00A62F81" w:rsidP="000E5647">
            <w:pPr>
              <w:spacing w:after="0" w:line="240" w:lineRule="auto"/>
              <w:jc w:val="center"/>
              <w:rPr>
                <w:rFonts w:ascii="Times New Roman" w:hAnsi="Times New Roman"/>
                <w:sz w:val="24"/>
                <w:szCs w:val="24"/>
              </w:rPr>
            </w:pPr>
          </w:p>
        </w:tc>
        <w:tc>
          <w:tcPr>
            <w:tcW w:w="1275"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план</w:t>
            </w:r>
          </w:p>
        </w:tc>
        <w:tc>
          <w:tcPr>
            <w:tcW w:w="1276"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факт</w:t>
            </w:r>
          </w:p>
        </w:tc>
      </w:tr>
      <w:tr w:rsidR="00316DE7" w:rsidRPr="000E5647" w:rsidTr="00CB4B60">
        <w:trPr>
          <w:trHeight w:val="306"/>
        </w:trPr>
        <w:tc>
          <w:tcPr>
            <w:tcW w:w="11341" w:type="dxa"/>
            <w:gridSpan w:val="2"/>
          </w:tcPr>
          <w:p w:rsidR="00EB1178" w:rsidRPr="00E909E4" w:rsidRDefault="00316DE7" w:rsidP="00CB4B60">
            <w:pPr>
              <w:spacing w:after="0" w:line="240" w:lineRule="auto"/>
              <w:rPr>
                <w:rFonts w:ascii="Times New Roman" w:hAnsi="Times New Roman"/>
                <w:sz w:val="24"/>
                <w:szCs w:val="24"/>
              </w:rPr>
            </w:pPr>
            <w:r w:rsidRPr="00E909E4">
              <w:rPr>
                <w:rFonts w:ascii="Times New Roman" w:hAnsi="Times New Roman"/>
                <w:b/>
                <w:color w:val="000000"/>
                <w:sz w:val="24"/>
                <w:szCs w:val="24"/>
              </w:rPr>
              <w:t>Обследование по Фотековой Т.А.</w:t>
            </w:r>
          </w:p>
        </w:tc>
        <w:tc>
          <w:tcPr>
            <w:tcW w:w="1134" w:type="dxa"/>
          </w:tcPr>
          <w:p w:rsidR="00316DE7" w:rsidRPr="00EB1178" w:rsidRDefault="00AF573F" w:rsidP="000E5647">
            <w:pPr>
              <w:spacing w:after="0" w:line="240" w:lineRule="auto"/>
              <w:jc w:val="center"/>
              <w:rPr>
                <w:rFonts w:ascii="Times New Roman" w:hAnsi="Times New Roman"/>
                <w:b/>
                <w:sz w:val="24"/>
                <w:szCs w:val="24"/>
              </w:rPr>
            </w:pPr>
            <w:r>
              <w:rPr>
                <w:rFonts w:ascii="Times New Roman" w:hAnsi="Times New Roman"/>
                <w:b/>
                <w:sz w:val="24"/>
                <w:szCs w:val="24"/>
              </w:rPr>
              <w:t>4</w:t>
            </w:r>
            <w:r w:rsidR="00EB1178" w:rsidRPr="00EB1178">
              <w:rPr>
                <w:rFonts w:ascii="Times New Roman" w:hAnsi="Times New Roman"/>
                <w:b/>
                <w:sz w:val="24"/>
                <w:szCs w:val="24"/>
              </w:rPr>
              <w:t xml:space="preserve"> ч.</w:t>
            </w:r>
          </w:p>
        </w:tc>
        <w:tc>
          <w:tcPr>
            <w:tcW w:w="2551" w:type="dxa"/>
            <w:gridSpan w:val="2"/>
          </w:tcPr>
          <w:p w:rsidR="00316DE7" w:rsidRPr="000E5647" w:rsidRDefault="00316DE7" w:rsidP="000E5647">
            <w:pPr>
              <w:spacing w:after="0" w:line="240" w:lineRule="auto"/>
              <w:rPr>
                <w:rFonts w:ascii="Times New Roman" w:hAnsi="Times New Roman"/>
                <w:sz w:val="24"/>
                <w:szCs w:val="24"/>
              </w:rPr>
            </w:pPr>
          </w:p>
        </w:tc>
      </w:tr>
      <w:tr w:rsidR="00A62F81" w:rsidRPr="000E5647" w:rsidTr="002C46AB">
        <w:tc>
          <w:tcPr>
            <w:tcW w:w="851" w:type="dxa"/>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62F81" w:rsidRPr="000E5647" w:rsidRDefault="00A62F81" w:rsidP="000E5647">
            <w:pPr>
              <w:spacing w:after="0" w:line="240" w:lineRule="auto"/>
              <w:rPr>
                <w:rFonts w:ascii="Times New Roman" w:hAnsi="Times New Roman"/>
                <w:sz w:val="24"/>
                <w:szCs w:val="24"/>
              </w:rPr>
            </w:pPr>
          </w:p>
        </w:tc>
        <w:tc>
          <w:tcPr>
            <w:tcW w:w="1276" w:type="dxa"/>
          </w:tcPr>
          <w:p w:rsidR="00A62F81" w:rsidRPr="000E5647" w:rsidRDefault="00A62F81" w:rsidP="000E5647">
            <w:pPr>
              <w:spacing w:after="0" w:line="240" w:lineRule="auto"/>
              <w:rPr>
                <w:rFonts w:ascii="Times New Roman" w:hAnsi="Times New Roman"/>
                <w:sz w:val="24"/>
                <w:szCs w:val="24"/>
              </w:rPr>
            </w:pPr>
          </w:p>
        </w:tc>
      </w:tr>
      <w:tr w:rsidR="00A62F81" w:rsidRPr="000E5647" w:rsidTr="002C46AB">
        <w:tc>
          <w:tcPr>
            <w:tcW w:w="851" w:type="dxa"/>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Обследование грамматического строя речи.</w:t>
            </w:r>
          </w:p>
        </w:tc>
        <w:tc>
          <w:tcPr>
            <w:tcW w:w="1134" w:type="dxa"/>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A62F81" w:rsidRPr="000E5647" w:rsidRDefault="00A62F81" w:rsidP="000E5647">
            <w:pPr>
              <w:spacing w:after="0" w:line="240" w:lineRule="auto"/>
              <w:rPr>
                <w:rFonts w:ascii="Times New Roman" w:hAnsi="Times New Roman"/>
                <w:sz w:val="24"/>
                <w:szCs w:val="24"/>
              </w:rPr>
            </w:pPr>
          </w:p>
        </w:tc>
        <w:tc>
          <w:tcPr>
            <w:tcW w:w="1276" w:type="dxa"/>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письма.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62388E">
        <w:trPr>
          <w:trHeight w:val="21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Обследование чтения.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62388E" w:rsidRPr="000E5647" w:rsidTr="001744B3">
        <w:trPr>
          <w:trHeight w:val="165"/>
        </w:trPr>
        <w:tc>
          <w:tcPr>
            <w:tcW w:w="11341" w:type="dxa"/>
            <w:gridSpan w:val="2"/>
            <w:tcBorders>
              <w:top w:val="single" w:sz="4" w:space="0" w:color="auto"/>
              <w:left w:val="single" w:sz="4" w:space="0" w:color="auto"/>
              <w:bottom w:val="single" w:sz="4" w:space="0" w:color="auto"/>
              <w:right w:val="single" w:sz="4" w:space="0" w:color="auto"/>
            </w:tcBorders>
          </w:tcPr>
          <w:p w:rsidR="0062388E" w:rsidRPr="0062388E" w:rsidRDefault="0062388E" w:rsidP="000E5647">
            <w:pPr>
              <w:pStyle w:val="a3"/>
              <w:jc w:val="both"/>
              <w:rPr>
                <w:rFonts w:ascii="Times New Roman" w:hAnsi="Times New Roman"/>
                <w:b/>
                <w:sz w:val="24"/>
                <w:szCs w:val="24"/>
              </w:rPr>
            </w:pPr>
            <w:r>
              <w:rPr>
                <w:rFonts w:ascii="Times New Roman" w:hAnsi="Times New Roman"/>
                <w:b/>
                <w:sz w:val="24"/>
                <w:szCs w:val="24"/>
              </w:rPr>
              <w:t>Гласные звуки.</w:t>
            </w:r>
          </w:p>
        </w:tc>
        <w:tc>
          <w:tcPr>
            <w:tcW w:w="1134" w:type="dxa"/>
            <w:tcBorders>
              <w:top w:val="single" w:sz="4" w:space="0" w:color="auto"/>
              <w:left w:val="single" w:sz="4" w:space="0" w:color="auto"/>
              <w:bottom w:val="single" w:sz="4" w:space="0" w:color="auto"/>
              <w:right w:val="single" w:sz="4" w:space="0" w:color="auto"/>
            </w:tcBorders>
          </w:tcPr>
          <w:p w:rsidR="0062388E" w:rsidRPr="0062388E" w:rsidRDefault="0062388E" w:rsidP="000E5647">
            <w:pPr>
              <w:spacing w:after="0" w:line="240" w:lineRule="auto"/>
              <w:jc w:val="center"/>
              <w:rPr>
                <w:rFonts w:ascii="Times New Roman" w:hAnsi="Times New Roman"/>
                <w:b/>
                <w:sz w:val="24"/>
                <w:szCs w:val="24"/>
              </w:rPr>
            </w:pPr>
            <w:r>
              <w:rPr>
                <w:rFonts w:ascii="Times New Roman" w:hAnsi="Times New Roman"/>
                <w:b/>
                <w:sz w:val="24"/>
                <w:szCs w:val="24"/>
              </w:rPr>
              <w:t>3 ч.</w:t>
            </w:r>
          </w:p>
        </w:tc>
        <w:tc>
          <w:tcPr>
            <w:tcW w:w="2551" w:type="dxa"/>
            <w:gridSpan w:val="2"/>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62388E" w:rsidRPr="000E5647" w:rsidTr="0062388E">
        <w:trPr>
          <w:trHeight w:val="96"/>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Ударение.</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62388E" w:rsidRPr="000E5647" w:rsidTr="0062388E">
        <w:trPr>
          <w:trHeight w:val="135"/>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Роль ударения.</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62388E" w:rsidRPr="000E5647" w:rsidTr="002C46AB">
        <w:trPr>
          <w:trHeight w:val="180"/>
        </w:trPr>
        <w:tc>
          <w:tcPr>
            <w:tcW w:w="851" w:type="dxa"/>
            <w:tcBorders>
              <w:top w:val="single" w:sz="4" w:space="0" w:color="auto"/>
              <w:left w:val="single" w:sz="4" w:space="0" w:color="auto"/>
              <w:bottom w:val="single" w:sz="4" w:space="0" w:color="auto"/>
              <w:right w:val="single" w:sz="4" w:space="0" w:color="auto"/>
            </w:tcBorders>
          </w:tcPr>
          <w:p w:rsidR="0062388E"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pStyle w:val="a3"/>
              <w:jc w:val="both"/>
              <w:rPr>
                <w:rFonts w:ascii="Times New Roman" w:hAnsi="Times New Roman"/>
                <w:sz w:val="24"/>
                <w:szCs w:val="24"/>
              </w:rPr>
            </w:pPr>
            <w:r>
              <w:rPr>
                <w:rFonts w:ascii="Times New Roman" w:hAnsi="Times New Roman"/>
                <w:sz w:val="24"/>
                <w:szCs w:val="24"/>
              </w:rPr>
              <w:t>Проверяемые безударные гласные в корне слова.</w:t>
            </w:r>
          </w:p>
        </w:tc>
        <w:tc>
          <w:tcPr>
            <w:tcW w:w="1134"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388E" w:rsidRPr="000E5647" w:rsidRDefault="0062388E" w:rsidP="000E5647">
            <w:pPr>
              <w:spacing w:after="0" w:line="240" w:lineRule="auto"/>
              <w:jc w:val="center"/>
              <w:rPr>
                <w:rFonts w:ascii="Times New Roman" w:hAnsi="Times New Roman"/>
                <w:sz w:val="24"/>
                <w:szCs w:val="24"/>
              </w:rPr>
            </w:pPr>
          </w:p>
        </w:tc>
      </w:tr>
      <w:tr w:rsidR="00316DE7" w:rsidRPr="000E5647" w:rsidTr="00112FAE">
        <w:trPr>
          <w:trHeight w:val="270"/>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pStyle w:val="a3"/>
              <w:jc w:val="both"/>
              <w:rPr>
                <w:rFonts w:ascii="Times New Roman" w:hAnsi="Times New Roman"/>
                <w:sz w:val="24"/>
                <w:szCs w:val="24"/>
              </w:rPr>
            </w:pPr>
            <w:r w:rsidRPr="000E5647">
              <w:rPr>
                <w:rFonts w:ascii="Times New Roman" w:hAnsi="Times New Roman"/>
                <w:b/>
                <w:sz w:val="24"/>
                <w:szCs w:val="24"/>
              </w:rPr>
              <w:t>Предложение.</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16DE7" w:rsidRPr="00EB1178" w:rsidRDefault="00EB1178" w:rsidP="000E5647">
            <w:pPr>
              <w:spacing w:after="0" w:line="240" w:lineRule="auto"/>
              <w:jc w:val="center"/>
              <w:rPr>
                <w:rFonts w:ascii="Times New Roman" w:hAnsi="Times New Roman"/>
                <w:b/>
                <w:sz w:val="24"/>
                <w:szCs w:val="24"/>
              </w:rPr>
            </w:pPr>
            <w:r>
              <w:rPr>
                <w:rFonts w:ascii="Times New Roman" w:hAnsi="Times New Roman"/>
                <w:b/>
                <w:sz w:val="24"/>
                <w:szCs w:val="24"/>
              </w:rPr>
              <w:t>5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pStyle w:val="a3"/>
              <w:jc w:val="both"/>
              <w:rPr>
                <w:rFonts w:ascii="Times New Roman" w:hAnsi="Times New Roman"/>
                <w:b/>
                <w:sz w:val="24"/>
                <w:szCs w:val="24"/>
              </w:rPr>
            </w:pPr>
            <w:r w:rsidRPr="000E5647">
              <w:rPr>
                <w:rFonts w:ascii="Times New Roman" w:hAnsi="Times New Roman"/>
                <w:sz w:val="24"/>
                <w:szCs w:val="24"/>
              </w:rPr>
              <w:t>Понятие о предложении.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E909E4">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jc w:val="both"/>
              <w:rPr>
                <w:rFonts w:ascii="Times New Roman" w:hAnsi="Times New Roman"/>
                <w:sz w:val="24"/>
                <w:szCs w:val="24"/>
              </w:rPr>
            </w:pPr>
            <w:r w:rsidRPr="000E5647">
              <w:rPr>
                <w:rFonts w:ascii="Times New Roman" w:hAnsi="Times New Roman"/>
                <w:sz w:val="24"/>
                <w:szCs w:val="24"/>
              </w:rPr>
              <w:t>Знаки препинания в конце предложения.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E909E4">
        <w:trPr>
          <w:trHeight w:val="237"/>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3245A2">
            <w:pPr>
              <w:spacing w:after="0" w:line="240" w:lineRule="auto"/>
              <w:rPr>
                <w:rFonts w:ascii="Times New Roman" w:hAnsi="Times New Roman"/>
                <w:sz w:val="24"/>
                <w:szCs w:val="24"/>
              </w:rPr>
            </w:pPr>
            <w:r w:rsidRPr="000E5647">
              <w:rPr>
                <w:rFonts w:ascii="Times New Roman" w:hAnsi="Times New Roman"/>
                <w:sz w:val="24"/>
                <w:szCs w:val="24"/>
              </w:rPr>
              <w:t>Простое распространенное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pStyle w:val="a3"/>
              <w:rPr>
                <w:rFonts w:ascii="Times New Roman" w:hAnsi="Times New Roman"/>
                <w:sz w:val="24"/>
                <w:szCs w:val="24"/>
              </w:rPr>
            </w:pPr>
            <w:r w:rsidRPr="000E5647">
              <w:rPr>
                <w:rFonts w:ascii="Times New Roman" w:hAnsi="Times New Roman"/>
                <w:sz w:val="24"/>
                <w:szCs w:val="24"/>
              </w:rPr>
              <w:t>Согласование слов в предложении.</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285"/>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sidRPr="000E5647">
              <w:rPr>
                <w:rFonts w:ascii="Times New Roman" w:hAnsi="Times New Roman"/>
                <w:b/>
                <w:sz w:val="24"/>
                <w:szCs w:val="24"/>
              </w:rPr>
              <w:t>Предлоги.</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16DE7" w:rsidRPr="00EB1178" w:rsidRDefault="00691B38" w:rsidP="000E5647">
            <w:pPr>
              <w:spacing w:after="0" w:line="240" w:lineRule="auto"/>
              <w:jc w:val="center"/>
              <w:rPr>
                <w:rFonts w:ascii="Times New Roman" w:hAnsi="Times New Roman"/>
                <w:b/>
                <w:sz w:val="24"/>
                <w:szCs w:val="24"/>
              </w:rPr>
            </w:pPr>
            <w:r>
              <w:rPr>
                <w:rFonts w:ascii="Times New Roman" w:hAnsi="Times New Roman"/>
                <w:b/>
                <w:sz w:val="24"/>
                <w:szCs w:val="24"/>
              </w:rPr>
              <w:t>11</w:t>
            </w:r>
            <w:r w:rsidR="00EB1178">
              <w:rPr>
                <w:rFonts w:ascii="Times New Roman" w:hAnsi="Times New Roman"/>
                <w:b/>
                <w:sz w:val="24"/>
                <w:szCs w:val="24"/>
              </w:rPr>
              <w:t xml:space="preserve">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E909E4" w:rsidRPr="000E5647" w:rsidTr="002C46AB">
        <w:trPr>
          <w:trHeight w:val="255"/>
        </w:trPr>
        <w:tc>
          <w:tcPr>
            <w:tcW w:w="851" w:type="dxa"/>
            <w:tcBorders>
              <w:top w:val="single" w:sz="4" w:space="0" w:color="auto"/>
              <w:left w:val="single" w:sz="4" w:space="0" w:color="auto"/>
              <w:bottom w:val="single" w:sz="4" w:space="0" w:color="auto"/>
              <w:right w:val="single" w:sz="4" w:space="0" w:color="auto"/>
            </w:tcBorders>
          </w:tcPr>
          <w:p w:rsidR="00E909E4"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spacing w:after="0" w:line="240" w:lineRule="auto"/>
              <w:jc w:val="both"/>
              <w:rPr>
                <w:rFonts w:ascii="Times New Roman" w:hAnsi="Times New Roman"/>
                <w:b/>
                <w:sz w:val="24"/>
                <w:szCs w:val="24"/>
              </w:rPr>
            </w:pPr>
            <w:r w:rsidRPr="000E5647">
              <w:rPr>
                <w:rFonts w:ascii="Times New Roman" w:hAnsi="Times New Roman"/>
                <w:sz w:val="24"/>
                <w:szCs w:val="24"/>
              </w:rPr>
              <w:t>Предлоги.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691B3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5C1829">
        <w:trPr>
          <w:trHeight w:val="267"/>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i/>
                <w:sz w:val="24"/>
                <w:szCs w:val="24"/>
              </w:rPr>
            </w:pPr>
            <w:r w:rsidRPr="000E5647">
              <w:rPr>
                <w:rFonts w:ascii="Times New Roman" w:hAnsi="Times New Roman"/>
                <w:sz w:val="24"/>
                <w:szCs w:val="24"/>
              </w:rPr>
              <w:t>Занимательная логопедия</w:t>
            </w:r>
            <w:r>
              <w:rPr>
                <w:rFonts w:ascii="Times New Roman" w:hAnsi="Times New Roman"/>
                <w:sz w:val="24"/>
                <w:szCs w:val="24"/>
              </w:rPr>
              <w:t>.</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both"/>
              <w:rPr>
                <w:rFonts w:ascii="Times New Roman" w:hAnsi="Times New Roman"/>
                <w:sz w:val="24"/>
                <w:szCs w:val="24"/>
              </w:rPr>
            </w:pPr>
            <w:r w:rsidRPr="000E5647">
              <w:rPr>
                <w:rFonts w:ascii="Times New Roman" w:hAnsi="Times New Roman"/>
                <w:sz w:val="24"/>
                <w:szCs w:val="24"/>
              </w:rPr>
              <w:t>Предлог НА.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5C1829">
        <w:trPr>
          <w:trHeight w:val="194"/>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b/>
                <w:sz w:val="24"/>
                <w:szCs w:val="24"/>
              </w:rPr>
            </w:pPr>
            <w:r w:rsidRPr="000E5647">
              <w:rPr>
                <w:rFonts w:ascii="Times New Roman" w:hAnsi="Times New Roman"/>
                <w:sz w:val="24"/>
                <w:szCs w:val="24"/>
              </w:rPr>
              <w:t>Предлог В.</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2388E" w:rsidP="003245A2">
            <w:pPr>
              <w:spacing w:after="0" w:line="240" w:lineRule="auto"/>
              <w:rPr>
                <w:rFonts w:ascii="Times New Roman" w:hAnsi="Times New Roman"/>
                <w:sz w:val="24"/>
                <w:szCs w:val="24"/>
              </w:rPr>
            </w:pPr>
            <w:r w:rsidRPr="000E5647">
              <w:rPr>
                <w:rFonts w:ascii="Times New Roman" w:hAnsi="Times New Roman"/>
                <w:sz w:val="24"/>
                <w:szCs w:val="24"/>
              </w:rPr>
              <w:t>Предлоги С (СО).</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62F81" w:rsidRPr="000E5647" w:rsidTr="00AF573F">
        <w:trPr>
          <w:trHeight w:val="27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5C1829">
            <w:pPr>
              <w:spacing w:after="0" w:line="240" w:lineRule="auto"/>
              <w:jc w:val="center"/>
              <w:rPr>
                <w:rFonts w:ascii="Times New Roman" w:hAnsi="Times New Roman"/>
                <w:sz w:val="24"/>
                <w:szCs w:val="24"/>
              </w:rPr>
            </w:pPr>
            <w:r>
              <w:rPr>
                <w:rFonts w:ascii="Times New Roman" w:hAnsi="Times New Roman"/>
                <w:sz w:val="24"/>
                <w:szCs w:val="24"/>
              </w:rPr>
              <w:t>1</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2388E" w:rsidP="003245A2">
            <w:pPr>
              <w:spacing w:after="0" w:line="240" w:lineRule="auto"/>
              <w:jc w:val="both"/>
              <w:rPr>
                <w:rFonts w:ascii="Times New Roman" w:hAnsi="Times New Roman"/>
                <w:sz w:val="24"/>
                <w:szCs w:val="24"/>
              </w:rPr>
            </w:pPr>
            <w:r w:rsidRPr="000E5647">
              <w:rPr>
                <w:rFonts w:ascii="Times New Roman" w:hAnsi="Times New Roman"/>
                <w:sz w:val="24"/>
                <w:szCs w:val="24"/>
              </w:rPr>
              <w:t>Предлог ИЗ.</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5C1829">
            <w:pPr>
              <w:spacing w:after="0" w:line="240" w:lineRule="auto"/>
              <w:jc w:val="center"/>
              <w:rPr>
                <w:rFonts w:ascii="Times New Roman" w:hAnsi="Times New Roman"/>
                <w:sz w:val="24"/>
                <w:szCs w:val="24"/>
              </w:rPr>
            </w:pPr>
          </w:p>
        </w:tc>
      </w:tr>
      <w:tr w:rsidR="00AF573F" w:rsidRPr="000E5647" w:rsidTr="00CB4B60">
        <w:trPr>
          <w:trHeight w:val="197"/>
        </w:trPr>
        <w:tc>
          <w:tcPr>
            <w:tcW w:w="851" w:type="dxa"/>
            <w:tcBorders>
              <w:top w:val="single" w:sz="4" w:space="0" w:color="auto"/>
              <w:left w:val="single" w:sz="4" w:space="0" w:color="auto"/>
              <w:bottom w:val="single" w:sz="4" w:space="0" w:color="auto"/>
              <w:right w:val="single" w:sz="4" w:space="0" w:color="auto"/>
            </w:tcBorders>
          </w:tcPr>
          <w:p w:rsidR="00AF573F" w:rsidRDefault="0062388E" w:rsidP="005C1829">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2388E" w:rsidP="003245A2">
            <w:pPr>
              <w:spacing w:after="0" w:line="240" w:lineRule="auto"/>
              <w:jc w:val="both"/>
              <w:rPr>
                <w:rFonts w:ascii="Times New Roman" w:hAnsi="Times New Roman"/>
                <w:sz w:val="24"/>
                <w:szCs w:val="24"/>
              </w:rPr>
            </w:pPr>
            <w:r w:rsidRPr="000E5647">
              <w:rPr>
                <w:rFonts w:ascii="Times New Roman" w:hAnsi="Times New Roman"/>
                <w:sz w:val="24"/>
                <w:szCs w:val="24"/>
              </w:rPr>
              <w:t>Предлоги ПО,К.</w:t>
            </w:r>
          </w:p>
        </w:tc>
        <w:tc>
          <w:tcPr>
            <w:tcW w:w="1134"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73F" w:rsidRPr="000E5647" w:rsidRDefault="00AF573F" w:rsidP="005C1829">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3245A2">
            <w:pPr>
              <w:spacing w:after="0" w:line="240" w:lineRule="auto"/>
              <w:rPr>
                <w:rFonts w:ascii="Times New Roman" w:hAnsi="Times New Roman"/>
                <w:b/>
                <w:sz w:val="24"/>
                <w:szCs w:val="24"/>
              </w:rPr>
            </w:pPr>
            <w:r w:rsidRPr="000E5647">
              <w:rPr>
                <w:rFonts w:ascii="Times New Roman" w:hAnsi="Times New Roman"/>
                <w:sz w:val="24"/>
                <w:szCs w:val="24"/>
              </w:rPr>
              <w:t>Предлоги ЗА.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DE4DCF" w:rsidP="000E5647">
            <w:pPr>
              <w:spacing w:after="0" w:line="240" w:lineRule="auto"/>
              <w:jc w:val="both"/>
              <w:rPr>
                <w:rFonts w:ascii="Times New Roman" w:hAnsi="Times New Roman"/>
                <w:sz w:val="24"/>
                <w:szCs w:val="24"/>
              </w:rPr>
            </w:pPr>
            <w:r>
              <w:rPr>
                <w:rFonts w:ascii="Times New Roman" w:hAnsi="Times New Roman"/>
                <w:sz w:val="24"/>
                <w:szCs w:val="24"/>
              </w:rPr>
              <w:t>Предл</w:t>
            </w:r>
            <w:r w:rsidR="00CC4F57" w:rsidRPr="000E5647">
              <w:rPr>
                <w:rFonts w:ascii="Times New Roman" w:hAnsi="Times New Roman"/>
                <w:sz w:val="24"/>
                <w:szCs w:val="24"/>
              </w:rPr>
              <w:t>ог ИЗ-ЗА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rPr>
          <w:trHeight w:val="9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DE4DCF">
            <w:pPr>
              <w:spacing w:after="0" w:line="240" w:lineRule="auto"/>
              <w:jc w:val="both"/>
              <w:rPr>
                <w:rFonts w:ascii="Times New Roman" w:hAnsi="Times New Roman"/>
                <w:sz w:val="24"/>
                <w:szCs w:val="24"/>
              </w:rPr>
            </w:pPr>
            <w:r w:rsidRPr="000E5647">
              <w:rPr>
                <w:rFonts w:ascii="Times New Roman" w:hAnsi="Times New Roman"/>
                <w:sz w:val="24"/>
                <w:szCs w:val="24"/>
              </w:rPr>
              <w:t xml:space="preserve">Предлоги </w:t>
            </w:r>
            <w:r w:rsidR="00DE4DCF">
              <w:rPr>
                <w:rFonts w:ascii="Times New Roman" w:hAnsi="Times New Roman"/>
                <w:sz w:val="24"/>
                <w:szCs w:val="24"/>
              </w:rPr>
              <w:t>НАД, ПОД</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DE4DCF">
            <w:pPr>
              <w:spacing w:after="0" w:line="240" w:lineRule="auto"/>
              <w:jc w:val="both"/>
              <w:rPr>
                <w:rFonts w:ascii="Times New Roman" w:hAnsi="Times New Roman"/>
                <w:sz w:val="24"/>
                <w:szCs w:val="24"/>
              </w:rPr>
            </w:pPr>
            <w:r w:rsidRPr="000E5647">
              <w:rPr>
                <w:rFonts w:ascii="Times New Roman" w:hAnsi="Times New Roman"/>
                <w:sz w:val="24"/>
                <w:szCs w:val="24"/>
              </w:rPr>
              <w:t xml:space="preserve">Предлоги </w:t>
            </w:r>
            <w:r w:rsidR="00DE4DCF">
              <w:rPr>
                <w:rFonts w:ascii="Times New Roman" w:hAnsi="Times New Roman"/>
                <w:sz w:val="24"/>
                <w:szCs w:val="24"/>
              </w:rPr>
              <w:t>ИЗ-ПОД</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255"/>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sidRPr="000E5647">
              <w:rPr>
                <w:rFonts w:ascii="Times New Roman" w:hAnsi="Times New Roman"/>
                <w:b/>
                <w:sz w:val="24"/>
                <w:szCs w:val="24"/>
              </w:rPr>
              <w:t>Звуковой анализ.</w:t>
            </w:r>
          </w:p>
        </w:tc>
        <w:tc>
          <w:tcPr>
            <w:tcW w:w="1134" w:type="dxa"/>
            <w:tcBorders>
              <w:top w:val="single" w:sz="4" w:space="0" w:color="auto"/>
              <w:left w:val="single" w:sz="4" w:space="0" w:color="auto"/>
              <w:bottom w:val="single" w:sz="4" w:space="0" w:color="auto"/>
              <w:right w:val="single" w:sz="4" w:space="0" w:color="auto"/>
            </w:tcBorders>
          </w:tcPr>
          <w:p w:rsidR="00316DE7" w:rsidRPr="00EB1178" w:rsidRDefault="00EB1178" w:rsidP="000E5647">
            <w:pPr>
              <w:spacing w:after="0" w:line="240" w:lineRule="auto"/>
              <w:jc w:val="center"/>
              <w:rPr>
                <w:rFonts w:ascii="Times New Roman" w:hAnsi="Times New Roman"/>
                <w:b/>
                <w:sz w:val="24"/>
                <w:szCs w:val="24"/>
              </w:rPr>
            </w:pPr>
            <w:r>
              <w:rPr>
                <w:rFonts w:ascii="Times New Roman" w:hAnsi="Times New Roman"/>
                <w:b/>
                <w:sz w:val="24"/>
                <w:szCs w:val="24"/>
              </w:rPr>
              <w:t>5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E909E4" w:rsidRPr="000E5647" w:rsidTr="002C46AB">
        <w:trPr>
          <w:trHeight w:val="300"/>
        </w:trPr>
        <w:tc>
          <w:tcPr>
            <w:tcW w:w="851"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E909E4" w:rsidP="00E909E4">
            <w:pPr>
              <w:spacing w:after="0" w:line="240" w:lineRule="auto"/>
              <w:jc w:val="both"/>
              <w:rPr>
                <w:rFonts w:ascii="Times New Roman" w:hAnsi="Times New Roman"/>
                <w:b/>
                <w:sz w:val="24"/>
                <w:szCs w:val="24"/>
              </w:rPr>
            </w:pPr>
            <w:r w:rsidRPr="000E5647">
              <w:rPr>
                <w:rFonts w:ascii="Times New Roman" w:hAnsi="Times New Roman"/>
                <w:b/>
                <w:sz w:val="24"/>
                <w:szCs w:val="24"/>
              </w:rPr>
              <w:t xml:space="preserve"> </w:t>
            </w:r>
            <w:r w:rsidRPr="000E5647">
              <w:rPr>
                <w:rFonts w:ascii="Times New Roman" w:hAnsi="Times New Roman"/>
                <w:sz w:val="24"/>
                <w:szCs w:val="24"/>
              </w:rPr>
              <w:t>Гласные звуки.</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Сходство парных гласных.</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Твердые и мягкие согласные.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Обозначение мягкости согласных посредством «Ь»</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rPr>
          <w:trHeight w:val="269"/>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CC4F57" w:rsidP="000E5647">
            <w:pPr>
              <w:spacing w:after="0" w:line="240" w:lineRule="auto"/>
              <w:jc w:val="both"/>
              <w:rPr>
                <w:rFonts w:ascii="Times New Roman" w:hAnsi="Times New Roman"/>
                <w:sz w:val="24"/>
                <w:szCs w:val="24"/>
              </w:rPr>
            </w:pPr>
            <w:r w:rsidRPr="000E5647">
              <w:rPr>
                <w:rFonts w:ascii="Times New Roman" w:hAnsi="Times New Roman"/>
                <w:sz w:val="24"/>
                <w:szCs w:val="24"/>
              </w:rPr>
              <w:t>Обозначение мягкости согласного гласными 2-го ряда.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240"/>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sidRPr="000E5647">
              <w:rPr>
                <w:rFonts w:ascii="Times New Roman" w:hAnsi="Times New Roman"/>
                <w:b/>
                <w:sz w:val="24"/>
                <w:szCs w:val="24"/>
              </w:rPr>
              <w:t xml:space="preserve">Состав слова. </w:t>
            </w:r>
          </w:p>
        </w:tc>
        <w:tc>
          <w:tcPr>
            <w:tcW w:w="1134" w:type="dxa"/>
            <w:tcBorders>
              <w:top w:val="single" w:sz="4" w:space="0" w:color="auto"/>
              <w:left w:val="single" w:sz="4" w:space="0" w:color="auto"/>
              <w:bottom w:val="single" w:sz="4" w:space="0" w:color="auto"/>
              <w:right w:val="single" w:sz="4" w:space="0" w:color="auto"/>
            </w:tcBorders>
          </w:tcPr>
          <w:p w:rsidR="00316DE7" w:rsidRPr="00EB1178" w:rsidRDefault="00EB1178" w:rsidP="000E5647">
            <w:pPr>
              <w:spacing w:after="0" w:line="240" w:lineRule="auto"/>
              <w:jc w:val="center"/>
              <w:rPr>
                <w:rFonts w:ascii="Times New Roman" w:hAnsi="Times New Roman"/>
                <w:b/>
                <w:sz w:val="24"/>
                <w:szCs w:val="24"/>
              </w:rPr>
            </w:pPr>
            <w:r>
              <w:rPr>
                <w:rFonts w:ascii="Times New Roman" w:hAnsi="Times New Roman"/>
                <w:b/>
                <w:sz w:val="24"/>
                <w:szCs w:val="24"/>
              </w:rPr>
              <w:t>3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316DE7" w:rsidRPr="000E5647" w:rsidTr="00316DE7">
        <w:trPr>
          <w:trHeight w:val="315"/>
        </w:trPr>
        <w:tc>
          <w:tcPr>
            <w:tcW w:w="851" w:type="dxa"/>
            <w:tcBorders>
              <w:top w:val="single" w:sz="4" w:space="0" w:color="auto"/>
              <w:left w:val="single" w:sz="4" w:space="0" w:color="auto"/>
              <w:bottom w:val="single" w:sz="4" w:space="0" w:color="auto"/>
              <w:right w:val="single" w:sz="4" w:space="0" w:color="auto"/>
            </w:tcBorders>
          </w:tcPr>
          <w:p w:rsidR="00316DE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2</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316DE7" w:rsidRPr="000E5647" w:rsidRDefault="00316DE7" w:rsidP="00E909E4">
            <w:pPr>
              <w:spacing w:after="0" w:line="240" w:lineRule="auto"/>
              <w:jc w:val="both"/>
              <w:rPr>
                <w:rFonts w:ascii="Times New Roman" w:hAnsi="Times New Roman"/>
                <w:b/>
                <w:sz w:val="24"/>
                <w:szCs w:val="24"/>
              </w:rPr>
            </w:pPr>
            <w:r w:rsidRPr="000E5647">
              <w:rPr>
                <w:rFonts w:ascii="Times New Roman" w:hAnsi="Times New Roman"/>
                <w:sz w:val="24"/>
                <w:szCs w:val="24"/>
              </w:rPr>
              <w:t>Родственные слова.</w:t>
            </w:r>
          </w:p>
        </w:tc>
        <w:tc>
          <w:tcPr>
            <w:tcW w:w="1134" w:type="dxa"/>
            <w:tcBorders>
              <w:top w:val="single" w:sz="4" w:space="0" w:color="auto"/>
              <w:left w:val="single" w:sz="4" w:space="0" w:color="auto"/>
              <w:bottom w:val="single" w:sz="4" w:space="0" w:color="auto"/>
              <w:right w:val="single" w:sz="4" w:space="0" w:color="auto"/>
            </w:tcBorders>
          </w:tcPr>
          <w:p w:rsidR="00316DE7"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6B739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r>
              <w:rPr>
                <w:rFonts w:ascii="Times New Roman" w:hAnsi="Times New Roman"/>
                <w:sz w:val="24"/>
                <w:szCs w:val="24"/>
              </w:rPr>
              <w:t>.</w:t>
            </w:r>
            <w:r w:rsidRPr="000E5647">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0E5647">
            <w:pPr>
              <w:spacing w:after="0" w:line="240" w:lineRule="auto"/>
              <w:jc w:val="both"/>
              <w:rPr>
                <w:rFonts w:ascii="Times New Roman" w:hAnsi="Times New Roman"/>
                <w:sz w:val="24"/>
                <w:szCs w:val="24"/>
              </w:rPr>
            </w:pPr>
            <w:r w:rsidRPr="000E5647">
              <w:rPr>
                <w:rFonts w:ascii="Times New Roman" w:hAnsi="Times New Roman"/>
                <w:sz w:val="24"/>
                <w:szCs w:val="24"/>
              </w:rPr>
              <w:t>Корень слова.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255"/>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sidRPr="000E5647">
              <w:rPr>
                <w:rFonts w:ascii="Times New Roman" w:hAnsi="Times New Roman"/>
                <w:b/>
                <w:sz w:val="24"/>
                <w:szCs w:val="24"/>
              </w:rPr>
              <w:t>Приставка.</w:t>
            </w:r>
          </w:p>
        </w:tc>
        <w:tc>
          <w:tcPr>
            <w:tcW w:w="1134" w:type="dxa"/>
            <w:tcBorders>
              <w:top w:val="single" w:sz="4" w:space="0" w:color="auto"/>
              <w:left w:val="single" w:sz="4" w:space="0" w:color="auto"/>
              <w:bottom w:val="single" w:sz="4" w:space="0" w:color="auto"/>
              <w:right w:val="single" w:sz="4" w:space="0" w:color="auto"/>
            </w:tcBorders>
          </w:tcPr>
          <w:p w:rsidR="00316DE7" w:rsidRPr="00EB1178" w:rsidRDefault="00691B38" w:rsidP="000E5647">
            <w:pPr>
              <w:spacing w:after="0" w:line="240" w:lineRule="auto"/>
              <w:jc w:val="center"/>
              <w:rPr>
                <w:rFonts w:ascii="Times New Roman" w:hAnsi="Times New Roman"/>
                <w:b/>
                <w:sz w:val="24"/>
                <w:szCs w:val="24"/>
              </w:rPr>
            </w:pPr>
            <w:r>
              <w:rPr>
                <w:rFonts w:ascii="Times New Roman" w:hAnsi="Times New Roman"/>
                <w:b/>
                <w:sz w:val="24"/>
                <w:szCs w:val="24"/>
              </w:rPr>
              <w:t>5</w:t>
            </w:r>
            <w:r w:rsidR="00EB1178">
              <w:rPr>
                <w:rFonts w:ascii="Times New Roman" w:hAnsi="Times New Roman"/>
                <w:b/>
                <w:sz w:val="24"/>
                <w:szCs w:val="24"/>
              </w:rPr>
              <w:t xml:space="preserve">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tcPr>
          <w:p w:rsidR="00E909E4" w:rsidRPr="000E5647" w:rsidRDefault="006B7397" w:rsidP="000E5647">
            <w:pPr>
              <w:spacing w:after="0" w:line="240" w:lineRule="auto"/>
              <w:jc w:val="both"/>
              <w:rPr>
                <w:rFonts w:ascii="Times New Roman" w:hAnsi="Times New Roman"/>
                <w:b/>
                <w:sz w:val="24"/>
                <w:szCs w:val="24"/>
              </w:rPr>
            </w:pPr>
            <w:r w:rsidRPr="000E5647">
              <w:rPr>
                <w:rFonts w:ascii="Times New Roman" w:hAnsi="Times New Roman"/>
                <w:sz w:val="24"/>
                <w:szCs w:val="24"/>
              </w:rPr>
              <w:t>Сложные слова.</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316DE7"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0E5647">
            <w:pPr>
              <w:spacing w:after="0" w:line="240" w:lineRule="auto"/>
              <w:jc w:val="both"/>
              <w:rPr>
                <w:rFonts w:ascii="Times New Roman" w:hAnsi="Times New Roman"/>
                <w:sz w:val="24"/>
                <w:szCs w:val="24"/>
              </w:rPr>
            </w:pPr>
            <w:r w:rsidRPr="000E5647">
              <w:rPr>
                <w:rFonts w:ascii="Times New Roman" w:hAnsi="Times New Roman"/>
                <w:sz w:val="24"/>
                <w:szCs w:val="24"/>
              </w:rPr>
              <w:t>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7311E9">
        <w:trPr>
          <w:trHeight w:val="246"/>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6B7397" w:rsidP="003245A2">
            <w:pPr>
              <w:spacing w:after="0" w:line="240" w:lineRule="auto"/>
              <w:rPr>
                <w:rFonts w:ascii="Times New Roman" w:hAnsi="Times New Roman"/>
                <w:sz w:val="24"/>
                <w:szCs w:val="24"/>
              </w:rPr>
            </w:pPr>
            <w:r w:rsidRPr="000E5647">
              <w:rPr>
                <w:rFonts w:ascii="Times New Roman" w:hAnsi="Times New Roman"/>
                <w:sz w:val="24"/>
                <w:szCs w:val="24"/>
              </w:rPr>
              <w:t>Окончание в словах.</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F573F" w:rsidRPr="000E5647" w:rsidTr="007311E9">
        <w:trPr>
          <w:trHeight w:val="323"/>
        </w:trPr>
        <w:tc>
          <w:tcPr>
            <w:tcW w:w="851" w:type="dxa"/>
            <w:tcBorders>
              <w:top w:val="single" w:sz="4" w:space="0" w:color="auto"/>
              <w:left w:val="single" w:sz="4" w:space="0" w:color="auto"/>
              <w:bottom w:val="single" w:sz="4" w:space="0" w:color="auto"/>
              <w:right w:val="single" w:sz="4" w:space="0" w:color="auto"/>
            </w:tcBorders>
          </w:tcPr>
          <w:p w:rsidR="00AF573F"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tcPr>
          <w:p w:rsidR="00AF573F" w:rsidRPr="000E5647" w:rsidRDefault="006B7397" w:rsidP="003245A2">
            <w:pPr>
              <w:spacing w:after="0" w:line="240" w:lineRule="auto"/>
              <w:rPr>
                <w:rFonts w:ascii="Times New Roman" w:hAnsi="Times New Roman"/>
                <w:sz w:val="24"/>
                <w:szCs w:val="24"/>
              </w:rPr>
            </w:pPr>
            <w:r w:rsidRPr="000E5647">
              <w:rPr>
                <w:rFonts w:ascii="Times New Roman" w:hAnsi="Times New Roman"/>
                <w:sz w:val="24"/>
                <w:szCs w:val="24"/>
              </w:rPr>
              <w:t xml:space="preserve">Закрепление темы  </w:t>
            </w:r>
            <w:r>
              <w:rPr>
                <w:rFonts w:ascii="Times New Roman" w:hAnsi="Times New Roman"/>
                <w:sz w:val="24"/>
                <w:szCs w:val="24"/>
              </w:rPr>
              <w:t>«С</w:t>
            </w:r>
            <w:r w:rsidRPr="000E5647">
              <w:rPr>
                <w:rFonts w:ascii="Times New Roman" w:hAnsi="Times New Roman"/>
                <w:sz w:val="24"/>
                <w:szCs w:val="24"/>
              </w:rPr>
              <w:t>остав слова».</w:t>
            </w:r>
          </w:p>
        </w:tc>
        <w:tc>
          <w:tcPr>
            <w:tcW w:w="1134"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573F" w:rsidRPr="000E5647" w:rsidRDefault="00AF573F"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предлогов и приставок.</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255"/>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Pr>
                <w:rFonts w:ascii="Times New Roman" w:hAnsi="Times New Roman"/>
                <w:b/>
                <w:sz w:val="24"/>
                <w:szCs w:val="24"/>
              </w:rPr>
              <w:t>Словосочетание.</w:t>
            </w:r>
          </w:p>
        </w:tc>
        <w:tc>
          <w:tcPr>
            <w:tcW w:w="1134" w:type="dxa"/>
            <w:tcBorders>
              <w:top w:val="single" w:sz="4" w:space="0" w:color="auto"/>
              <w:left w:val="single" w:sz="4" w:space="0" w:color="auto"/>
              <w:bottom w:val="single" w:sz="4" w:space="0" w:color="auto"/>
              <w:right w:val="single" w:sz="4" w:space="0" w:color="auto"/>
            </w:tcBorders>
          </w:tcPr>
          <w:p w:rsidR="00316DE7" w:rsidRPr="00494632" w:rsidRDefault="00494632" w:rsidP="000E5647">
            <w:pPr>
              <w:spacing w:after="0" w:line="240" w:lineRule="auto"/>
              <w:jc w:val="center"/>
              <w:rPr>
                <w:rFonts w:ascii="Times New Roman" w:hAnsi="Times New Roman"/>
                <w:b/>
                <w:sz w:val="24"/>
                <w:szCs w:val="24"/>
              </w:rPr>
            </w:pPr>
            <w:r w:rsidRPr="00494632">
              <w:rPr>
                <w:rFonts w:ascii="Times New Roman" w:hAnsi="Times New Roman"/>
                <w:b/>
                <w:sz w:val="24"/>
                <w:szCs w:val="24"/>
              </w:rPr>
              <w:t>5 ч.</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E909E4" w:rsidRPr="000E5647" w:rsidTr="002C46AB">
        <w:trPr>
          <w:trHeight w:val="285"/>
        </w:trPr>
        <w:tc>
          <w:tcPr>
            <w:tcW w:w="851" w:type="dxa"/>
            <w:tcBorders>
              <w:top w:val="single" w:sz="4" w:space="0" w:color="auto"/>
              <w:left w:val="single" w:sz="4" w:space="0" w:color="auto"/>
              <w:bottom w:val="single" w:sz="4" w:space="0" w:color="auto"/>
              <w:right w:val="single" w:sz="4" w:space="0" w:color="auto"/>
            </w:tcBorders>
          </w:tcPr>
          <w:p w:rsidR="00E909E4"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E909E4" w:rsidRDefault="00E909E4" w:rsidP="000E5647">
            <w:pPr>
              <w:spacing w:after="0" w:line="240" w:lineRule="auto"/>
              <w:jc w:val="both"/>
              <w:rPr>
                <w:rFonts w:ascii="Times New Roman" w:hAnsi="Times New Roman"/>
                <w:b/>
                <w:sz w:val="24"/>
                <w:szCs w:val="24"/>
              </w:rPr>
            </w:pPr>
            <w:r w:rsidRPr="000E5647">
              <w:rPr>
                <w:rFonts w:ascii="Times New Roman" w:hAnsi="Times New Roman"/>
                <w:sz w:val="24"/>
                <w:szCs w:val="24"/>
              </w:rPr>
              <w:t>Согласование имён существительных с глаголами в числе.</w:t>
            </w:r>
          </w:p>
        </w:tc>
        <w:tc>
          <w:tcPr>
            <w:tcW w:w="1134" w:type="dxa"/>
            <w:tcBorders>
              <w:top w:val="single" w:sz="4" w:space="0" w:color="auto"/>
              <w:left w:val="single" w:sz="4" w:space="0" w:color="auto"/>
              <w:bottom w:val="single" w:sz="4" w:space="0" w:color="auto"/>
              <w:right w:val="single" w:sz="4" w:space="0" w:color="auto"/>
            </w:tcBorders>
          </w:tcPr>
          <w:p w:rsidR="00E909E4" w:rsidRPr="000E5647" w:rsidRDefault="00EB1178"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09E4" w:rsidRPr="000E5647" w:rsidRDefault="00E909E4"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имён существительных с прилагательными в числе.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3</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существительных с глаголами в роде.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E17ABE" w:rsidP="000E5647">
            <w:pPr>
              <w:spacing w:after="0" w:line="240" w:lineRule="auto"/>
              <w:rPr>
                <w:rFonts w:ascii="Times New Roman" w:hAnsi="Times New Roman"/>
                <w:sz w:val="24"/>
                <w:szCs w:val="24"/>
              </w:rPr>
            </w:pPr>
            <w:r w:rsidRPr="000E5647">
              <w:rPr>
                <w:rFonts w:ascii="Times New Roman" w:hAnsi="Times New Roman"/>
                <w:sz w:val="24"/>
                <w:szCs w:val="24"/>
              </w:rPr>
              <w:t>Согласование существительных с глаголами в роде.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DE4DCF" w:rsidP="000E5647">
            <w:pPr>
              <w:spacing w:after="0" w:line="240" w:lineRule="auto"/>
              <w:jc w:val="both"/>
              <w:rPr>
                <w:rFonts w:ascii="Times New Roman" w:hAnsi="Times New Roman"/>
                <w:sz w:val="24"/>
                <w:szCs w:val="24"/>
              </w:rPr>
            </w:pPr>
            <w:r>
              <w:rPr>
                <w:rFonts w:ascii="Times New Roman" w:hAnsi="Times New Roman"/>
                <w:sz w:val="24"/>
                <w:szCs w:val="24"/>
              </w:rPr>
              <w:t>Проверочная</w:t>
            </w:r>
            <w:r w:rsidR="002C46AB" w:rsidRPr="000E5647">
              <w:rPr>
                <w:rFonts w:ascii="Times New Roman" w:hAnsi="Times New Roman"/>
                <w:sz w:val="24"/>
                <w:szCs w:val="24"/>
              </w:rPr>
              <w:t xml:space="preserve">  работа по теме «Словосочетание»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316DE7" w:rsidRPr="000E5647" w:rsidTr="00112FAE">
        <w:trPr>
          <w:trHeight w:val="300"/>
        </w:trPr>
        <w:tc>
          <w:tcPr>
            <w:tcW w:w="1134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both"/>
              <w:rPr>
                <w:rFonts w:ascii="Times New Roman" w:hAnsi="Times New Roman"/>
                <w:sz w:val="24"/>
                <w:szCs w:val="24"/>
              </w:rPr>
            </w:pPr>
            <w:r>
              <w:rPr>
                <w:rFonts w:ascii="Times New Roman" w:hAnsi="Times New Roman"/>
                <w:b/>
                <w:sz w:val="24"/>
                <w:szCs w:val="24"/>
              </w:rPr>
              <w:t>Предложение.</w:t>
            </w:r>
          </w:p>
        </w:tc>
        <w:tc>
          <w:tcPr>
            <w:tcW w:w="1134" w:type="dxa"/>
            <w:tcBorders>
              <w:top w:val="single" w:sz="4" w:space="0" w:color="auto"/>
              <w:left w:val="single" w:sz="4" w:space="0" w:color="auto"/>
              <w:bottom w:val="single" w:sz="4" w:space="0" w:color="auto"/>
              <w:right w:val="single" w:sz="4" w:space="0" w:color="auto"/>
            </w:tcBorders>
          </w:tcPr>
          <w:p w:rsidR="00316DE7" w:rsidRPr="00494632" w:rsidRDefault="00494632" w:rsidP="000E5647">
            <w:pPr>
              <w:spacing w:after="0" w:line="240" w:lineRule="auto"/>
              <w:jc w:val="center"/>
              <w:rPr>
                <w:rFonts w:ascii="Times New Roman" w:hAnsi="Times New Roman"/>
                <w:b/>
                <w:sz w:val="24"/>
                <w:szCs w:val="24"/>
              </w:rPr>
            </w:pPr>
            <w:r>
              <w:rPr>
                <w:rFonts w:ascii="Times New Roman" w:hAnsi="Times New Roman"/>
                <w:b/>
                <w:sz w:val="24"/>
                <w:szCs w:val="24"/>
              </w:rPr>
              <w:t>9 ч.</w:t>
            </w:r>
          </w:p>
        </w:tc>
        <w:tc>
          <w:tcPr>
            <w:tcW w:w="1275"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316DE7" w:rsidRPr="000E5647" w:rsidTr="00112FAE">
        <w:trPr>
          <w:trHeight w:val="255"/>
        </w:trPr>
        <w:tc>
          <w:tcPr>
            <w:tcW w:w="851" w:type="dxa"/>
            <w:tcBorders>
              <w:top w:val="single" w:sz="4" w:space="0" w:color="auto"/>
              <w:left w:val="single" w:sz="4" w:space="0" w:color="auto"/>
              <w:bottom w:val="single" w:sz="4" w:space="0" w:color="auto"/>
              <w:right w:val="single" w:sz="4" w:space="0" w:color="auto"/>
            </w:tcBorders>
          </w:tcPr>
          <w:p w:rsidR="00316DE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tcPr>
          <w:p w:rsidR="00316DE7" w:rsidRDefault="00316DE7" w:rsidP="00E909E4">
            <w:pPr>
              <w:spacing w:after="0" w:line="240" w:lineRule="auto"/>
              <w:jc w:val="both"/>
              <w:rPr>
                <w:rFonts w:ascii="Times New Roman" w:hAnsi="Times New Roman"/>
                <w:b/>
                <w:sz w:val="24"/>
                <w:szCs w:val="24"/>
              </w:rPr>
            </w:pPr>
            <w:r w:rsidRPr="000E5647">
              <w:rPr>
                <w:rFonts w:ascii="Times New Roman" w:hAnsi="Times New Roman"/>
                <w:sz w:val="24"/>
                <w:szCs w:val="24"/>
              </w:rPr>
              <w:t>Словосочетание и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16DE7" w:rsidRPr="000E5647" w:rsidRDefault="00EB1178"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 предложением.</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Повествовательное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Вопросительное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Восклицательное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Простое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Распространение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4</w:t>
            </w:r>
            <w:r w:rsidR="0062388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Выделение предложений из сплошного текста.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A14178" w:rsidP="000E5647">
            <w:pPr>
              <w:spacing w:after="0" w:line="240" w:lineRule="auto"/>
              <w:jc w:val="both"/>
              <w:rPr>
                <w:rFonts w:ascii="Times New Roman" w:hAnsi="Times New Roman"/>
                <w:sz w:val="24"/>
                <w:szCs w:val="24"/>
              </w:rPr>
            </w:pPr>
            <w:r w:rsidRPr="000E5647">
              <w:rPr>
                <w:rFonts w:ascii="Times New Roman" w:hAnsi="Times New Roman"/>
                <w:sz w:val="24"/>
                <w:szCs w:val="24"/>
              </w:rPr>
              <w:t>Контрольное списывание</w:t>
            </w:r>
            <w:r w:rsidR="002C46AB" w:rsidRPr="000E5647">
              <w:rPr>
                <w:rFonts w:ascii="Times New Roman" w:hAnsi="Times New Roman"/>
                <w:sz w:val="24"/>
                <w:szCs w:val="24"/>
              </w:rPr>
              <w:t xml:space="preserve"> по теме «Предложение»</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EB1178" w:rsidRPr="000E5647" w:rsidTr="00112FAE">
        <w:trPr>
          <w:trHeight w:val="180"/>
        </w:trPr>
        <w:tc>
          <w:tcPr>
            <w:tcW w:w="11341" w:type="dxa"/>
            <w:gridSpan w:val="2"/>
            <w:tcBorders>
              <w:top w:val="single" w:sz="4" w:space="0" w:color="auto"/>
              <w:left w:val="single" w:sz="4" w:space="0" w:color="auto"/>
              <w:bottom w:val="single" w:sz="4" w:space="0" w:color="auto"/>
              <w:right w:val="single" w:sz="4" w:space="0" w:color="auto"/>
            </w:tcBorders>
          </w:tcPr>
          <w:p w:rsidR="00EB1178" w:rsidRPr="000E5647" w:rsidRDefault="00EB1178" w:rsidP="000E5647">
            <w:pPr>
              <w:spacing w:after="0" w:line="240" w:lineRule="auto"/>
              <w:jc w:val="both"/>
              <w:rPr>
                <w:rFonts w:ascii="Times New Roman" w:hAnsi="Times New Roman"/>
                <w:sz w:val="24"/>
                <w:szCs w:val="24"/>
              </w:rPr>
            </w:pPr>
            <w:r w:rsidRPr="000E5647">
              <w:rPr>
                <w:rFonts w:ascii="Times New Roman" w:hAnsi="Times New Roman"/>
                <w:b/>
                <w:sz w:val="24"/>
                <w:szCs w:val="24"/>
              </w:rPr>
              <w:t>Текст.</w:t>
            </w:r>
          </w:p>
        </w:tc>
        <w:tc>
          <w:tcPr>
            <w:tcW w:w="1134" w:type="dxa"/>
            <w:tcBorders>
              <w:top w:val="single" w:sz="4" w:space="0" w:color="auto"/>
              <w:left w:val="single" w:sz="4" w:space="0" w:color="auto"/>
              <w:bottom w:val="single" w:sz="4" w:space="0" w:color="auto"/>
              <w:right w:val="single" w:sz="4" w:space="0" w:color="auto"/>
            </w:tcBorders>
          </w:tcPr>
          <w:p w:rsidR="00EB1178" w:rsidRPr="00494632" w:rsidRDefault="00691B38" w:rsidP="000E5647">
            <w:pPr>
              <w:spacing w:after="0" w:line="240" w:lineRule="auto"/>
              <w:jc w:val="center"/>
              <w:rPr>
                <w:rFonts w:ascii="Times New Roman" w:hAnsi="Times New Roman"/>
                <w:b/>
                <w:sz w:val="24"/>
                <w:szCs w:val="24"/>
              </w:rPr>
            </w:pPr>
            <w:r>
              <w:rPr>
                <w:rFonts w:ascii="Times New Roman" w:hAnsi="Times New Roman"/>
                <w:b/>
                <w:sz w:val="24"/>
                <w:szCs w:val="24"/>
              </w:rPr>
              <w:t>14</w:t>
            </w:r>
            <w:r w:rsidR="00494632" w:rsidRPr="00494632">
              <w:rPr>
                <w:rFonts w:ascii="Times New Roman" w:hAnsi="Times New Roman"/>
                <w:b/>
                <w:sz w:val="24"/>
                <w:szCs w:val="24"/>
              </w:rPr>
              <w:t xml:space="preserve"> ч.</w:t>
            </w:r>
          </w:p>
        </w:tc>
        <w:tc>
          <w:tcPr>
            <w:tcW w:w="2551" w:type="dxa"/>
            <w:gridSpan w:val="2"/>
            <w:tcBorders>
              <w:top w:val="single" w:sz="4" w:space="0" w:color="auto"/>
              <w:left w:val="single" w:sz="4" w:space="0" w:color="auto"/>
              <w:bottom w:val="single" w:sz="4" w:space="0" w:color="auto"/>
              <w:right w:val="single" w:sz="4" w:space="0" w:color="auto"/>
            </w:tcBorders>
          </w:tcPr>
          <w:p w:rsidR="00EB1178" w:rsidRPr="000E5647" w:rsidRDefault="00EB1178" w:rsidP="000E5647">
            <w:pPr>
              <w:spacing w:after="0" w:line="240" w:lineRule="auto"/>
              <w:jc w:val="center"/>
              <w:rPr>
                <w:rFonts w:ascii="Times New Roman" w:hAnsi="Times New Roman"/>
                <w:sz w:val="24"/>
                <w:szCs w:val="24"/>
              </w:rPr>
            </w:pPr>
          </w:p>
        </w:tc>
      </w:tr>
      <w:tr w:rsidR="00316DE7" w:rsidRPr="000E5647" w:rsidTr="002C46AB">
        <w:trPr>
          <w:trHeight w:val="360"/>
        </w:trPr>
        <w:tc>
          <w:tcPr>
            <w:tcW w:w="851" w:type="dxa"/>
            <w:tcBorders>
              <w:top w:val="single" w:sz="4" w:space="0" w:color="auto"/>
              <w:left w:val="single" w:sz="4" w:space="0" w:color="auto"/>
              <w:bottom w:val="single" w:sz="4" w:space="0" w:color="auto"/>
              <w:right w:val="single" w:sz="4" w:space="0" w:color="auto"/>
            </w:tcBorders>
          </w:tcPr>
          <w:p w:rsidR="00316DE7"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lastRenderedPageBreak/>
              <w:t>51</w:t>
            </w:r>
          </w:p>
        </w:tc>
        <w:tc>
          <w:tcPr>
            <w:tcW w:w="10490" w:type="dxa"/>
            <w:tcBorders>
              <w:top w:val="single" w:sz="4" w:space="0" w:color="auto"/>
              <w:left w:val="single" w:sz="4" w:space="0" w:color="auto"/>
              <w:bottom w:val="single" w:sz="4" w:space="0" w:color="auto"/>
              <w:right w:val="single" w:sz="4" w:space="0" w:color="auto"/>
            </w:tcBorders>
          </w:tcPr>
          <w:p w:rsidR="00316DE7" w:rsidRPr="000E5647" w:rsidRDefault="00316DE7" w:rsidP="00316DE7">
            <w:pPr>
              <w:spacing w:after="0" w:line="240" w:lineRule="auto"/>
              <w:jc w:val="both"/>
              <w:rPr>
                <w:rFonts w:ascii="Times New Roman" w:hAnsi="Times New Roman"/>
                <w:b/>
                <w:sz w:val="24"/>
                <w:szCs w:val="24"/>
              </w:rPr>
            </w:pPr>
            <w:r w:rsidRPr="000E5647">
              <w:rPr>
                <w:rFonts w:ascii="Times New Roman" w:hAnsi="Times New Roman"/>
                <w:sz w:val="24"/>
                <w:szCs w:val="24"/>
              </w:rPr>
              <w:t>Восстановление деформированного текста (3 части)</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16DE7" w:rsidRPr="000E5647" w:rsidRDefault="00EB1178"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6DE7" w:rsidRPr="000E5647" w:rsidRDefault="00316DE7"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Восстановление деформированного текста (4 части)</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Пересказ текста по опорным словам и вопросам.</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плана текста.</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FF15A2">
        <w:trPr>
          <w:trHeight w:val="300"/>
        </w:trPr>
        <w:tc>
          <w:tcPr>
            <w:tcW w:w="851" w:type="dxa"/>
            <w:tcBorders>
              <w:top w:val="single" w:sz="4" w:space="0" w:color="auto"/>
              <w:left w:val="single" w:sz="4" w:space="0" w:color="auto"/>
              <w:bottom w:val="single" w:sz="4" w:space="0" w:color="auto"/>
              <w:right w:val="single" w:sz="4" w:space="0" w:color="auto"/>
            </w:tcBorders>
          </w:tcPr>
          <w:p w:rsidR="00A62F81"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Пересказ по плану.</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FF15A2" w:rsidRPr="000E5647" w:rsidTr="002C46AB">
        <w:trPr>
          <w:trHeight w:val="240"/>
        </w:trPr>
        <w:tc>
          <w:tcPr>
            <w:tcW w:w="851" w:type="dxa"/>
            <w:tcBorders>
              <w:top w:val="single" w:sz="4" w:space="0" w:color="auto"/>
              <w:left w:val="single" w:sz="4" w:space="0" w:color="auto"/>
              <w:bottom w:val="single" w:sz="4" w:space="0" w:color="auto"/>
              <w:right w:val="single" w:sz="4" w:space="0" w:color="auto"/>
            </w:tcBorders>
          </w:tcPr>
          <w:p w:rsidR="00FF15A2"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56</w:t>
            </w:r>
          </w:p>
        </w:tc>
        <w:tc>
          <w:tcPr>
            <w:tcW w:w="10490"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15A2" w:rsidRPr="000E5647" w:rsidRDefault="00FF15A2" w:rsidP="000E5647">
            <w:pPr>
              <w:spacing w:after="0" w:line="240" w:lineRule="auto"/>
              <w:jc w:val="center"/>
              <w:rPr>
                <w:rFonts w:ascii="Times New Roman" w:hAnsi="Times New Roman"/>
                <w:sz w:val="24"/>
                <w:szCs w:val="24"/>
              </w:rPr>
            </w:pPr>
          </w:p>
        </w:tc>
      </w:tr>
      <w:tr w:rsidR="00D33A2B" w:rsidRPr="000E5647" w:rsidTr="002C46AB">
        <w:tc>
          <w:tcPr>
            <w:tcW w:w="851" w:type="dxa"/>
            <w:tcBorders>
              <w:top w:val="single" w:sz="4" w:space="0" w:color="auto"/>
              <w:left w:val="single" w:sz="4" w:space="0" w:color="auto"/>
              <w:bottom w:val="single" w:sz="4" w:space="0" w:color="auto"/>
              <w:right w:val="single" w:sz="4" w:space="0" w:color="auto"/>
            </w:tcBorders>
          </w:tcPr>
          <w:p w:rsidR="00D33A2B"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5</w:t>
            </w:r>
            <w:r w:rsidR="0062388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jc w:val="both"/>
              <w:rPr>
                <w:rFonts w:ascii="Times New Roman" w:hAnsi="Times New Roman"/>
                <w:sz w:val="24"/>
                <w:szCs w:val="24"/>
              </w:rPr>
            </w:pPr>
            <w:r w:rsidRPr="000E5647">
              <w:rPr>
                <w:rFonts w:ascii="Times New Roman" w:hAnsi="Times New Roman"/>
                <w:sz w:val="24"/>
                <w:szCs w:val="24"/>
              </w:rPr>
              <w:t>Выборочный пересказ.</w:t>
            </w:r>
          </w:p>
        </w:tc>
        <w:tc>
          <w:tcPr>
            <w:tcW w:w="1134" w:type="dxa"/>
            <w:tcBorders>
              <w:top w:val="single" w:sz="4" w:space="0" w:color="auto"/>
              <w:left w:val="single" w:sz="4" w:space="0" w:color="auto"/>
              <w:bottom w:val="single" w:sz="4" w:space="0" w:color="auto"/>
              <w:right w:val="single" w:sz="4" w:space="0" w:color="auto"/>
            </w:tcBorders>
          </w:tcPr>
          <w:p w:rsidR="00D33A2B" w:rsidRPr="000E5647" w:rsidRDefault="00EB1178"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3A2B" w:rsidRPr="000E5647" w:rsidRDefault="00D33A2B"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Краткий пересказ</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заключения к рассказу</w:t>
            </w:r>
            <w:r w:rsidR="00CB4B6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 по одной сюжетной картинке.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61</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Описание.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62</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рассказа-описания.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63</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rPr>
                <w:rFonts w:ascii="Times New Roman" w:hAnsi="Times New Roman"/>
                <w:sz w:val="24"/>
                <w:szCs w:val="24"/>
              </w:rPr>
            </w:pPr>
            <w:r w:rsidRPr="000E5647">
              <w:rPr>
                <w:rFonts w:ascii="Times New Roman" w:hAnsi="Times New Roman"/>
                <w:sz w:val="24"/>
                <w:szCs w:val="24"/>
              </w:rPr>
              <w:t>Рассуждение.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64</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2C46AB"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рассказа с элементами рассуждения.</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494632" w:rsidRPr="000E5647" w:rsidTr="00112FAE">
        <w:trPr>
          <w:trHeight w:val="240"/>
        </w:trPr>
        <w:tc>
          <w:tcPr>
            <w:tcW w:w="11341" w:type="dxa"/>
            <w:gridSpan w:val="2"/>
            <w:tcBorders>
              <w:top w:val="single" w:sz="4" w:space="0" w:color="auto"/>
              <w:left w:val="single" w:sz="4" w:space="0" w:color="auto"/>
              <w:bottom w:val="single" w:sz="4" w:space="0" w:color="auto"/>
              <w:right w:val="single" w:sz="4" w:space="0" w:color="auto"/>
            </w:tcBorders>
          </w:tcPr>
          <w:p w:rsidR="00494632" w:rsidRPr="00494632" w:rsidRDefault="00494632" w:rsidP="000E5647">
            <w:pPr>
              <w:spacing w:after="0" w:line="240" w:lineRule="auto"/>
              <w:jc w:val="both"/>
              <w:rPr>
                <w:rFonts w:ascii="Times New Roman" w:hAnsi="Times New Roman"/>
                <w:b/>
                <w:sz w:val="24"/>
                <w:szCs w:val="24"/>
              </w:rPr>
            </w:pPr>
            <w:r>
              <w:rPr>
                <w:rFonts w:ascii="Times New Roman" w:hAnsi="Times New Roman"/>
                <w:b/>
                <w:sz w:val="24"/>
                <w:szCs w:val="24"/>
              </w:rPr>
              <w:t>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Pr="00494632" w:rsidRDefault="00AF573F" w:rsidP="000E5647">
            <w:pPr>
              <w:spacing w:after="0" w:line="240" w:lineRule="auto"/>
              <w:jc w:val="center"/>
              <w:rPr>
                <w:rFonts w:ascii="Times New Roman" w:hAnsi="Times New Roman"/>
                <w:b/>
                <w:sz w:val="24"/>
                <w:szCs w:val="24"/>
              </w:rPr>
            </w:pPr>
            <w:r>
              <w:rPr>
                <w:rFonts w:ascii="Times New Roman" w:hAnsi="Times New Roman"/>
                <w:b/>
                <w:sz w:val="24"/>
                <w:szCs w:val="24"/>
              </w:rPr>
              <w:t>4</w:t>
            </w:r>
            <w:r w:rsidR="00494632">
              <w:rPr>
                <w:rFonts w:ascii="Times New Roman" w:hAnsi="Times New Roman"/>
                <w:b/>
                <w:sz w:val="24"/>
                <w:szCs w:val="24"/>
              </w:rPr>
              <w:t xml:space="preserve"> ч.</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494632" w:rsidRPr="000E5647" w:rsidTr="002C46AB">
        <w:trPr>
          <w:trHeight w:val="300"/>
        </w:trPr>
        <w:tc>
          <w:tcPr>
            <w:tcW w:w="851" w:type="dxa"/>
            <w:tcBorders>
              <w:top w:val="single" w:sz="4" w:space="0" w:color="auto"/>
              <w:left w:val="single" w:sz="4" w:space="0" w:color="auto"/>
              <w:bottom w:val="single" w:sz="4" w:space="0" w:color="auto"/>
              <w:right w:val="single" w:sz="4" w:space="0" w:color="auto"/>
            </w:tcBorders>
          </w:tcPr>
          <w:p w:rsidR="00494632" w:rsidRDefault="0062388E" w:rsidP="00494632">
            <w:pPr>
              <w:spacing w:after="0" w:line="240" w:lineRule="auto"/>
              <w:jc w:val="center"/>
              <w:rPr>
                <w:rFonts w:ascii="Times New Roman" w:hAnsi="Times New Roman"/>
                <w:sz w:val="24"/>
                <w:szCs w:val="24"/>
              </w:rPr>
            </w:pPr>
            <w:r>
              <w:rPr>
                <w:rFonts w:ascii="Times New Roman" w:hAnsi="Times New Roman"/>
                <w:sz w:val="24"/>
                <w:szCs w:val="24"/>
              </w:rPr>
              <w:t>65</w:t>
            </w:r>
          </w:p>
        </w:tc>
        <w:tc>
          <w:tcPr>
            <w:tcW w:w="10490"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66</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67</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r w:rsidR="00A62F81" w:rsidRPr="000E5647" w:rsidTr="002C46AB">
        <w:tc>
          <w:tcPr>
            <w:tcW w:w="851" w:type="dxa"/>
            <w:tcBorders>
              <w:top w:val="single" w:sz="4" w:space="0" w:color="auto"/>
              <w:left w:val="single" w:sz="4" w:space="0" w:color="auto"/>
              <w:bottom w:val="single" w:sz="4" w:space="0" w:color="auto"/>
              <w:right w:val="single" w:sz="4" w:space="0" w:color="auto"/>
            </w:tcBorders>
          </w:tcPr>
          <w:p w:rsidR="00A62F81" w:rsidRPr="000E5647" w:rsidRDefault="0062388E" w:rsidP="000E5647">
            <w:pPr>
              <w:spacing w:after="0" w:line="240" w:lineRule="auto"/>
              <w:jc w:val="center"/>
              <w:rPr>
                <w:rFonts w:ascii="Times New Roman" w:hAnsi="Times New Roman"/>
                <w:sz w:val="24"/>
                <w:szCs w:val="24"/>
              </w:rPr>
            </w:pPr>
            <w:r>
              <w:rPr>
                <w:rFonts w:ascii="Times New Roman" w:hAnsi="Times New Roman"/>
                <w:sz w:val="24"/>
                <w:szCs w:val="24"/>
              </w:rPr>
              <w:t>68</w:t>
            </w:r>
          </w:p>
        </w:tc>
        <w:tc>
          <w:tcPr>
            <w:tcW w:w="10490" w:type="dxa"/>
            <w:tcBorders>
              <w:top w:val="single" w:sz="4" w:space="0" w:color="auto"/>
              <w:left w:val="single" w:sz="4" w:space="0" w:color="auto"/>
              <w:bottom w:val="single" w:sz="4" w:space="0" w:color="auto"/>
              <w:right w:val="single" w:sz="4" w:space="0" w:color="auto"/>
            </w:tcBorders>
          </w:tcPr>
          <w:p w:rsidR="00A62F81" w:rsidRPr="000E5647" w:rsidRDefault="00852B05"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2F81" w:rsidRPr="000E5647" w:rsidRDefault="00A62F81" w:rsidP="000E5647">
            <w:pPr>
              <w:spacing w:after="0" w:line="240" w:lineRule="auto"/>
              <w:jc w:val="center"/>
              <w:rPr>
                <w:rFonts w:ascii="Times New Roman" w:hAnsi="Times New Roman"/>
                <w:sz w:val="24"/>
                <w:szCs w:val="24"/>
              </w:rPr>
            </w:pPr>
          </w:p>
        </w:tc>
      </w:tr>
    </w:tbl>
    <w:p w:rsidR="00CB4B60" w:rsidRPr="00D615C4" w:rsidRDefault="00CB4B60" w:rsidP="00CB4B60">
      <w:pPr>
        <w:shd w:val="clear" w:color="auto" w:fill="FFFFFF"/>
        <w:tabs>
          <w:tab w:val="left" w:pos="4253"/>
        </w:tabs>
        <w:spacing w:after="0"/>
        <w:jc w:val="center"/>
        <w:rPr>
          <w:rStyle w:val="c412"/>
          <w:b/>
          <w:sz w:val="24"/>
          <w:szCs w:val="24"/>
        </w:rPr>
      </w:pPr>
      <w:r w:rsidRPr="00D615C4">
        <w:rPr>
          <w:rStyle w:val="c412"/>
          <w:b/>
          <w:sz w:val="24"/>
          <w:szCs w:val="24"/>
        </w:rPr>
        <w:t xml:space="preserve">7. </w:t>
      </w:r>
      <w:r>
        <w:rPr>
          <w:rStyle w:val="c412"/>
          <w:b/>
          <w:sz w:val="24"/>
          <w:szCs w:val="24"/>
        </w:rPr>
        <w:t>Описание материально-технического обеспечения  образовательной деятельности.</w:t>
      </w:r>
    </w:p>
    <w:p w:rsidR="00CB4B60" w:rsidRPr="00082DC3" w:rsidRDefault="00CB4B60" w:rsidP="00CB4B60">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CB4B60" w:rsidRDefault="00CB4B60" w:rsidP="00CB4B60">
      <w:pPr>
        <w:pStyle w:val="c211"/>
        <w:shd w:val="clear" w:color="auto" w:fill="FFFFFF"/>
        <w:ind w:left="142" w:hanging="142"/>
        <w:jc w:val="left"/>
        <w:rPr>
          <w:rStyle w:val="c412"/>
          <w:sz w:val="24"/>
          <w:szCs w:val="24"/>
        </w:rPr>
      </w:pPr>
      <w:r w:rsidRPr="00082DC3">
        <w:rPr>
          <w:rStyle w:val="c412"/>
          <w:sz w:val="24"/>
          <w:szCs w:val="24"/>
        </w:rPr>
        <w:t xml:space="preserve"> </w:t>
      </w:r>
      <w:r>
        <w:rPr>
          <w:rStyle w:val="c412"/>
          <w:sz w:val="24"/>
          <w:szCs w:val="24"/>
        </w:rPr>
        <w:t xml:space="preserve">  </w:t>
      </w:r>
      <w:r w:rsidRPr="00082DC3">
        <w:rPr>
          <w:rStyle w:val="c412"/>
          <w:sz w:val="24"/>
          <w:szCs w:val="24"/>
        </w:rPr>
        <w:t>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др;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(звуко-буквенного разбора слов); звучащие игрушки для формирования слухового внимания; настольные игры (лото, кубики, мозаика, шнуровки, и др.) развивающего характера; технические средства обучения: аудиопроигрыватель, компьютер с программным обеспечением; аудиозаписи, презентации;  специальные учебники с м</w:t>
      </w:r>
      <w:r>
        <w:rPr>
          <w:rStyle w:val="c412"/>
          <w:sz w:val="24"/>
          <w:szCs w:val="24"/>
        </w:rPr>
        <w:t xml:space="preserve">атериалами для чтения учащимся </w:t>
      </w:r>
    </w:p>
    <w:p w:rsidR="00CB4B60" w:rsidRPr="000E5647" w:rsidRDefault="00CB4B60" w:rsidP="00CB4B60">
      <w:pPr>
        <w:pStyle w:val="c211"/>
        <w:shd w:val="clear" w:color="auto" w:fill="FFFFFF"/>
        <w:ind w:left="142" w:hanging="142"/>
        <w:jc w:val="left"/>
        <w:rPr>
          <w:rFonts w:ascii="Times New Roman" w:hAnsi="Times New Roman"/>
          <w:sz w:val="24"/>
          <w:szCs w:val="24"/>
        </w:rPr>
      </w:pPr>
      <w:r>
        <w:rPr>
          <w:rStyle w:val="c412"/>
          <w:sz w:val="24"/>
          <w:szCs w:val="24"/>
        </w:rPr>
        <w:t xml:space="preserve">  5 класса</w:t>
      </w:r>
      <w:r w:rsidRPr="00082DC3">
        <w:rPr>
          <w:rStyle w:val="c412"/>
          <w:sz w:val="24"/>
          <w:szCs w:val="24"/>
        </w:rPr>
        <w:t>; методические и учебные пособия.</w:t>
      </w:r>
    </w:p>
    <w:p w:rsidR="00D615C4" w:rsidRDefault="00D615C4" w:rsidP="00CB4B60">
      <w:pPr>
        <w:spacing w:after="0" w:line="240" w:lineRule="auto"/>
        <w:rPr>
          <w:rFonts w:ascii="Times New Roman" w:hAnsi="Times New Roman"/>
          <w:sz w:val="24"/>
          <w:szCs w:val="24"/>
        </w:rPr>
      </w:pPr>
    </w:p>
    <w:tbl>
      <w:tblPr>
        <w:tblpPr w:leftFromText="180" w:rightFromText="180" w:vertAnchor="text" w:tblpX="15257" w:tblpY="-3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1152B6" w:rsidTr="009D1516">
        <w:trPr>
          <w:trHeight w:val="12120"/>
        </w:trPr>
        <w:tc>
          <w:tcPr>
            <w:tcW w:w="236" w:type="dxa"/>
          </w:tcPr>
          <w:p w:rsidR="001152B6" w:rsidRDefault="001152B6" w:rsidP="009D1516">
            <w:pPr>
              <w:spacing w:line="240" w:lineRule="auto"/>
              <w:rPr>
                <w:rFonts w:ascii="Times New Roman" w:hAnsi="Times New Roman"/>
                <w:sz w:val="24"/>
                <w:szCs w:val="24"/>
              </w:rPr>
            </w:pPr>
          </w:p>
        </w:tc>
      </w:tr>
    </w:tbl>
    <w:p w:rsidR="00446700" w:rsidRPr="000E5647" w:rsidRDefault="00446700" w:rsidP="00CB4B60">
      <w:pPr>
        <w:pStyle w:val="c211"/>
        <w:shd w:val="clear" w:color="auto" w:fill="FFFFFF"/>
        <w:ind w:left="0" w:firstLine="0"/>
        <w:jc w:val="left"/>
        <w:rPr>
          <w:rFonts w:ascii="Times New Roman" w:hAnsi="Times New Roman"/>
          <w:sz w:val="24"/>
          <w:szCs w:val="24"/>
        </w:rPr>
      </w:pPr>
    </w:p>
    <w:sectPr w:rsidR="00446700" w:rsidRPr="000E5647" w:rsidSect="0055452C">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0F" w:rsidRDefault="00F8330F" w:rsidP="005A516F">
      <w:pPr>
        <w:spacing w:after="0" w:line="240" w:lineRule="auto"/>
      </w:pPr>
      <w:r>
        <w:separator/>
      </w:r>
    </w:p>
  </w:endnote>
  <w:endnote w:type="continuationSeparator" w:id="0">
    <w:p w:rsidR="00F8330F" w:rsidRDefault="00F8330F" w:rsidP="005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11051"/>
      <w:docPartObj>
        <w:docPartGallery w:val="Page Numbers (Bottom of Page)"/>
        <w:docPartUnique/>
      </w:docPartObj>
    </w:sdtPr>
    <w:sdtEndPr/>
    <w:sdtContent>
      <w:p w:rsidR="00E27262" w:rsidRDefault="0054353E">
        <w:pPr>
          <w:pStyle w:val="aa"/>
          <w:jc w:val="right"/>
        </w:pPr>
        <w:r>
          <w:fldChar w:fldCharType="begin"/>
        </w:r>
        <w:r w:rsidR="00E27262">
          <w:instrText>PAGE   \* MERGEFORMAT</w:instrText>
        </w:r>
        <w:r>
          <w:fldChar w:fldCharType="separate"/>
        </w:r>
        <w:r w:rsidR="00595313">
          <w:rPr>
            <w:noProof/>
          </w:rPr>
          <w:t>1</w:t>
        </w:r>
        <w:r>
          <w:fldChar w:fldCharType="end"/>
        </w:r>
      </w:p>
    </w:sdtContent>
  </w:sdt>
  <w:p w:rsidR="00E27262" w:rsidRDefault="00E2726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0F" w:rsidRDefault="00F8330F" w:rsidP="005A516F">
      <w:pPr>
        <w:spacing w:after="0" w:line="240" w:lineRule="auto"/>
      </w:pPr>
      <w:r>
        <w:separator/>
      </w:r>
    </w:p>
  </w:footnote>
  <w:footnote w:type="continuationSeparator" w:id="0">
    <w:p w:rsidR="00F8330F" w:rsidRDefault="00F8330F" w:rsidP="005A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72FF1"/>
    <w:multiLevelType w:val="hybridMultilevel"/>
    <w:tmpl w:val="36A81832"/>
    <w:lvl w:ilvl="0" w:tplc="04190001">
      <w:start w:val="1"/>
      <w:numFmt w:val="bullet"/>
      <w:lvlText w:val=""/>
      <w:lvlJc w:val="left"/>
      <w:pPr>
        <w:tabs>
          <w:tab w:val="num" w:pos="1032"/>
        </w:tabs>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7562301"/>
    <w:multiLevelType w:val="hybridMultilevel"/>
    <w:tmpl w:val="1000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BF4CA2"/>
    <w:multiLevelType w:val="hybridMultilevel"/>
    <w:tmpl w:val="E6468E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A00"/>
    <w:rsid w:val="00015A00"/>
    <w:rsid w:val="00023112"/>
    <w:rsid w:val="00023A37"/>
    <w:rsid w:val="000441F0"/>
    <w:rsid w:val="00046D26"/>
    <w:rsid w:val="00052CF3"/>
    <w:rsid w:val="00065135"/>
    <w:rsid w:val="00094578"/>
    <w:rsid w:val="000957AF"/>
    <w:rsid w:val="000C6FDE"/>
    <w:rsid w:val="000D1239"/>
    <w:rsid w:val="000D55F1"/>
    <w:rsid w:val="000D7610"/>
    <w:rsid w:val="000E5647"/>
    <w:rsid w:val="000E713F"/>
    <w:rsid w:val="00112FAE"/>
    <w:rsid w:val="001152B6"/>
    <w:rsid w:val="00124DD9"/>
    <w:rsid w:val="00131203"/>
    <w:rsid w:val="001744B3"/>
    <w:rsid w:val="0018433F"/>
    <w:rsid w:val="00193F33"/>
    <w:rsid w:val="001B1096"/>
    <w:rsid w:val="001B2F4F"/>
    <w:rsid w:val="001E70A1"/>
    <w:rsid w:val="00202806"/>
    <w:rsid w:val="00207EC8"/>
    <w:rsid w:val="002329A2"/>
    <w:rsid w:val="00250EED"/>
    <w:rsid w:val="002773F8"/>
    <w:rsid w:val="002B0D8E"/>
    <w:rsid w:val="002B2A5F"/>
    <w:rsid w:val="002B37AA"/>
    <w:rsid w:val="002C46AB"/>
    <w:rsid w:val="002F183C"/>
    <w:rsid w:val="00311530"/>
    <w:rsid w:val="00316DE7"/>
    <w:rsid w:val="003245A2"/>
    <w:rsid w:val="00346EA9"/>
    <w:rsid w:val="00350AB1"/>
    <w:rsid w:val="003719AE"/>
    <w:rsid w:val="00387CEE"/>
    <w:rsid w:val="003D3171"/>
    <w:rsid w:val="003E0C39"/>
    <w:rsid w:val="003F1F06"/>
    <w:rsid w:val="004303CB"/>
    <w:rsid w:val="00446700"/>
    <w:rsid w:val="00452763"/>
    <w:rsid w:val="0045508B"/>
    <w:rsid w:val="00456201"/>
    <w:rsid w:val="00456919"/>
    <w:rsid w:val="00494632"/>
    <w:rsid w:val="004A272E"/>
    <w:rsid w:val="004A5CE5"/>
    <w:rsid w:val="004C3E24"/>
    <w:rsid w:val="004D2610"/>
    <w:rsid w:val="004D7CE3"/>
    <w:rsid w:val="004E7D2D"/>
    <w:rsid w:val="004F5381"/>
    <w:rsid w:val="00536DC8"/>
    <w:rsid w:val="0054353E"/>
    <w:rsid w:val="0055452C"/>
    <w:rsid w:val="0056367B"/>
    <w:rsid w:val="005667F3"/>
    <w:rsid w:val="00587B57"/>
    <w:rsid w:val="0059341B"/>
    <w:rsid w:val="00595313"/>
    <w:rsid w:val="005957D1"/>
    <w:rsid w:val="005A3889"/>
    <w:rsid w:val="005A516F"/>
    <w:rsid w:val="005C1829"/>
    <w:rsid w:val="005C21CF"/>
    <w:rsid w:val="005E0939"/>
    <w:rsid w:val="005F5AE2"/>
    <w:rsid w:val="006012E7"/>
    <w:rsid w:val="006044CB"/>
    <w:rsid w:val="00620D5A"/>
    <w:rsid w:val="0062388E"/>
    <w:rsid w:val="006238CA"/>
    <w:rsid w:val="00661A1D"/>
    <w:rsid w:val="006723CE"/>
    <w:rsid w:val="0068117D"/>
    <w:rsid w:val="00686D7C"/>
    <w:rsid w:val="00691B38"/>
    <w:rsid w:val="00692699"/>
    <w:rsid w:val="0069327E"/>
    <w:rsid w:val="006A3EA8"/>
    <w:rsid w:val="006B3344"/>
    <w:rsid w:val="006B7397"/>
    <w:rsid w:val="006F27DA"/>
    <w:rsid w:val="007162AF"/>
    <w:rsid w:val="00721B9C"/>
    <w:rsid w:val="007311E9"/>
    <w:rsid w:val="0073722F"/>
    <w:rsid w:val="0076181B"/>
    <w:rsid w:val="00773E51"/>
    <w:rsid w:val="007C2797"/>
    <w:rsid w:val="007D0118"/>
    <w:rsid w:val="007F30FD"/>
    <w:rsid w:val="008042E3"/>
    <w:rsid w:val="00840623"/>
    <w:rsid w:val="00852B05"/>
    <w:rsid w:val="00862724"/>
    <w:rsid w:val="00895F2B"/>
    <w:rsid w:val="008A3EFA"/>
    <w:rsid w:val="008F4971"/>
    <w:rsid w:val="008F6DAB"/>
    <w:rsid w:val="00910E12"/>
    <w:rsid w:val="00911BEE"/>
    <w:rsid w:val="009151C9"/>
    <w:rsid w:val="00915261"/>
    <w:rsid w:val="00922477"/>
    <w:rsid w:val="00927F22"/>
    <w:rsid w:val="009308C2"/>
    <w:rsid w:val="00931A3F"/>
    <w:rsid w:val="0093544B"/>
    <w:rsid w:val="009426FB"/>
    <w:rsid w:val="0097067A"/>
    <w:rsid w:val="009B7BDA"/>
    <w:rsid w:val="009D1516"/>
    <w:rsid w:val="009D40AB"/>
    <w:rsid w:val="00A07B74"/>
    <w:rsid w:val="00A10758"/>
    <w:rsid w:val="00A14178"/>
    <w:rsid w:val="00A22B9B"/>
    <w:rsid w:val="00A230FE"/>
    <w:rsid w:val="00A3559A"/>
    <w:rsid w:val="00A53D24"/>
    <w:rsid w:val="00A62F81"/>
    <w:rsid w:val="00A63530"/>
    <w:rsid w:val="00A92AA2"/>
    <w:rsid w:val="00A97F78"/>
    <w:rsid w:val="00AC4619"/>
    <w:rsid w:val="00AC4D63"/>
    <w:rsid w:val="00AC4EA3"/>
    <w:rsid w:val="00AD4206"/>
    <w:rsid w:val="00AF573F"/>
    <w:rsid w:val="00B10949"/>
    <w:rsid w:val="00B736E5"/>
    <w:rsid w:val="00B918FE"/>
    <w:rsid w:val="00BD6393"/>
    <w:rsid w:val="00BD70BD"/>
    <w:rsid w:val="00BE15B5"/>
    <w:rsid w:val="00BE6D78"/>
    <w:rsid w:val="00BF721C"/>
    <w:rsid w:val="00C13D82"/>
    <w:rsid w:val="00C34CA8"/>
    <w:rsid w:val="00C459FB"/>
    <w:rsid w:val="00C854A6"/>
    <w:rsid w:val="00CB19F9"/>
    <w:rsid w:val="00CB4B60"/>
    <w:rsid w:val="00CB672A"/>
    <w:rsid w:val="00CC4F57"/>
    <w:rsid w:val="00CD04D0"/>
    <w:rsid w:val="00CE4AC3"/>
    <w:rsid w:val="00CF3457"/>
    <w:rsid w:val="00D02628"/>
    <w:rsid w:val="00D13D69"/>
    <w:rsid w:val="00D15F42"/>
    <w:rsid w:val="00D214C6"/>
    <w:rsid w:val="00D33A2B"/>
    <w:rsid w:val="00D427DE"/>
    <w:rsid w:val="00D615C4"/>
    <w:rsid w:val="00D65EB0"/>
    <w:rsid w:val="00DE4824"/>
    <w:rsid w:val="00DE4DCF"/>
    <w:rsid w:val="00DF218C"/>
    <w:rsid w:val="00E04267"/>
    <w:rsid w:val="00E12284"/>
    <w:rsid w:val="00E14714"/>
    <w:rsid w:val="00E17ABE"/>
    <w:rsid w:val="00E27262"/>
    <w:rsid w:val="00E3024B"/>
    <w:rsid w:val="00E57E8A"/>
    <w:rsid w:val="00E909E4"/>
    <w:rsid w:val="00EB1178"/>
    <w:rsid w:val="00EC085E"/>
    <w:rsid w:val="00EE12A3"/>
    <w:rsid w:val="00EF1B8A"/>
    <w:rsid w:val="00F42692"/>
    <w:rsid w:val="00F5214D"/>
    <w:rsid w:val="00F6560D"/>
    <w:rsid w:val="00F70ECB"/>
    <w:rsid w:val="00F8330F"/>
    <w:rsid w:val="00FB16AB"/>
    <w:rsid w:val="00FD28AE"/>
    <w:rsid w:val="00FD3016"/>
    <w:rsid w:val="00FE0EC1"/>
    <w:rsid w:val="00FE23C8"/>
    <w:rsid w:val="00FE2FDC"/>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FC91"/>
  <w15:docId w15:val="{680013AE-BC2D-4A8D-A30A-41BC063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A00"/>
    <w:pPr>
      <w:spacing w:after="0" w:line="240" w:lineRule="auto"/>
    </w:pPr>
    <w:rPr>
      <w:rFonts w:ascii="Calibri" w:eastAsia="Calibri" w:hAnsi="Calibri" w:cs="Times New Roman"/>
    </w:rPr>
  </w:style>
  <w:style w:type="paragraph" w:styleId="a4">
    <w:name w:val="Title"/>
    <w:basedOn w:val="a"/>
    <w:link w:val="a5"/>
    <w:qFormat/>
    <w:rsid w:val="00015A00"/>
    <w:pPr>
      <w:spacing w:after="0" w:line="240" w:lineRule="auto"/>
      <w:jc w:val="center"/>
    </w:pPr>
    <w:rPr>
      <w:rFonts w:ascii="Times New Roman" w:eastAsia="Times New Roman" w:hAnsi="Times New Roman"/>
      <w:b/>
      <w:sz w:val="32"/>
      <w:szCs w:val="20"/>
      <w:lang w:eastAsia="ru-RU"/>
    </w:rPr>
  </w:style>
  <w:style w:type="character" w:customStyle="1" w:styleId="a5">
    <w:name w:val="Заголовок Знак"/>
    <w:basedOn w:val="a0"/>
    <w:link w:val="a4"/>
    <w:rsid w:val="00015A00"/>
    <w:rPr>
      <w:rFonts w:ascii="Times New Roman" w:eastAsia="Times New Roman" w:hAnsi="Times New Roman" w:cs="Times New Roman"/>
      <w:b/>
      <w:sz w:val="32"/>
      <w:szCs w:val="20"/>
      <w:lang w:eastAsia="ru-RU"/>
    </w:rPr>
  </w:style>
  <w:style w:type="character" w:customStyle="1" w:styleId="c2">
    <w:name w:val="c2"/>
    <w:basedOn w:val="a0"/>
    <w:rsid w:val="0045508B"/>
  </w:style>
  <w:style w:type="character" w:customStyle="1" w:styleId="c13">
    <w:name w:val="c13"/>
    <w:basedOn w:val="a0"/>
    <w:rsid w:val="0045508B"/>
  </w:style>
  <w:style w:type="paragraph" w:styleId="a6">
    <w:name w:val="List Paragraph"/>
    <w:basedOn w:val="a"/>
    <w:uiPriority w:val="34"/>
    <w:qFormat/>
    <w:rsid w:val="00094578"/>
    <w:pPr>
      <w:ind w:left="720"/>
      <w:contextualSpacing/>
    </w:pPr>
  </w:style>
  <w:style w:type="paragraph" w:customStyle="1" w:styleId="Style6">
    <w:name w:val="Style6"/>
    <w:basedOn w:val="a"/>
    <w:rsid w:val="00DF218C"/>
    <w:pPr>
      <w:widowControl w:val="0"/>
      <w:autoSpaceDE w:val="0"/>
      <w:autoSpaceDN w:val="0"/>
      <w:adjustRightInd w:val="0"/>
      <w:spacing w:after="0" w:line="221" w:lineRule="exact"/>
      <w:ind w:firstLine="331"/>
      <w:jc w:val="both"/>
    </w:pPr>
    <w:rPr>
      <w:rFonts w:ascii="Times New Roman" w:eastAsia="Times New Roman" w:hAnsi="Times New Roman"/>
      <w:sz w:val="24"/>
      <w:szCs w:val="24"/>
      <w:lang w:eastAsia="ru-RU"/>
    </w:rPr>
  </w:style>
  <w:style w:type="paragraph" w:customStyle="1" w:styleId="Style12">
    <w:name w:val="Style12"/>
    <w:basedOn w:val="a"/>
    <w:rsid w:val="00DF21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DF218C"/>
    <w:rPr>
      <w:rFonts w:ascii="Times New Roman" w:hAnsi="Times New Roman" w:cs="Times New Roman" w:hint="default"/>
      <w:sz w:val="20"/>
      <w:szCs w:val="20"/>
    </w:rPr>
  </w:style>
  <w:style w:type="paragraph" w:styleId="a7">
    <w:name w:val="Normal (Web)"/>
    <w:basedOn w:val="a"/>
    <w:uiPriority w:val="99"/>
    <w:semiHidden/>
    <w:unhideWhenUsed/>
    <w:rsid w:val="00DF21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A51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16F"/>
    <w:rPr>
      <w:rFonts w:ascii="Calibri" w:eastAsia="Calibri" w:hAnsi="Calibri" w:cs="Times New Roman"/>
    </w:rPr>
  </w:style>
  <w:style w:type="paragraph" w:styleId="aa">
    <w:name w:val="footer"/>
    <w:basedOn w:val="a"/>
    <w:link w:val="ab"/>
    <w:uiPriority w:val="99"/>
    <w:unhideWhenUsed/>
    <w:rsid w:val="005A51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16F"/>
    <w:rPr>
      <w:rFonts w:ascii="Calibri" w:eastAsia="Calibri" w:hAnsi="Calibri" w:cs="Times New Roman"/>
    </w:rPr>
  </w:style>
  <w:style w:type="paragraph" w:customStyle="1" w:styleId="c61">
    <w:name w:val="c61"/>
    <w:basedOn w:val="a"/>
    <w:rsid w:val="00E909E4"/>
    <w:pPr>
      <w:spacing w:after="0" w:line="240" w:lineRule="auto"/>
    </w:pPr>
    <w:rPr>
      <w:rFonts w:ascii="Arial" w:eastAsia="Times New Roman" w:hAnsi="Arial" w:cs="Arial"/>
      <w:color w:val="000000"/>
      <w:lang w:eastAsia="ru-RU"/>
    </w:rPr>
  </w:style>
  <w:style w:type="character" w:customStyle="1" w:styleId="c4c14">
    <w:name w:val="c4 c14"/>
    <w:basedOn w:val="a0"/>
    <w:rsid w:val="00E909E4"/>
  </w:style>
  <w:style w:type="character" w:customStyle="1" w:styleId="c412">
    <w:name w:val="c412"/>
    <w:rsid w:val="00E909E4"/>
    <w:rPr>
      <w:rFonts w:ascii="Times New Roman" w:hAnsi="Times New Roman" w:cs="Times New Roman" w:hint="default"/>
      <w:sz w:val="28"/>
      <w:szCs w:val="28"/>
    </w:rPr>
  </w:style>
  <w:style w:type="table" w:styleId="ac">
    <w:name w:val="Table Grid"/>
    <w:basedOn w:val="a1"/>
    <w:uiPriority w:val="39"/>
    <w:rsid w:val="00E9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1">
    <w:name w:val="c211"/>
    <w:basedOn w:val="a"/>
    <w:rsid w:val="00E909E4"/>
    <w:pPr>
      <w:spacing w:after="0" w:line="240" w:lineRule="auto"/>
      <w:ind w:left="8" w:firstLine="568"/>
      <w:jc w:val="both"/>
    </w:pPr>
    <w:rPr>
      <w:rFonts w:ascii="Arial" w:eastAsia="Times New Roman" w:hAnsi="Arial" w:cs="Arial"/>
      <w:color w:val="000000"/>
      <w:lang w:eastAsia="ru-RU"/>
    </w:rPr>
  </w:style>
  <w:style w:type="character" w:styleId="ad">
    <w:name w:val="line number"/>
    <w:basedOn w:val="a0"/>
    <w:uiPriority w:val="99"/>
    <w:semiHidden/>
    <w:unhideWhenUsed/>
    <w:rsid w:val="001744B3"/>
  </w:style>
  <w:style w:type="paragraph" w:styleId="ae">
    <w:name w:val="Balloon Text"/>
    <w:basedOn w:val="a"/>
    <w:link w:val="af"/>
    <w:uiPriority w:val="99"/>
    <w:semiHidden/>
    <w:unhideWhenUsed/>
    <w:rsid w:val="009224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477"/>
    <w:rPr>
      <w:rFonts w:ascii="Segoe UI" w:eastAsia="Calibri" w:hAnsi="Segoe UI" w:cs="Segoe UI"/>
      <w:sz w:val="18"/>
      <w:szCs w:val="18"/>
    </w:rPr>
  </w:style>
  <w:style w:type="table" w:customStyle="1" w:styleId="TableNormal">
    <w:name w:val="Table Normal"/>
    <w:uiPriority w:val="2"/>
    <w:semiHidden/>
    <w:unhideWhenUsed/>
    <w:qFormat/>
    <w:rsid w:val="003E0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0C39"/>
    <w:pPr>
      <w:widowControl w:val="0"/>
      <w:autoSpaceDE w:val="0"/>
      <w:autoSpaceDN w:val="0"/>
      <w:spacing w:after="0" w:line="240" w:lineRule="auto"/>
      <w:ind w:left="107"/>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8956">
      <w:bodyDiv w:val="1"/>
      <w:marLeft w:val="0"/>
      <w:marRight w:val="0"/>
      <w:marTop w:val="0"/>
      <w:marBottom w:val="0"/>
      <w:divBdr>
        <w:top w:val="none" w:sz="0" w:space="0" w:color="auto"/>
        <w:left w:val="none" w:sz="0" w:space="0" w:color="auto"/>
        <w:bottom w:val="none" w:sz="0" w:space="0" w:color="auto"/>
        <w:right w:val="none" w:sz="0" w:space="0" w:color="auto"/>
      </w:divBdr>
    </w:div>
    <w:div w:id="1058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8A191-F054-49FF-A1D9-DD570168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56</cp:revision>
  <cp:lastPrinted>2021-11-11T05:12:00Z</cp:lastPrinted>
  <dcterms:created xsi:type="dcterms:W3CDTF">2019-10-31T13:46:00Z</dcterms:created>
  <dcterms:modified xsi:type="dcterms:W3CDTF">2022-09-12T06:09:00Z</dcterms:modified>
</cp:coreProperties>
</file>