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0E9" w:rsidRDefault="005D60E9" w:rsidP="00503B4C">
      <w:pPr>
        <w:shd w:val="clear" w:color="auto" w:fill="FFFFFF"/>
        <w:spacing w:after="0" w:line="40" w:lineRule="atLeast"/>
        <w:jc w:val="center"/>
        <w:rPr>
          <w:rFonts w:ascii="Times New Roman" w:eastAsia="Times New Roman" w:hAnsi="Times New Roman" w:cs="Times New Roman"/>
          <w:color w:val="000000"/>
          <w:sz w:val="24"/>
          <w:szCs w:val="24"/>
          <w:lang w:eastAsia="ru-RU"/>
        </w:rPr>
      </w:pPr>
      <w:bookmarkStart w:id="0" w:name="_GoBack"/>
      <w:r w:rsidRPr="005D60E9">
        <w:rPr>
          <w:rFonts w:ascii="Times New Roman" w:eastAsia="Times New Roman" w:hAnsi="Times New Roman" w:cs="Times New Roman"/>
          <w:noProof/>
          <w:color w:val="000000"/>
          <w:sz w:val="24"/>
          <w:szCs w:val="24"/>
          <w:lang w:eastAsia="ru-RU"/>
        </w:rPr>
        <w:drawing>
          <wp:inline distT="0" distB="0" distL="0" distR="0">
            <wp:extent cx="6788987" cy="9051983"/>
            <wp:effectExtent l="0" t="7620" r="4445" b="4445"/>
            <wp:docPr id="1" name="Рисунок 1" descr="C:\Users\Учитель\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6792511" cy="9056682"/>
                    </a:xfrm>
                    <a:prstGeom prst="rect">
                      <a:avLst/>
                    </a:prstGeom>
                    <a:noFill/>
                    <a:ln>
                      <a:noFill/>
                    </a:ln>
                  </pic:spPr>
                </pic:pic>
              </a:graphicData>
            </a:graphic>
          </wp:inline>
        </w:drawing>
      </w:r>
      <w:bookmarkEnd w:id="0"/>
    </w:p>
    <w:p w:rsidR="00DC6B8D" w:rsidRPr="00503B4C" w:rsidRDefault="00DC6B8D" w:rsidP="00503B4C">
      <w:pPr>
        <w:shd w:val="clear" w:color="auto" w:fill="FFFFFF"/>
        <w:spacing w:after="0" w:line="40" w:lineRule="atLeast"/>
        <w:jc w:val="center"/>
        <w:rPr>
          <w:rFonts w:ascii="Times New Roman" w:eastAsia="Times New Roman" w:hAnsi="Times New Roman" w:cs="Times New Roman"/>
          <w:color w:val="000000"/>
          <w:sz w:val="24"/>
          <w:szCs w:val="24"/>
          <w:u w:val="single"/>
          <w:lang w:eastAsia="ru-RU"/>
        </w:rPr>
      </w:pPr>
      <w:r w:rsidRPr="00503B4C">
        <w:rPr>
          <w:rFonts w:ascii="Times New Roman" w:eastAsia="Times New Roman" w:hAnsi="Times New Roman" w:cs="Times New Roman"/>
          <w:b/>
          <w:bCs/>
          <w:color w:val="000000"/>
          <w:sz w:val="24"/>
          <w:szCs w:val="24"/>
          <w:u w:val="single"/>
          <w:lang w:eastAsia="ru-RU"/>
        </w:rPr>
        <w:lastRenderedPageBreak/>
        <w:t>1. Пояснительная записка</w:t>
      </w:r>
    </w:p>
    <w:p w:rsidR="00DC6B8D" w:rsidRPr="00503B4C" w:rsidRDefault="00DC6B8D" w:rsidP="00503B4C">
      <w:pPr>
        <w:shd w:val="clear" w:color="auto" w:fill="FFFFFF"/>
        <w:spacing w:after="0" w:line="40" w:lineRule="atLeast"/>
        <w:jc w:val="center"/>
        <w:rPr>
          <w:rFonts w:ascii="Times New Roman" w:eastAsia="Times New Roman" w:hAnsi="Times New Roman" w:cs="Times New Roman"/>
          <w:color w:val="000000"/>
          <w:sz w:val="24"/>
          <w:szCs w:val="24"/>
          <w:lang w:eastAsia="ru-RU"/>
        </w:rPr>
      </w:pPr>
    </w:p>
    <w:p w:rsidR="00DC6B8D" w:rsidRPr="00503B4C" w:rsidRDefault="00DC6B8D" w:rsidP="00503B4C">
      <w:pPr>
        <w:shd w:val="clear" w:color="auto" w:fill="FFFFFF"/>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Рабочая программа коррекционного ку</w:t>
      </w:r>
      <w:r w:rsidR="00766B67">
        <w:rPr>
          <w:rFonts w:ascii="Times New Roman" w:eastAsia="Times New Roman" w:hAnsi="Times New Roman" w:cs="Times New Roman"/>
          <w:color w:val="000000"/>
          <w:sz w:val="24"/>
          <w:szCs w:val="24"/>
          <w:lang w:eastAsia="ru-RU"/>
        </w:rPr>
        <w:t>рса по предмету «Дефектология» 9</w:t>
      </w:r>
      <w:r w:rsidRPr="00503B4C">
        <w:rPr>
          <w:rFonts w:ascii="Times New Roman" w:eastAsia="Times New Roman" w:hAnsi="Times New Roman" w:cs="Times New Roman"/>
          <w:color w:val="000000"/>
          <w:sz w:val="24"/>
          <w:szCs w:val="24"/>
          <w:lang w:eastAsia="ru-RU"/>
        </w:rPr>
        <w:t xml:space="preserve"> класс ФГОС образования обучающихся с </w:t>
      </w:r>
      <w:r w:rsidR="006D6E33" w:rsidRPr="00503B4C">
        <w:rPr>
          <w:rFonts w:ascii="Times New Roman" w:eastAsia="Times New Roman" w:hAnsi="Times New Roman" w:cs="Times New Roman"/>
          <w:color w:val="000000"/>
          <w:sz w:val="24"/>
          <w:szCs w:val="24"/>
          <w:lang w:eastAsia="ru-RU"/>
        </w:rPr>
        <w:t>интеллектуальными нарушениями</w:t>
      </w:r>
      <w:r w:rsidRPr="00503B4C">
        <w:rPr>
          <w:rFonts w:ascii="Times New Roman" w:eastAsia="Times New Roman" w:hAnsi="Times New Roman" w:cs="Times New Roman"/>
          <w:color w:val="000000"/>
          <w:sz w:val="24"/>
          <w:szCs w:val="24"/>
          <w:lang w:eastAsia="ru-RU"/>
        </w:rPr>
        <w:t xml:space="preserve"> разработана на основании следующих нормативно-правовых документов:</w:t>
      </w:r>
    </w:p>
    <w:p w:rsidR="00DC6B8D" w:rsidRPr="00503B4C" w:rsidRDefault="00DC6B8D" w:rsidP="00503B4C">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DC6B8D" w:rsidRPr="00503B4C" w:rsidRDefault="005D60E9" w:rsidP="00503B4C">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hyperlink r:id="rId7" w:history="1">
        <w:r w:rsidR="00DC6B8D" w:rsidRPr="00503B4C">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№1599 от 19.12.2014 г. «Об утверждении федерального государственного образовательного стандарта образования обучающихся с умственной отсталостью (</w:t>
        </w:r>
        <w:r w:rsidR="006D6E33" w:rsidRPr="00503B4C">
          <w:rPr>
            <w:rFonts w:ascii="Times New Roman" w:eastAsia="Times New Roman" w:hAnsi="Times New Roman" w:cs="Times New Roman"/>
            <w:color w:val="000000"/>
            <w:sz w:val="24"/>
            <w:szCs w:val="24"/>
            <w:lang w:eastAsia="ru-RU"/>
          </w:rPr>
          <w:t>интеллектуальными нарушениями</w:t>
        </w:r>
        <w:r w:rsidR="00DC6B8D" w:rsidRPr="00503B4C">
          <w:rPr>
            <w:rFonts w:ascii="Times New Roman" w:eastAsia="Times New Roman" w:hAnsi="Times New Roman" w:cs="Times New Roman"/>
            <w:color w:val="000000"/>
            <w:sz w:val="24"/>
            <w:szCs w:val="24"/>
            <w:lang w:eastAsia="ru-RU"/>
          </w:rPr>
          <w:t>)»</w:t>
        </w:r>
      </w:hyperlink>
      <w:r w:rsidR="00DC6B8D" w:rsidRPr="00503B4C">
        <w:rPr>
          <w:rFonts w:ascii="Times New Roman" w:eastAsia="Times New Roman" w:hAnsi="Times New Roman" w:cs="Times New Roman"/>
          <w:color w:val="000000"/>
          <w:sz w:val="24"/>
          <w:szCs w:val="24"/>
          <w:lang w:eastAsia="ru-RU"/>
        </w:rPr>
        <w:t>;</w:t>
      </w:r>
    </w:p>
    <w:p w:rsidR="00DC6B8D" w:rsidRPr="00503B4C" w:rsidRDefault="00DC6B8D" w:rsidP="00503B4C">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Учебного плана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p>
    <w:p w:rsidR="00DC6B8D" w:rsidRPr="00503B4C" w:rsidRDefault="00DC6B8D" w:rsidP="00503B4C">
      <w:pPr>
        <w:numPr>
          <w:ilvl w:val="0"/>
          <w:numId w:val="1"/>
        </w:numPr>
        <w:shd w:val="clear" w:color="auto" w:fill="FFFFFF"/>
        <w:spacing w:after="0" w:line="40" w:lineRule="atLeast"/>
        <w:ind w:left="0"/>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Адаптированной образовательной программы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p>
    <w:p w:rsidR="006C6613" w:rsidRDefault="00DC6B8D" w:rsidP="00503B4C">
      <w:pPr>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 xml:space="preserve">Рабочая программа ориентирована на оказание помощи и поддержки </w:t>
      </w:r>
      <w:r w:rsidR="00C21B8C">
        <w:rPr>
          <w:rFonts w:ascii="Times New Roman" w:eastAsia="Times New Roman" w:hAnsi="Times New Roman" w:cs="Times New Roman"/>
          <w:color w:val="000000"/>
          <w:sz w:val="24"/>
          <w:szCs w:val="24"/>
          <w:lang w:eastAsia="ru-RU"/>
        </w:rPr>
        <w:t>обучающихся среднего звена, имеющих</w:t>
      </w:r>
      <w:r w:rsidR="006C6613">
        <w:rPr>
          <w:rFonts w:ascii="Times New Roman" w:eastAsia="Times New Roman" w:hAnsi="Times New Roman" w:cs="Times New Roman"/>
          <w:color w:val="000000"/>
          <w:sz w:val="24"/>
          <w:szCs w:val="24"/>
          <w:lang w:eastAsia="ru-RU"/>
        </w:rPr>
        <w:t xml:space="preserve"> </w:t>
      </w:r>
      <w:r w:rsidRPr="00503B4C">
        <w:rPr>
          <w:rFonts w:ascii="Times New Roman" w:eastAsia="Times New Roman" w:hAnsi="Times New Roman" w:cs="Times New Roman"/>
          <w:color w:val="000000"/>
          <w:sz w:val="24"/>
          <w:szCs w:val="24"/>
          <w:lang w:eastAsia="ru-RU"/>
        </w:rPr>
        <w:t>трудности в формировании познавательной, эмо</w:t>
      </w:r>
      <w:r w:rsidR="006C6613">
        <w:rPr>
          <w:rFonts w:ascii="Times New Roman" w:eastAsia="Times New Roman" w:hAnsi="Times New Roman" w:cs="Times New Roman"/>
          <w:color w:val="000000"/>
          <w:sz w:val="24"/>
          <w:szCs w:val="24"/>
          <w:lang w:eastAsia="ru-RU"/>
        </w:rPr>
        <w:t>циональной и личностной сферах.</w:t>
      </w:r>
    </w:p>
    <w:p w:rsidR="00DC6B8D"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В последние годы в общеобразовательной школе стало учиться </w:t>
      </w:r>
      <w:proofErr w:type="spellStart"/>
      <w:r w:rsidRPr="00503B4C">
        <w:rPr>
          <w:rFonts w:ascii="Times New Roman" w:hAnsi="Times New Roman" w:cs="Times New Roman"/>
          <w:sz w:val="24"/>
          <w:szCs w:val="24"/>
        </w:rPr>
        <w:t>всѐ</w:t>
      </w:r>
      <w:proofErr w:type="spellEnd"/>
      <w:r w:rsidRPr="00503B4C">
        <w:rPr>
          <w:rFonts w:ascii="Times New Roman" w:hAnsi="Times New Roman" w:cs="Times New Roman"/>
          <w:sz w:val="24"/>
          <w:szCs w:val="24"/>
        </w:rPr>
        <w:t xml:space="preserve"> больше детей, испытывающих стойкие трудности в обучении. Эта категория детей нуждается в специальной помощи учителя-дефектолога. Коррекционно-развивающая работа,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 В теории и практике обучения детей с ОВЗ умственное развитие рассматривается как наиболее значимое направление коррекционной работы.  Важным средством умственного развития и его коррекции является формирование у учащихся приемов умственной деятельности и, в частности, приемов мышления, определяемых как способы, которыми осуществляется умственная деятельность. </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b/>
          <w:sz w:val="24"/>
          <w:szCs w:val="24"/>
        </w:rPr>
        <w:t>Цели, задачи и принципы коррекционного обучения детей</w:t>
      </w:r>
      <w:r w:rsidR="007114B5" w:rsidRPr="00503B4C">
        <w:rPr>
          <w:rFonts w:ascii="Times New Roman" w:hAnsi="Times New Roman" w:cs="Times New Roman"/>
          <w:b/>
          <w:sz w:val="24"/>
          <w:szCs w:val="24"/>
        </w:rPr>
        <w:t>.</w:t>
      </w:r>
      <w:r w:rsidR="007114B5" w:rsidRPr="00503B4C">
        <w:rPr>
          <w:rFonts w:ascii="Times New Roman" w:hAnsi="Times New Roman" w:cs="Times New Roman"/>
          <w:sz w:val="24"/>
          <w:szCs w:val="24"/>
        </w:rPr>
        <w:t xml:space="preserve"> </w:t>
      </w:r>
      <w:r w:rsidRPr="00503B4C">
        <w:rPr>
          <w:rFonts w:ascii="Times New Roman" w:hAnsi="Times New Roman" w:cs="Times New Roman"/>
          <w:sz w:val="24"/>
          <w:szCs w:val="24"/>
        </w:rPr>
        <w:t xml:space="preserve">Коррекционно – 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 </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w:t>
      </w:r>
      <w:r w:rsidR="007114B5" w:rsidRPr="00503B4C">
        <w:rPr>
          <w:rFonts w:ascii="Times New Roman" w:hAnsi="Times New Roman" w:cs="Times New Roman"/>
          <w:sz w:val="24"/>
          <w:szCs w:val="24"/>
        </w:rPr>
        <w:t xml:space="preserve"> р</w:t>
      </w:r>
      <w:r w:rsidRPr="00503B4C">
        <w:rPr>
          <w:rFonts w:ascii="Times New Roman" w:hAnsi="Times New Roman" w:cs="Times New Roman"/>
          <w:sz w:val="24"/>
          <w:szCs w:val="24"/>
        </w:rPr>
        <w:t xml:space="preserve">азвитие умений и навыков, позволяющих в комплексе развивать познавательную </w:t>
      </w:r>
      <w:r w:rsidR="007114B5" w:rsidRPr="00503B4C">
        <w:rPr>
          <w:rFonts w:ascii="Times New Roman" w:hAnsi="Times New Roman" w:cs="Times New Roman"/>
          <w:sz w:val="24"/>
          <w:szCs w:val="24"/>
        </w:rPr>
        <w:t>деятельность и личность ребенка;</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w:t>
      </w:r>
      <w:r w:rsidR="007114B5" w:rsidRPr="00503B4C">
        <w:rPr>
          <w:rFonts w:ascii="Times New Roman" w:hAnsi="Times New Roman" w:cs="Times New Roman"/>
          <w:sz w:val="24"/>
          <w:szCs w:val="24"/>
        </w:rPr>
        <w:t xml:space="preserve"> р</w:t>
      </w:r>
      <w:r w:rsidRPr="00503B4C">
        <w:rPr>
          <w:rFonts w:ascii="Times New Roman" w:hAnsi="Times New Roman" w:cs="Times New Roman"/>
          <w:sz w:val="24"/>
          <w:szCs w:val="24"/>
        </w:rPr>
        <w:t>азвитие умения думать, рассуждать, строить умозаключения, используя для этого диалог ребенка и учителя, в котором педагог задает в</w:t>
      </w:r>
      <w:r w:rsidR="007114B5" w:rsidRPr="00503B4C">
        <w:rPr>
          <w:rFonts w:ascii="Times New Roman" w:hAnsi="Times New Roman" w:cs="Times New Roman"/>
          <w:sz w:val="24"/>
          <w:szCs w:val="24"/>
        </w:rPr>
        <w:t>опросы, стимулирующие мышление;</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w:t>
      </w:r>
      <w:r w:rsidR="007114B5" w:rsidRPr="00503B4C">
        <w:rPr>
          <w:rFonts w:ascii="Times New Roman" w:hAnsi="Times New Roman" w:cs="Times New Roman"/>
          <w:sz w:val="24"/>
          <w:szCs w:val="24"/>
        </w:rPr>
        <w:t xml:space="preserve"> р</w:t>
      </w:r>
      <w:r w:rsidRPr="00503B4C">
        <w:rPr>
          <w:rFonts w:ascii="Times New Roman" w:hAnsi="Times New Roman" w:cs="Times New Roman"/>
          <w:sz w:val="24"/>
          <w:szCs w:val="24"/>
        </w:rPr>
        <w:t>азвитие у обучающихся основных (базовых) мыслительных операций и важнейших интеллектуальных умений, составляющих ядро любой позна</w:t>
      </w:r>
      <w:r w:rsidR="007114B5" w:rsidRPr="00503B4C">
        <w:rPr>
          <w:rFonts w:ascii="Times New Roman" w:hAnsi="Times New Roman" w:cs="Times New Roman"/>
          <w:sz w:val="24"/>
          <w:szCs w:val="24"/>
        </w:rPr>
        <w:t>вательной деятельности человека;</w:t>
      </w:r>
    </w:p>
    <w:p w:rsidR="007114B5" w:rsidRPr="00503B4C" w:rsidRDefault="007114B5"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коррекция и развитие понимания: ф</w:t>
      </w:r>
      <w:r w:rsidR="00DC6B8D" w:rsidRPr="00503B4C">
        <w:rPr>
          <w:rFonts w:ascii="Times New Roman" w:hAnsi="Times New Roman" w:cs="Times New Roman"/>
          <w:sz w:val="24"/>
          <w:szCs w:val="24"/>
        </w:rPr>
        <w:t xml:space="preserve">ормирование умения понимать общий и переносный смысл слов, фраз, текстов. </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b/>
          <w:sz w:val="24"/>
          <w:szCs w:val="24"/>
        </w:rPr>
        <w:t>Цель программы:</w:t>
      </w:r>
      <w:r w:rsidRPr="00503B4C">
        <w:rPr>
          <w:rFonts w:ascii="Times New Roman" w:hAnsi="Times New Roman" w:cs="Times New Roman"/>
          <w:sz w:val="24"/>
          <w:szCs w:val="24"/>
        </w:rPr>
        <w:t xml:space="preserve"> развитие </w:t>
      </w:r>
      <w:r w:rsidR="007114B5" w:rsidRPr="00503B4C">
        <w:rPr>
          <w:rFonts w:ascii="Times New Roman" w:hAnsi="Times New Roman" w:cs="Times New Roman"/>
          <w:sz w:val="24"/>
          <w:szCs w:val="24"/>
        </w:rPr>
        <w:t xml:space="preserve">познавательной деятельности, </w:t>
      </w:r>
      <w:r w:rsidRPr="00503B4C">
        <w:rPr>
          <w:rFonts w:ascii="Times New Roman" w:hAnsi="Times New Roman" w:cs="Times New Roman"/>
          <w:sz w:val="24"/>
          <w:szCs w:val="24"/>
        </w:rPr>
        <w:t xml:space="preserve">когнитивной сферы, коммуникативных навыков, эмоционально-волевой регуляции. </w:t>
      </w:r>
    </w:p>
    <w:p w:rsidR="007114B5" w:rsidRPr="00503B4C" w:rsidRDefault="00DC6B8D" w:rsidP="00503B4C">
      <w:pPr>
        <w:spacing w:after="0" w:line="40" w:lineRule="atLeast"/>
        <w:rPr>
          <w:rFonts w:ascii="Times New Roman" w:hAnsi="Times New Roman" w:cs="Times New Roman"/>
          <w:b/>
          <w:sz w:val="24"/>
          <w:szCs w:val="24"/>
        </w:rPr>
      </w:pPr>
      <w:r w:rsidRPr="00503B4C">
        <w:rPr>
          <w:rFonts w:ascii="Times New Roman" w:hAnsi="Times New Roman" w:cs="Times New Roman"/>
          <w:b/>
          <w:sz w:val="24"/>
          <w:szCs w:val="24"/>
        </w:rPr>
        <w:t>Задачи:</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способствовать обогащению активного словарного запаса и развитию разговорной речи;</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 - развивать основные свойства внимания;</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содействовать разви</w:t>
      </w:r>
      <w:r w:rsidR="007114B5" w:rsidRPr="00503B4C">
        <w:rPr>
          <w:rFonts w:ascii="Times New Roman" w:hAnsi="Times New Roman" w:cs="Times New Roman"/>
          <w:sz w:val="24"/>
          <w:szCs w:val="24"/>
        </w:rPr>
        <w:t xml:space="preserve">тию мыслительной деятельности; </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формировать и развивать внутренний план действий, навыки самоконтроля, </w:t>
      </w:r>
      <w:proofErr w:type="spellStart"/>
      <w:r w:rsidRPr="00503B4C">
        <w:rPr>
          <w:rFonts w:ascii="Times New Roman" w:hAnsi="Times New Roman" w:cs="Times New Roman"/>
          <w:sz w:val="24"/>
          <w:szCs w:val="24"/>
        </w:rPr>
        <w:t>саморегуляции</w:t>
      </w:r>
      <w:proofErr w:type="spellEnd"/>
      <w:r w:rsidRPr="00503B4C">
        <w:rPr>
          <w:rFonts w:ascii="Times New Roman" w:hAnsi="Times New Roman" w:cs="Times New Roman"/>
          <w:sz w:val="24"/>
          <w:szCs w:val="24"/>
        </w:rPr>
        <w:t xml:space="preserve"> деятельности;</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способствовать формированию адекватной самооценки;</w:t>
      </w:r>
    </w:p>
    <w:p w:rsidR="007114B5"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формировать навыки конструктивного общения. </w:t>
      </w:r>
    </w:p>
    <w:p w:rsidR="006D6E33" w:rsidRPr="00503B4C" w:rsidRDefault="00DC6B8D"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Программа </w:t>
      </w:r>
      <w:r w:rsidR="006D6E33" w:rsidRPr="00503B4C">
        <w:rPr>
          <w:rFonts w:ascii="Times New Roman" w:hAnsi="Times New Roman" w:cs="Times New Roman"/>
          <w:sz w:val="24"/>
          <w:szCs w:val="24"/>
        </w:rPr>
        <w:t>н</w:t>
      </w:r>
      <w:r w:rsidRPr="00503B4C">
        <w:rPr>
          <w:rFonts w:ascii="Times New Roman" w:hAnsi="Times New Roman" w:cs="Times New Roman"/>
          <w:sz w:val="24"/>
          <w:szCs w:val="24"/>
        </w:rPr>
        <w:t xml:space="preserve">аправлена на выявление индивидуальных особенностей и особых образовательных потребностей обучающихся с </w:t>
      </w:r>
      <w:r w:rsidR="006D6E33" w:rsidRPr="00503B4C">
        <w:rPr>
          <w:rFonts w:ascii="Times New Roman" w:hAnsi="Times New Roman" w:cs="Times New Roman"/>
          <w:sz w:val="24"/>
          <w:szCs w:val="24"/>
        </w:rPr>
        <w:t>интеллектуальными нарушениями</w:t>
      </w:r>
      <w:r w:rsidRPr="00503B4C">
        <w:rPr>
          <w:rFonts w:ascii="Times New Roman" w:hAnsi="Times New Roman" w:cs="Times New Roman"/>
          <w:sz w:val="24"/>
          <w:szCs w:val="24"/>
        </w:rPr>
        <w:t xml:space="preserve">, обусловленных недостатками в их физическом и (или) психическом развитии, и создание адекватных условий для их реализации; осуществление индивидуально ориентированной психолого-педагогической помощи обучающимся с </w:t>
      </w:r>
      <w:r w:rsidR="006D6E33" w:rsidRPr="00503B4C">
        <w:rPr>
          <w:rFonts w:ascii="Times New Roman" w:hAnsi="Times New Roman" w:cs="Times New Roman"/>
          <w:sz w:val="24"/>
          <w:szCs w:val="24"/>
        </w:rPr>
        <w:t>интеллектуальными нарушениями</w:t>
      </w:r>
      <w:r w:rsidRPr="00503B4C">
        <w:rPr>
          <w:rFonts w:ascii="Times New Roman" w:hAnsi="Times New Roman" w:cs="Times New Roman"/>
          <w:sz w:val="24"/>
          <w:szCs w:val="24"/>
        </w:rPr>
        <w:t xml:space="preserve">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ребенка. </w:t>
      </w:r>
    </w:p>
    <w:p w:rsidR="00F13193" w:rsidRPr="00503B4C" w:rsidRDefault="00F13193" w:rsidP="00503B4C">
      <w:pPr>
        <w:spacing w:after="0" w:line="40" w:lineRule="atLeast"/>
        <w:jc w:val="center"/>
        <w:rPr>
          <w:rFonts w:ascii="Times New Roman" w:hAnsi="Times New Roman" w:cs="Times New Roman"/>
          <w:sz w:val="24"/>
          <w:szCs w:val="24"/>
        </w:rPr>
      </w:pPr>
      <w:r w:rsidRPr="00503B4C">
        <w:rPr>
          <w:rFonts w:ascii="Times New Roman" w:eastAsia="Times New Roman" w:hAnsi="Times New Roman" w:cs="Times New Roman"/>
          <w:b/>
          <w:bCs/>
          <w:iCs/>
          <w:color w:val="000000"/>
          <w:sz w:val="24"/>
          <w:szCs w:val="24"/>
          <w:u w:val="single"/>
          <w:lang w:eastAsia="ru-RU"/>
        </w:rPr>
        <w:t xml:space="preserve">2. Общая характеристика </w:t>
      </w:r>
      <w:r w:rsidRPr="00503B4C">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коррекционного курса</w:t>
      </w:r>
    </w:p>
    <w:p w:rsidR="00F13193" w:rsidRPr="00503B4C" w:rsidRDefault="004D4E2E" w:rsidP="00503B4C">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006D6E33" w:rsidRPr="00503B4C">
        <w:rPr>
          <w:rFonts w:ascii="Times New Roman" w:hAnsi="Times New Roman" w:cs="Times New Roman"/>
          <w:sz w:val="24"/>
          <w:szCs w:val="24"/>
        </w:rPr>
        <w:t>У обучающихся с интеллектуальными нарушениями</w:t>
      </w:r>
      <w:r w:rsidR="00DC6B8D" w:rsidRPr="00503B4C">
        <w:rPr>
          <w:rFonts w:ascii="Times New Roman" w:hAnsi="Times New Roman" w:cs="Times New Roman"/>
          <w:sz w:val="24"/>
          <w:szCs w:val="24"/>
        </w:rPr>
        <w:t xml:space="preserve"> отдельные психические функции (память, внимание, мышление, эмоционально-волевая сфера) отстают в своем развитии от принятых психологических норм для данного возраста. Трудности в обучении обусловленными в первую очередь недостаточным уровнем их </w:t>
      </w:r>
      <w:proofErr w:type="spellStart"/>
      <w:r w:rsidR="00DC6B8D" w:rsidRPr="00503B4C">
        <w:rPr>
          <w:rFonts w:ascii="Times New Roman" w:hAnsi="Times New Roman" w:cs="Times New Roman"/>
          <w:sz w:val="24"/>
          <w:szCs w:val="24"/>
        </w:rPr>
        <w:t>когнитивно</w:t>
      </w:r>
      <w:proofErr w:type="spellEnd"/>
      <w:r w:rsidR="006D6E33" w:rsidRPr="00503B4C">
        <w:rPr>
          <w:rFonts w:ascii="Times New Roman" w:hAnsi="Times New Roman" w:cs="Times New Roman"/>
          <w:sz w:val="24"/>
          <w:szCs w:val="24"/>
        </w:rPr>
        <w:t>-</w:t>
      </w:r>
      <w:r w:rsidR="00DC6B8D" w:rsidRPr="00503B4C">
        <w:rPr>
          <w:rFonts w:ascii="Times New Roman" w:hAnsi="Times New Roman" w:cs="Times New Roman"/>
          <w:sz w:val="24"/>
          <w:szCs w:val="24"/>
        </w:rPr>
        <w:t xml:space="preserve">личностного развития. Внимание обучающихся с </w:t>
      </w:r>
      <w:r w:rsidR="006D6E33" w:rsidRPr="00503B4C">
        <w:rPr>
          <w:rFonts w:ascii="Times New Roman" w:hAnsi="Times New Roman" w:cs="Times New Roman"/>
          <w:sz w:val="24"/>
          <w:szCs w:val="24"/>
        </w:rPr>
        <w:t>интеллектуальными нарушениями</w:t>
      </w:r>
      <w:r w:rsidR="00DC6B8D" w:rsidRPr="00503B4C">
        <w:rPr>
          <w:rFonts w:ascii="Times New Roman" w:hAnsi="Times New Roman" w:cs="Times New Roman"/>
          <w:sz w:val="24"/>
          <w:szCs w:val="24"/>
        </w:rPr>
        <w:t xml:space="preserve">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 Важную роль для ориентировки человека в окружающем мире играет память. У всех школьников с </w:t>
      </w:r>
      <w:r w:rsidR="006D6E33" w:rsidRPr="00503B4C">
        <w:rPr>
          <w:rFonts w:ascii="Times New Roman" w:hAnsi="Times New Roman" w:cs="Times New Roman"/>
          <w:sz w:val="24"/>
          <w:szCs w:val="24"/>
        </w:rPr>
        <w:t>интеллектуальными нарушениями</w:t>
      </w:r>
      <w:r w:rsidR="00DC6B8D" w:rsidRPr="00503B4C">
        <w:rPr>
          <w:rFonts w:ascii="Times New Roman" w:hAnsi="Times New Roman" w:cs="Times New Roman"/>
          <w:sz w:val="24"/>
          <w:szCs w:val="24"/>
        </w:rPr>
        <w:t xml:space="preserve">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 В развитии мыслительной деятельности обучающихся с </w:t>
      </w:r>
      <w:r w:rsidR="00782380" w:rsidRPr="00503B4C">
        <w:rPr>
          <w:rFonts w:ascii="Times New Roman" w:hAnsi="Times New Roman" w:cs="Times New Roman"/>
          <w:sz w:val="24"/>
          <w:szCs w:val="24"/>
        </w:rPr>
        <w:t>интеллектуальными нарушениями</w:t>
      </w:r>
      <w:r w:rsidR="00DC6B8D" w:rsidRPr="00503B4C">
        <w:rPr>
          <w:rFonts w:ascii="Times New Roman" w:hAnsi="Times New Roman" w:cs="Times New Roman"/>
          <w:sz w:val="24"/>
          <w:szCs w:val="24"/>
        </w:rPr>
        <w:t xml:space="preserve"> обнаруживается значительное отставание и своеобразие. Это выражается в </w:t>
      </w:r>
      <w:proofErr w:type="spellStart"/>
      <w:r w:rsidR="00DC6B8D" w:rsidRPr="00503B4C">
        <w:rPr>
          <w:rFonts w:ascii="Times New Roman" w:hAnsi="Times New Roman" w:cs="Times New Roman"/>
          <w:sz w:val="24"/>
          <w:szCs w:val="24"/>
        </w:rPr>
        <w:t>несформированности</w:t>
      </w:r>
      <w:proofErr w:type="spellEnd"/>
      <w:r w:rsidR="00DC6B8D" w:rsidRPr="00503B4C">
        <w:rPr>
          <w:rFonts w:ascii="Times New Roman" w:hAnsi="Times New Roman" w:cs="Times New Roman"/>
          <w:sz w:val="24"/>
          <w:szCs w:val="24"/>
        </w:rPr>
        <w:t xml:space="preserve"> таких операций, как анализ и синтез, в неумении выделять существенные признаки предмета и делать обобщения, в</w:t>
      </w:r>
      <w:r w:rsidR="00782380" w:rsidRPr="00503B4C">
        <w:rPr>
          <w:rFonts w:ascii="Times New Roman" w:hAnsi="Times New Roman" w:cs="Times New Roman"/>
          <w:sz w:val="24"/>
          <w:szCs w:val="24"/>
        </w:rPr>
        <w:t xml:space="preserve"> </w:t>
      </w:r>
      <w:r w:rsidR="00DC6B8D" w:rsidRPr="00503B4C">
        <w:rPr>
          <w:rFonts w:ascii="Times New Roman" w:hAnsi="Times New Roman" w:cs="Times New Roman"/>
          <w:sz w:val="24"/>
          <w:szCs w:val="24"/>
        </w:rPr>
        <w:t>низком уровне развития абстрактного мышления. В процессе занятий необходимо научить рассматривать предмет или ситуацию с разных сторон, оперировать всеми необходимыми для решения задач данными. 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w:t>
      </w:r>
      <w:r w:rsidR="00782380" w:rsidRPr="00503B4C">
        <w:rPr>
          <w:rFonts w:ascii="Times New Roman" w:hAnsi="Times New Roman" w:cs="Times New Roman"/>
          <w:sz w:val="24"/>
          <w:szCs w:val="24"/>
        </w:rPr>
        <w:t xml:space="preserve"> образы, т.е. визуализировать.</w:t>
      </w:r>
      <w:r w:rsidR="00DC6B8D" w:rsidRPr="00503B4C">
        <w:rPr>
          <w:rFonts w:ascii="Times New Roman" w:hAnsi="Times New Roman" w:cs="Times New Roman"/>
          <w:sz w:val="24"/>
          <w:szCs w:val="24"/>
        </w:rPr>
        <w:t xml:space="preserve"> Для обучающихся с </w:t>
      </w:r>
      <w:r w:rsidR="00782380" w:rsidRPr="00503B4C">
        <w:rPr>
          <w:rFonts w:ascii="Times New Roman" w:hAnsi="Times New Roman" w:cs="Times New Roman"/>
          <w:sz w:val="24"/>
          <w:szCs w:val="24"/>
        </w:rPr>
        <w:t>интеллектуальными нарушениями</w:t>
      </w:r>
      <w:r w:rsidR="00DC6B8D" w:rsidRPr="00503B4C">
        <w:rPr>
          <w:rFonts w:ascii="Times New Roman" w:hAnsi="Times New Roman" w:cs="Times New Roman"/>
          <w:sz w:val="24"/>
          <w:szCs w:val="24"/>
        </w:rPr>
        <w:t xml:space="preserve">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 Необходимо подбирать такие задачи, которые бы требовали индуктивного (от единичного к общему) и дедуктивного (от общего к единичному) умозаключения. Решение мыслительных задач, которые трудно даются детям, рекомендуется выполнять с применением наглядности, постепенно снижая долю ее участи</w:t>
      </w:r>
      <w:r w:rsidR="00F13193" w:rsidRPr="00503B4C">
        <w:rPr>
          <w:rFonts w:ascii="Times New Roman" w:hAnsi="Times New Roman" w:cs="Times New Roman"/>
          <w:sz w:val="24"/>
          <w:szCs w:val="24"/>
        </w:rPr>
        <w:t xml:space="preserve">я в мыслительном процессе. </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Динамика отслеживается следующим образом: </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первичная диагностика;</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выявление зоны актуального и ближайшего развития, составление индивидуальной рабочей программы; </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промежуточная диагностика специалистами (в середине учебного года - анализ динамики коррекционной работы, в случае </w:t>
      </w:r>
      <w:proofErr w:type="spellStart"/>
      <w:r w:rsidRPr="00503B4C">
        <w:rPr>
          <w:rFonts w:ascii="Times New Roman" w:hAnsi="Times New Roman" w:cs="Times New Roman"/>
          <w:sz w:val="24"/>
          <w:szCs w:val="24"/>
        </w:rPr>
        <w:t>еѐ</w:t>
      </w:r>
      <w:proofErr w:type="spellEnd"/>
      <w:r w:rsidRPr="00503B4C">
        <w:rPr>
          <w:rFonts w:ascii="Times New Roman" w:hAnsi="Times New Roman" w:cs="Times New Roman"/>
          <w:sz w:val="24"/>
          <w:szCs w:val="24"/>
        </w:rPr>
        <w:t xml:space="preserve"> отсутствия – корректировка программы); </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итоговая диагностика;</w:t>
      </w:r>
    </w:p>
    <w:p w:rsidR="00F13193" w:rsidRPr="00503B4C" w:rsidRDefault="00F13193" w:rsidP="00503B4C">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При необходимости, КРЗ пролонгируются на следующий год. На каждый вид диагностики отводится 1-3 занятия, в зависимости от возможностей </w:t>
      </w:r>
      <w:proofErr w:type="spellStart"/>
      <w:r w:rsidRPr="00503B4C">
        <w:rPr>
          <w:rFonts w:ascii="Times New Roman" w:hAnsi="Times New Roman" w:cs="Times New Roman"/>
          <w:sz w:val="24"/>
          <w:szCs w:val="24"/>
        </w:rPr>
        <w:t>ребѐнка</w:t>
      </w:r>
      <w:proofErr w:type="spellEnd"/>
      <w:r w:rsidRPr="00503B4C">
        <w:rPr>
          <w:rFonts w:ascii="Times New Roman" w:hAnsi="Times New Roman" w:cs="Times New Roman"/>
          <w:sz w:val="24"/>
          <w:szCs w:val="24"/>
        </w:rPr>
        <w:t xml:space="preserve"> и характера нарушений.</w:t>
      </w:r>
    </w:p>
    <w:p w:rsidR="00F13193" w:rsidRPr="00A3426F" w:rsidRDefault="00F13193" w:rsidP="00503B4C">
      <w:pPr>
        <w:spacing w:after="0" w:line="40" w:lineRule="atLeast"/>
        <w:rPr>
          <w:rFonts w:ascii="Times New Roman" w:hAnsi="Times New Roman" w:cs="Times New Roman"/>
          <w:b/>
          <w:sz w:val="24"/>
          <w:szCs w:val="24"/>
        </w:rPr>
      </w:pPr>
      <w:r w:rsidRPr="00503B4C">
        <w:rPr>
          <w:rFonts w:ascii="Times New Roman" w:hAnsi="Times New Roman" w:cs="Times New Roman"/>
          <w:b/>
          <w:sz w:val="24"/>
          <w:szCs w:val="24"/>
        </w:rPr>
        <w:t xml:space="preserve">Особенности организации работы учителя-дефектолога. </w:t>
      </w:r>
      <w:r w:rsidRPr="00503B4C">
        <w:rPr>
          <w:rFonts w:ascii="Times New Roman" w:hAnsi="Times New Roman" w:cs="Times New Roman"/>
          <w:sz w:val="24"/>
          <w:szCs w:val="24"/>
        </w:rPr>
        <w:t xml:space="preserve">Особенностью работы учителя-дефектолога по формированию школьно-значимых навыков и приемов умственной деятельности является использование специальных методов, обеспечивающих особые образовательные потребности детей с интеллектуальными нарушениями. Данной программой предусматривается перенос формируемых на занятиях умений и навыков в деятельность ребенка на уроке и повседневной жизни, связанность коррекционного материала на занятии специалиста с учебным материалом и требованиями школьной программы. Формирование </w:t>
      </w:r>
      <w:proofErr w:type="spellStart"/>
      <w:r w:rsidRPr="00503B4C">
        <w:rPr>
          <w:rFonts w:ascii="Times New Roman" w:hAnsi="Times New Roman" w:cs="Times New Roman"/>
          <w:sz w:val="24"/>
          <w:szCs w:val="24"/>
        </w:rPr>
        <w:t>приѐмов</w:t>
      </w:r>
      <w:proofErr w:type="spellEnd"/>
      <w:r w:rsidRPr="00503B4C">
        <w:rPr>
          <w:rFonts w:ascii="Times New Roman" w:hAnsi="Times New Roman" w:cs="Times New Roman"/>
          <w:sz w:val="24"/>
          <w:szCs w:val="24"/>
        </w:rPr>
        <w:t xml:space="preserve"> на занятиях учителя-дефектолога обеспечивает постепенный переход мыслительной деятельности учащихся с репродуктивного на продуктивный уровень, предусматривает «</w:t>
      </w:r>
      <w:proofErr w:type="spellStart"/>
      <w:r w:rsidRPr="00503B4C">
        <w:rPr>
          <w:rFonts w:ascii="Times New Roman" w:hAnsi="Times New Roman" w:cs="Times New Roman"/>
          <w:sz w:val="24"/>
          <w:szCs w:val="24"/>
        </w:rPr>
        <w:t>пошаговость</w:t>
      </w:r>
      <w:proofErr w:type="spellEnd"/>
      <w:r w:rsidRPr="00503B4C">
        <w:rPr>
          <w:rFonts w:ascii="Times New Roman" w:hAnsi="Times New Roman" w:cs="Times New Roman"/>
          <w:sz w:val="24"/>
          <w:szCs w:val="24"/>
        </w:rPr>
        <w:t>» при предъявлении материала, дозированную помощь, вариативное повторение, учитывает индивидуальные возможности ребенка работать самостоятельно, выполнять задание в словесно-логическом плане либо с использованием наглядных опор, воспринимать помощь педагога.</w:t>
      </w:r>
    </w:p>
    <w:p w:rsidR="00F13193" w:rsidRPr="00503B4C" w:rsidRDefault="00F13193" w:rsidP="00503B4C">
      <w:pPr>
        <w:shd w:val="clear" w:color="auto" w:fill="FFFFFF"/>
        <w:spacing w:after="0" w:line="40" w:lineRule="atLeast"/>
        <w:jc w:val="center"/>
        <w:rPr>
          <w:rFonts w:ascii="Times New Roman" w:eastAsia="Times New Roman" w:hAnsi="Times New Roman" w:cs="Times New Roman"/>
          <w:color w:val="000000"/>
          <w:sz w:val="24"/>
          <w:szCs w:val="24"/>
          <w:u w:val="single"/>
          <w:lang w:eastAsia="ru-RU"/>
        </w:rPr>
      </w:pPr>
      <w:r w:rsidRPr="00503B4C">
        <w:rPr>
          <w:rFonts w:ascii="Times New Roman" w:eastAsia="Times New Roman" w:hAnsi="Times New Roman" w:cs="Times New Roman"/>
          <w:b/>
          <w:bCs/>
          <w:iCs/>
          <w:color w:val="000000"/>
          <w:sz w:val="24"/>
          <w:szCs w:val="24"/>
          <w:u w:val="single"/>
          <w:lang w:eastAsia="ru-RU"/>
        </w:rPr>
        <w:t>3. Описание места коррекционного курса в учебном плане</w:t>
      </w:r>
    </w:p>
    <w:p w:rsidR="00F13193" w:rsidRPr="00503B4C" w:rsidRDefault="00F13193" w:rsidP="00503B4C">
      <w:pPr>
        <w:shd w:val="clear" w:color="auto" w:fill="FFFFFF"/>
        <w:spacing w:after="0" w:line="40" w:lineRule="atLeast"/>
        <w:rPr>
          <w:rFonts w:ascii="Times New Roman" w:eastAsia="Times New Roman" w:hAnsi="Times New Roman" w:cs="Times New Roman"/>
          <w:color w:val="000000"/>
          <w:sz w:val="24"/>
          <w:szCs w:val="24"/>
          <w:lang w:eastAsia="ru-RU"/>
        </w:rPr>
      </w:pPr>
      <w:r w:rsidRPr="00503B4C">
        <w:rPr>
          <w:rFonts w:ascii="Times New Roman" w:eastAsia="Times New Roman" w:hAnsi="Times New Roman" w:cs="Times New Roman"/>
          <w:color w:val="000000"/>
          <w:sz w:val="24"/>
          <w:szCs w:val="24"/>
          <w:lang w:eastAsia="ru-RU"/>
        </w:rPr>
        <w:t xml:space="preserve">Коррекционно-развивающие занятия с учителем дефектологом </w:t>
      </w:r>
      <w:r w:rsidR="00A3426F">
        <w:rPr>
          <w:rFonts w:ascii="Times New Roman" w:eastAsia="Times New Roman" w:hAnsi="Times New Roman" w:cs="Times New Roman"/>
          <w:color w:val="000000"/>
          <w:sz w:val="24"/>
          <w:szCs w:val="24"/>
          <w:lang w:eastAsia="ru-RU"/>
        </w:rPr>
        <w:t>рассчитаны на 1</w:t>
      </w:r>
      <w:r w:rsidRPr="00503B4C">
        <w:rPr>
          <w:rFonts w:ascii="Times New Roman" w:eastAsia="Times New Roman" w:hAnsi="Times New Roman" w:cs="Times New Roman"/>
          <w:color w:val="000000"/>
          <w:sz w:val="24"/>
          <w:szCs w:val="24"/>
          <w:lang w:eastAsia="ru-RU"/>
        </w:rPr>
        <w:t xml:space="preserve"> час в неделю, о</w:t>
      </w:r>
      <w:r w:rsidR="00A3426F">
        <w:rPr>
          <w:rFonts w:ascii="Times New Roman" w:eastAsia="Times New Roman" w:hAnsi="Times New Roman" w:cs="Times New Roman"/>
          <w:color w:val="000000"/>
          <w:sz w:val="24"/>
          <w:szCs w:val="24"/>
          <w:lang w:eastAsia="ru-RU"/>
        </w:rPr>
        <w:t>бщее количество часов за год 34</w:t>
      </w:r>
      <w:r w:rsidRPr="00503B4C">
        <w:rPr>
          <w:rFonts w:ascii="Times New Roman" w:eastAsia="Times New Roman" w:hAnsi="Times New Roman" w:cs="Times New Roman"/>
          <w:color w:val="000000"/>
          <w:sz w:val="24"/>
          <w:szCs w:val="24"/>
          <w:lang w:eastAsia="ru-RU"/>
        </w:rPr>
        <w:t>.</w:t>
      </w:r>
    </w:p>
    <w:p w:rsidR="00F13193" w:rsidRPr="00503B4C" w:rsidRDefault="00F13193" w:rsidP="00503B4C">
      <w:pPr>
        <w:spacing w:after="0" w:line="40" w:lineRule="atLeast"/>
        <w:jc w:val="center"/>
        <w:rPr>
          <w:rFonts w:ascii="Times New Roman" w:hAnsi="Times New Roman" w:cs="Times New Roman"/>
          <w:sz w:val="24"/>
          <w:szCs w:val="24"/>
        </w:rPr>
      </w:pPr>
      <w:r w:rsidRPr="00503B4C">
        <w:rPr>
          <w:rFonts w:ascii="Times New Roman" w:eastAsia="Times New Roman" w:hAnsi="Times New Roman" w:cs="Times New Roman"/>
          <w:b/>
          <w:bCs/>
          <w:color w:val="000000"/>
          <w:sz w:val="24"/>
          <w:szCs w:val="24"/>
          <w:u w:val="single"/>
          <w:lang w:eastAsia="ru-RU"/>
        </w:rPr>
        <w:t>4. Личностные и предметные результаты освоения коррекционного курса</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осознание себя как гражданина России; формирование чувства гордости за свою Родину;</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уважительного отношения к иному мнению, истории и культуре других народов;</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социально-бытовыми навыками, используемыми в повседневной жизни;</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12AC7">
        <w:rPr>
          <w:rFonts w:ascii="Times New Roman" w:hAnsi="Times New Roman" w:cs="Times New Roman"/>
          <w:sz w:val="24"/>
          <w:szCs w:val="24"/>
        </w:rPr>
        <w:t>воспитание эстетических потребностей, ценностей и чувств;</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D4E2E" w:rsidRPr="00412AC7" w:rsidRDefault="004D4E2E" w:rsidP="004D4E2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D4E2E" w:rsidRPr="00412AC7" w:rsidRDefault="004D4E2E" w:rsidP="004D4E2E">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412AC7">
        <w:rPr>
          <w:rFonts w:ascii="Times New Roman" w:hAnsi="Times New Roman" w:cs="Times New Roman"/>
          <w:sz w:val="24"/>
          <w:szCs w:val="24"/>
        </w:rPr>
        <w:t>проявление готовности к самостоятельной жизни.</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Должны </w:t>
      </w:r>
      <w:r w:rsidRPr="00090630">
        <w:rPr>
          <w:rFonts w:ascii="Times New Roman" w:hAnsi="Times New Roman" w:cs="Times New Roman"/>
          <w:color w:val="000000"/>
          <w:sz w:val="24"/>
          <w:szCs w:val="24"/>
        </w:rPr>
        <w:t xml:space="preserve">повыситься:    </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работоспособности;</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мелкой моторики пальцев рук;</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памяти;</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внимания;</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мышления;</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восприятия;</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произвольной сферы;</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интеллектуального развития;</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воображения.</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речевой активности;</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познавательной активности.</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навыков общения со взрослыми и сверстниками.</w:t>
      </w:r>
    </w:p>
    <w:p w:rsidR="004D4E2E" w:rsidRPr="00090630" w:rsidRDefault="004D4E2E" w:rsidP="004D4E2E">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4D4E2E" w:rsidRPr="00090630" w:rsidRDefault="004D4E2E" w:rsidP="004D4E2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работать самостоятельно в парах, в группах.</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владеть операциями анализа, сравнения, синтеза.</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существенные элементы, части.</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положительный эмоциональный контакт.</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использовать навыки невербального и вербального общения.</w:t>
      </w:r>
    </w:p>
    <w:p w:rsidR="004D4E2E" w:rsidRPr="00090630" w:rsidRDefault="004D4E2E" w:rsidP="004D4E2E">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уметь ориентироваться во 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передать свое отношение к поступкам или событиям.</w:t>
      </w:r>
    </w:p>
    <w:p w:rsidR="004D4E2E" w:rsidRPr="00090630" w:rsidRDefault="004D4E2E" w:rsidP="004D4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применять средства выразительности.</w:t>
      </w:r>
    </w:p>
    <w:p w:rsidR="004D4E2E" w:rsidRPr="00503B4C" w:rsidRDefault="004D4E2E" w:rsidP="004D4E2E">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понимать чувства и переживания окружающих людей.</w:t>
      </w:r>
      <w:r w:rsidRPr="00503B4C">
        <w:rPr>
          <w:rFonts w:ascii="Times New Roman" w:hAnsi="Times New Roman" w:cs="Times New Roman"/>
          <w:sz w:val="24"/>
          <w:szCs w:val="24"/>
        </w:rPr>
        <w:t xml:space="preserve"> - сформированная мотивация к труду;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ответственное отношение к выполнению заданий;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адекватная самооценка и оценка окружающих людей;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lastRenderedPageBreak/>
        <w:t xml:space="preserve">- сформированный самоконтроль на основе развития эмоциональных и волевых качеств;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умение вести диалог с разными людьми, достигать в </w:t>
      </w:r>
      <w:proofErr w:type="spellStart"/>
      <w:r w:rsidRPr="00503B4C">
        <w:rPr>
          <w:rFonts w:ascii="Times New Roman" w:hAnsi="Times New Roman" w:cs="Times New Roman"/>
          <w:sz w:val="24"/>
          <w:szCs w:val="24"/>
        </w:rPr>
        <w:t>нѐм</w:t>
      </w:r>
      <w:proofErr w:type="spellEnd"/>
      <w:r w:rsidRPr="00503B4C">
        <w:rPr>
          <w:rFonts w:ascii="Times New Roman" w:hAnsi="Times New Roman" w:cs="Times New Roman"/>
          <w:sz w:val="24"/>
          <w:szCs w:val="24"/>
        </w:rPr>
        <w:t xml:space="preserve"> взаимопонимания, находить общие цели и сотрудничать для их достижения;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понимание и неприятие вредных привычек (курения, употребления алкоголя, наркотиков);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осознанный выбор будущей профессии и адекватная оценка собственных возможностей по реализации жизненных планов; ответственное отношение к созданию семьи на основе осмысленного принятия ценностей семейной жизни.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овладение навыками познавательной, учебно-исследовательской и проектной деятельности, навыками разрешения проблем;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самостоятельное (при необходимости - с помощью) нахождение способов решения практических задач, применения различных методов познания; </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 xml:space="preserve"> - определение назначения и функций различных социальных институтов. </w:t>
      </w:r>
    </w:p>
    <w:p w:rsidR="004D4E2E" w:rsidRPr="00503B4C" w:rsidRDefault="004D4E2E" w:rsidP="004D4E2E">
      <w:pPr>
        <w:spacing w:after="0" w:line="40" w:lineRule="atLeast"/>
        <w:jc w:val="center"/>
        <w:rPr>
          <w:rFonts w:ascii="Times New Roman" w:hAnsi="Times New Roman" w:cs="Times New Roman"/>
          <w:sz w:val="24"/>
          <w:szCs w:val="24"/>
        </w:rPr>
      </w:pPr>
      <w:r w:rsidRPr="00503B4C">
        <w:rPr>
          <w:rFonts w:ascii="Times New Roman" w:hAnsi="Times New Roman" w:cs="Times New Roman"/>
          <w:b/>
          <w:bCs/>
          <w:color w:val="000000"/>
          <w:sz w:val="24"/>
          <w:szCs w:val="24"/>
          <w:u w:val="single"/>
        </w:rPr>
        <w:t>5. Содержание коррекционного курса</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требование по усвоению знаний, умений и навыков, определяемых требованиями </w:t>
      </w:r>
      <w:proofErr w:type="spellStart"/>
      <w:r w:rsidRPr="00503B4C">
        <w:rPr>
          <w:rFonts w:ascii="Times New Roman" w:hAnsi="Times New Roman" w:cs="Times New Roman"/>
          <w:sz w:val="24"/>
          <w:szCs w:val="24"/>
        </w:rPr>
        <w:t>программно</w:t>
      </w:r>
      <w:proofErr w:type="spellEnd"/>
      <w:r w:rsidRPr="00503B4C">
        <w:rPr>
          <w:rFonts w:ascii="Times New Roman" w:hAnsi="Times New Roman" w:cs="Times New Roman"/>
          <w:sz w:val="24"/>
          <w:szCs w:val="24"/>
        </w:rPr>
        <w:t xml:space="preserve"> – методических материалов </w:t>
      </w:r>
      <w:proofErr w:type="spellStart"/>
      <w:r w:rsidRPr="00503B4C">
        <w:rPr>
          <w:rFonts w:ascii="Times New Roman" w:hAnsi="Times New Roman" w:cs="Times New Roman"/>
          <w:sz w:val="24"/>
          <w:szCs w:val="24"/>
        </w:rPr>
        <w:t>коррекционно</w:t>
      </w:r>
      <w:proofErr w:type="spellEnd"/>
      <w:r w:rsidRPr="00503B4C">
        <w:rPr>
          <w:rFonts w:ascii="Times New Roman" w:hAnsi="Times New Roman" w:cs="Times New Roman"/>
          <w:sz w:val="24"/>
          <w:szCs w:val="24"/>
        </w:rPr>
        <w:t xml:space="preserve">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На уроках по коррекции познавательной деятельности уточняется</w:t>
      </w:r>
      <w:r>
        <w:rPr>
          <w:rFonts w:ascii="Times New Roman" w:hAnsi="Times New Roman" w:cs="Times New Roman"/>
          <w:sz w:val="24"/>
          <w:szCs w:val="24"/>
        </w:rPr>
        <w:t xml:space="preserve"> значение новых понятий, слов, </w:t>
      </w:r>
      <w:r w:rsidRPr="00503B4C">
        <w:rPr>
          <w:rFonts w:ascii="Times New Roman" w:hAnsi="Times New Roman" w:cs="Times New Roman"/>
          <w:sz w:val="24"/>
          <w:szCs w:val="24"/>
        </w:rPr>
        <w:t xml:space="preserve">продолжается работа над текстом, пословицами и поговорками, образными выражениями, разбираются тексты об природных </w:t>
      </w:r>
      <w:proofErr w:type="gramStart"/>
      <w:r w:rsidRPr="00503B4C">
        <w:rPr>
          <w:rFonts w:ascii="Times New Roman" w:hAnsi="Times New Roman" w:cs="Times New Roman"/>
          <w:sz w:val="24"/>
          <w:szCs w:val="24"/>
        </w:rPr>
        <w:t>явлениях,  образе</w:t>
      </w:r>
      <w:proofErr w:type="gramEnd"/>
      <w:r w:rsidRPr="00503B4C">
        <w:rPr>
          <w:rFonts w:ascii="Times New Roman" w:hAnsi="Times New Roman" w:cs="Times New Roman"/>
          <w:sz w:val="24"/>
          <w:szCs w:val="24"/>
        </w:rPr>
        <w:t xml:space="preserve"> жизни людей, зверей, птиц, внешнем виде. Во время занятий учащиеся рисуют, конструируют, лепят и т.д. Что предусматривает тесное взаимодействие с учебными </w:t>
      </w:r>
      <w:r w:rsidRPr="00503B4C">
        <w:rPr>
          <w:rFonts w:ascii="Times New Roman" w:hAnsi="Times New Roman" w:cs="Times New Roman"/>
          <w:sz w:val="24"/>
          <w:szCs w:val="24"/>
        </w:rPr>
        <w:lastRenderedPageBreak/>
        <w:t>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4D4E2E" w:rsidRPr="00503B4C" w:rsidRDefault="004D4E2E" w:rsidP="004D4E2E">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Программа содержит три этапа:</w:t>
      </w:r>
    </w:p>
    <w:p w:rsidR="004D4E2E" w:rsidRPr="00503B4C" w:rsidRDefault="004D4E2E" w:rsidP="004D4E2E">
      <w:pPr>
        <w:numPr>
          <w:ilvl w:val="0"/>
          <w:numId w:val="3"/>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Этап диагностики</w:t>
      </w:r>
    </w:p>
    <w:p w:rsidR="004D4E2E" w:rsidRPr="00503B4C" w:rsidRDefault="004D4E2E" w:rsidP="004D4E2E">
      <w:pPr>
        <w:numPr>
          <w:ilvl w:val="0"/>
          <w:numId w:val="3"/>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Этап ориентировочный (выбор методов, форм и средств).</w:t>
      </w:r>
    </w:p>
    <w:p w:rsidR="004D4E2E" w:rsidRPr="00503B4C" w:rsidRDefault="004D4E2E" w:rsidP="004D4E2E">
      <w:pPr>
        <w:numPr>
          <w:ilvl w:val="0"/>
          <w:numId w:val="3"/>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Этап практический (проведение коррекционных занятий).</w:t>
      </w:r>
    </w:p>
    <w:p w:rsidR="004D4E2E" w:rsidRPr="00503B4C" w:rsidRDefault="004D4E2E" w:rsidP="004D4E2E">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Системные дефектологические исследования дают основание рассматривать развитие как сложный структурный, </w:t>
      </w:r>
      <w:proofErr w:type="spellStart"/>
      <w:r w:rsidRPr="00503B4C">
        <w:rPr>
          <w:rFonts w:ascii="Times New Roman" w:hAnsi="Times New Roman" w:cs="Times New Roman"/>
          <w:sz w:val="24"/>
          <w:szCs w:val="24"/>
        </w:rPr>
        <w:t>разноуровневый</w:t>
      </w:r>
      <w:proofErr w:type="spellEnd"/>
      <w:r w:rsidRPr="00503B4C">
        <w:rPr>
          <w:rFonts w:ascii="Times New Roman" w:hAnsi="Times New Roman" w:cs="Times New Roman"/>
          <w:sz w:val="24"/>
          <w:szCs w:val="24"/>
        </w:rPr>
        <w:t xml:space="preserve"> и противоречивый процесс, отражающий как общечеловеческие, так и индивидуальные особенности</w:t>
      </w:r>
      <w:r w:rsidR="00E20AAC">
        <w:rPr>
          <w:rFonts w:ascii="Times New Roman" w:hAnsi="Times New Roman" w:cs="Times New Roman"/>
          <w:sz w:val="24"/>
          <w:szCs w:val="24"/>
        </w:rPr>
        <w:t>,</w:t>
      </w:r>
      <w:r w:rsidRPr="00503B4C">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 состоянием осн</w:t>
      </w:r>
      <w:r w:rsidR="00E20AAC">
        <w:rPr>
          <w:rFonts w:ascii="Times New Roman" w:hAnsi="Times New Roman" w:cs="Times New Roman"/>
          <w:sz w:val="24"/>
          <w:szCs w:val="24"/>
        </w:rPr>
        <w:t xml:space="preserve">овных </w:t>
      </w:r>
      <w:proofErr w:type="gramStart"/>
      <w:r w:rsidR="00E20AAC">
        <w:rPr>
          <w:rFonts w:ascii="Times New Roman" w:hAnsi="Times New Roman" w:cs="Times New Roman"/>
          <w:sz w:val="24"/>
          <w:szCs w:val="24"/>
        </w:rPr>
        <w:t>психических  образований</w:t>
      </w:r>
      <w:proofErr w:type="gramEnd"/>
      <w:r w:rsidR="00E20AAC">
        <w:rPr>
          <w:rFonts w:ascii="Times New Roman" w:hAnsi="Times New Roman" w:cs="Times New Roman"/>
          <w:sz w:val="24"/>
          <w:szCs w:val="24"/>
        </w:rPr>
        <w:t xml:space="preserve">: </w:t>
      </w:r>
      <w:r w:rsidRPr="00503B4C">
        <w:rPr>
          <w:rFonts w:ascii="Times New Roman" w:hAnsi="Times New Roman" w:cs="Times New Roman"/>
          <w:sz w:val="24"/>
          <w:szCs w:val="24"/>
        </w:rPr>
        <w:t xml:space="preserve">интеллекта, памяти, речи, мотивации, воли, а так же </w:t>
      </w:r>
      <w:proofErr w:type="spellStart"/>
      <w:r w:rsidRPr="00503B4C">
        <w:rPr>
          <w:rFonts w:ascii="Times New Roman" w:hAnsi="Times New Roman" w:cs="Times New Roman"/>
          <w:sz w:val="24"/>
          <w:szCs w:val="24"/>
        </w:rPr>
        <w:t>сформированностью</w:t>
      </w:r>
      <w:proofErr w:type="spellEnd"/>
      <w:r w:rsidRPr="00503B4C">
        <w:rPr>
          <w:rFonts w:ascii="Times New Roman" w:hAnsi="Times New Roman" w:cs="Times New Roman"/>
          <w:sz w:val="24"/>
          <w:szCs w:val="24"/>
        </w:rPr>
        <w:t xml:space="preserve"> механизмов произвольной </w:t>
      </w:r>
      <w:proofErr w:type="spellStart"/>
      <w:r w:rsidRPr="00503B4C">
        <w:rPr>
          <w:rFonts w:ascii="Times New Roman" w:hAnsi="Times New Roman" w:cs="Times New Roman"/>
          <w:sz w:val="24"/>
          <w:szCs w:val="24"/>
        </w:rPr>
        <w:t>саморегуляции</w:t>
      </w:r>
      <w:proofErr w:type="spellEnd"/>
      <w:r w:rsidRPr="00503B4C">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4D4E2E" w:rsidRPr="00503B4C" w:rsidRDefault="004D4E2E" w:rsidP="004D4E2E">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Диагностика познавательных процессов</w:t>
      </w:r>
    </w:p>
    <w:p w:rsidR="004D4E2E" w:rsidRPr="00503B4C" w:rsidRDefault="004D4E2E" w:rsidP="004D4E2E">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Речь:</w:t>
      </w:r>
    </w:p>
    <w:p w:rsidR="004D4E2E" w:rsidRPr="00114EA6" w:rsidRDefault="004D4E2E" w:rsidP="004D4E2E">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 xml:space="preserve">I. Изучение </w:t>
      </w:r>
      <w:proofErr w:type="spellStart"/>
      <w:r>
        <w:rPr>
          <w:rFonts w:ascii="Times New Roman" w:hAnsi="Times New Roman" w:cs="Times New Roman"/>
          <w:sz w:val="24"/>
          <w:szCs w:val="24"/>
          <w:u w:val="single"/>
        </w:rPr>
        <w:t>импрессивной</w:t>
      </w:r>
      <w:proofErr w:type="spellEnd"/>
      <w:r>
        <w:rPr>
          <w:rFonts w:ascii="Times New Roman" w:hAnsi="Times New Roman" w:cs="Times New Roman"/>
          <w:sz w:val="24"/>
          <w:szCs w:val="24"/>
          <w:u w:val="single"/>
        </w:rPr>
        <w:t xml:space="preserve"> речи:</w:t>
      </w:r>
      <w:r>
        <w:rPr>
          <w:rFonts w:ascii="Times New Roman" w:hAnsi="Times New Roman" w:cs="Times New Roman"/>
          <w:sz w:val="24"/>
          <w:szCs w:val="24"/>
        </w:rPr>
        <w:t xml:space="preserve"> понимание слов, понимание простых предложений, понимание</w:t>
      </w:r>
      <w:r w:rsidRPr="00503B4C">
        <w:rPr>
          <w:rFonts w:ascii="Times New Roman" w:hAnsi="Times New Roman" w:cs="Times New Roman"/>
          <w:sz w:val="24"/>
          <w:szCs w:val="24"/>
        </w:rPr>
        <w:t xml:space="preserve"> интон</w:t>
      </w:r>
      <w:r>
        <w:rPr>
          <w:rFonts w:ascii="Times New Roman" w:hAnsi="Times New Roman" w:cs="Times New Roman"/>
          <w:sz w:val="24"/>
          <w:szCs w:val="24"/>
        </w:rPr>
        <w:t xml:space="preserve">ационного характера предложений, </w:t>
      </w:r>
      <w:r w:rsidRPr="00503B4C">
        <w:rPr>
          <w:rFonts w:ascii="Times New Roman" w:hAnsi="Times New Roman" w:cs="Times New Roman"/>
          <w:sz w:val="24"/>
          <w:szCs w:val="24"/>
        </w:rPr>
        <w:t>грамматически</w:t>
      </w:r>
      <w:r>
        <w:rPr>
          <w:rFonts w:ascii="Times New Roman" w:hAnsi="Times New Roman" w:cs="Times New Roman"/>
          <w:sz w:val="24"/>
          <w:szCs w:val="24"/>
        </w:rPr>
        <w:t>х категории (род, число, падеж), восприятие текстов</w:t>
      </w:r>
      <w:r w:rsidRPr="00503B4C">
        <w:rPr>
          <w:rFonts w:ascii="Times New Roman" w:hAnsi="Times New Roman" w:cs="Times New Roman"/>
          <w:sz w:val="24"/>
          <w:szCs w:val="24"/>
        </w:rPr>
        <w:t>.</w:t>
      </w:r>
    </w:p>
    <w:p w:rsidR="004D4E2E" w:rsidRPr="00114EA6" w:rsidRDefault="004D4E2E" w:rsidP="004D4E2E">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II. Обследование экспресси</w:t>
      </w:r>
      <w:r>
        <w:rPr>
          <w:rFonts w:ascii="Times New Roman" w:hAnsi="Times New Roman" w:cs="Times New Roman"/>
          <w:sz w:val="24"/>
          <w:szCs w:val="24"/>
          <w:u w:val="single"/>
        </w:rPr>
        <w:t xml:space="preserve">вной речи: </w:t>
      </w:r>
      <w:r>
        <w:rPr>
          <w:rFonts w:ascii="Times New Roman" w:hAnsi="Times New Roman" w:cs="Times New Roman"/>
          <w:sz w:val="24"/>
          <w:szCs w:val="24"/>
        </w:rPr>
        <w:t xml:space="preserve">грамматический строй речи, письменная речь, </w:t>
      </w:r>
      <w:r w:rsidRPr="00503B4C">
        <w:rPr>
          <w:rFonts w:ascii="Times New Roman" w:hAnsi="Times New Roman" w:cs="Times New Roman"/>
          <w:sz w:val="24"/>
          <w:szCs w:val="24"/>
        </w:rPr>
        <w:t xml:space="preserve">есть ли грубые нарушения речи: косноязычие, заикание, алалии, </w:t>
      </w:r>
      <w:proofErr w:type="spellStart"/>
      <w:r w:rsidRPr="00503B4C">
        <w:rPr>
          <w:rFonts w:ascii="Times New Roman" w:hAnsi="Times New Roman" w:cs="Times New Roman"/>
          <w:sz w:val="24"/>
          <w:szCs w:val="24"/>
        </w:rPr>
        <w:t>дислалии</w:t>
      </w:r>
      <w:proofErr w:type="spellEnd"/>
      <w:r w:rsidRPr="00503B4C">
        <w:rPr>
          <w:rFonts w:ascii="Times New Roman" w:hAnsi="Times New Roman" w:cs="Times New Roman"/>
          <w:sz w:val="24"/>
          <w:szCs w:val="24"/>
        </w:rPr>
        <w:t xml:space="preserve">, дизартрии, </w:t>
      </w:r>
      <w:proofErr w:type="spellStart"/>
      <w:r w:rsidRPr="00503B4C">
        <w:rPr>
          <w:rFonts w:ascii="Times New Roman" w:hAnsi="Times New Roman" w:cs="Times New Roman"/>
          <w:sz w:val="24"/>
          <w:szCs w:val="24"/>
        </w:rPr>
        <w:t>дисграфии</w:t>
      </w:r>
      <w:proofErr w:type="spellEnd"/>
      <w:r w:rsidRPr="00503B4C">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дислексии</w:t>
      </w:r>
      <w:proofErr w:type="spellEnd"/>
      <w:r w:rsidRPr="00503B4C">
        <w:rPr>
          <w:rFonts w:ascii="Times New Roman" w:hAnsi="Times New Roman" w:cs="Times New Roman"/>
          <w:sz w:val="24"/>
          <w:szCs w:val="24"/>
        </w:rPr>
        <w:t>.</w:t>
      </w:r>
    </w:p>
    <w:p w:rsidR="004D4E2E" w:rsidRPr="00114EA6"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Ощущение и восприятие:</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целостность  восприятия</w:t>
      </w:r>
      <w:proofErr w:type="gramEnd"/>
      <w:r>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дифференцированность</w:t>
      </w:r>
      <w:proofErr w:type="spellEnd"/>
      <w:r w:rsidRPr="00503B4C">
        <w:rPr>
          <w:rFonts w:ascii="Times New Roman" w:hAnsi="Times New Roman" w:cs="Times New Roman"/>
          <w:sz w:val="24"/>
          <w:szCs w:val="24"/>
        </w:rPr>
        <w:t xml:space="preserve"> зрительных восприяти</w:t>
      </w:r>
      <w:r>
        <w:rPr>
          <w:rFonts w:ascii="Times New Roman" w:hAnsi="Times New Roman" w:cs="Times New Roman"/>
          <w:sz w:val="24"/>
          <w:szCs w:val="24"/>
        </w:rPr>
        <w:t xml:space="preserve">й, восприятие времени, </w:t>
      </w:r>
      <w:r w:rsidRPr="00503B4C">
        <w:rPr>
          <w:rFonts w:ascii="Times New Roman" w:hAnsi="Times New Roman" w:cs="Times New Roman"/>
          <w:sz w:val="24"/>
          <w:szCs w:val="24"/>
        </w:rPr>
        <w:t>слуховые восприятия.</w:t>
      </w:r>
    </w:p>
    <w:p w:rsidR="004D4E2E" w:rsidRPr="00114EA6"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Внимание: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устойчивость</w:t>
      </w:r>
      <w:r w:rsidRPr="00114EA6">
        <w:rPr>
          <w:rFonts w:ascii="Times New Roman" w:hAnsi="Times New Roman" w:cs="Times New Roman"/>
          <w:sz w:val="24"/>
          <w:szCs w:val="24"/>
        </w:rPr>
        <w:t>, п</w:t>
      </w:r>
      <w:r>
        <w:rPr>
          <w:rFonts w:ascii="Times New Roman" w:hAnsi="Times New Roman" w:cs="Times New Roman"/>
          <w:sz w:val="24"/>
          <w:szCs w:val="24"/>
        </w:rPr>
        <w:t>ереключение, распределение.</w:t>
      </w:r>
    </w:p>
    <w:p w:rsidR="004D4E2E" w:rsidRPr="00114EA6"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Память:</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логическая </w:t>
      </w:r>
      <w:r w:rsidRPr="00114EA6">
        <w:rPr>
          <w:rFonts w:ascii="Times New Roman" w:hAnsi="Times New Roman" w:cs="Times New Roman"/>
          <w:sz w:val="24"/>
          <w:szCs w:val="24"/>
        </w:rPr>
        <w:t>память, зрительная память, словесно</w:t>
      </w:r>
      <w:r w:rsidRPr="00503B4C">
        <w:rPr>
          <w:rFonts w:ascii="Times New Roman" w:hAnsi="Times New Roman" w:cs="Times New Roman"/>
          <w:sz w:val="24"/>
          <w:szCs w:val="24"/>
        </w:rPr>
        <w:t>-логическая память</w:t>
      </w:r>
      <w:r>
        <w:rPr>
          <w:rFonts w:ascii="Times New Roman" w:hAnsi="Times New Roman" w:cs="Times New Roman"/>
          <w:sz w:val="24"/>
          <w:szCs w:val="24"/>
        </w:rPr>
        <w:t>.</w:t>
      </w:r>
    </w:p>
    <w:p w:rsidR="004D4E2E" w:rsidRPr="00114EA6"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lastRenderedPageBreak/>
        <w:t>Мышление: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обобщение и </w:t>
      </w:r>
      <w:r w:rsidRPr="00114EA6">
        <w:rPr>
          <w:rFonts w:ascii="Times New Roman" w:hAnsi="Times New Roman" w:cs="Times New Roman"/>
          <w:sz w:val="24"/>
          <w:szCs w:val="24"/>
        </w:rPr>
        <w:t>отвлечение, осмысление проблемной ситуации, процессы абстракции, критичность</w:t>
      </w:r>
      <w:r w:rsidRPr="00503B4C">
        <w:rPr>
          <w:rFonts w:ascii="Times New Roman" w:hAnsi="Times New Roman" w:cs="Times New Roman"/>
          <w:sz w:val="24"/>
          <w:szCs w:val="24"/>
        </w:rPr>
        <w:t xml:space="preserve"> мышления</w:t>
      </w:r>
      <w:r>
        <w:rPr>
          <w:rFonts w:ascii="Times New Roman" w:hAnsi="Times New Roman" w:cs="Times New Roman"/>
          <w:sz w:val="24"/>
          <w:szCs w:val="24"/>
        </w:rPr>
        <w:t>.</w:t>
      </w:r>
    </w:p>
    <w:p w:rsidR="004D4E2E" w:rsidRPr="00114EA6"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Особенности воли:</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метод </w:t>
      </w:r>
      <w:r w:rsidRPr="000D64E1">
        <w:rPr>
          <w:rFonts w:ascii="Times New Roman" w:hAnsi="Times New Roman" w:cs="Times New Roman"/>
          <w:sz w:val="24"/>
          <w:szCs w:val="24"/>
        </w:rPr>
        <w:t>пресыщение, лабиринт</w:t>
      </w:r>
      <w:r>
        <w:rPr>
          <w:rFonts w:ascii="Times New Roman" w:hAnsi="Times New Roman" w:cs="Times New Roman"/>
          <w:sz w:val="24"/>
          <w:szCs w:val="24"/>
        </w:rPr>
        <w:t>.</w:t>
      </w:r>
    </w:p>
    <w:p w:rsidR="004D4E2E" w:rsidRPr="000D64E1"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Личностный статус</w:t>
      </w:r>
      <w:r>
        <w:rPr>
          <w:rFonts w:ascii="Times New Roman" w:hAnsi="Times New Roman" w:cs="Times New Roman"/>
          <w:sz w:val="24"/>
          <w:szCs w:val="24"/>
          <w:u w:val="single"/>
        </w:rPr>
        <w:t>: о</w:t>
      </w:r>
      <w:r w:rsidRPr="00503B4C">
        <w:rPr>
          <w:rFonts w:ascii="Times New Roman" w:hAnsi="Times New Roman" w:cs="Times New Roman"/>
          <w:sz w:val="24"/>
          <w:szCs w:val="24"/>
        </w:rPr>
        <w:t>собенности характера - сформированно</w:t>
      </w:r>
      <w:r>
        <w:rPr>
          <w:rFonts w:ascii="Times New Roman" w:hAnsi="Times New Roman" w:cs="Times New Roman"/>
          <w:sz w:val="24"/>
          <w:szCs w:val="24"/>
        </w:rPr>
        <w:t>сть нравственных черт характера; с</w:t>
      </w:r>
      <w:r w:rsidRPr="00503B4C">
        <w:rPr>
          <w:rFonts w:ascii="Times New Roman" w:hAnsi="Times New Roman" w:cs="Times New Roman"/>
          <w:sz w:val="24"/>
          <w:szCs w:val="24"/>
        </w:rPr>
        <w:t>амооценка – экспертная оценка, самооценка учебы и поведения</w:t>
      </w:r>
      <w:r>
        <w:rPr>
          <w:rFonts w:ascii="Times New Roman" w:hAnsi="Times New Roman" w:cs="Times New Roman"/>
          <w:sz w:val="24"/>
          <w:szCs w:val="24"/>
        </w:rPr>
        <w:t>.</w:t>
      </w:r>
    </w:p>
    <w:p w:rsidR="004D4E2E" w:rsidRPr="00A3426F" w:rsidRDefault="004D4E2E" w:rsidP="004D4E2E">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Школьная успеваемость</w:t>
      </w:r>
      <w:r>
        <w:rPr>
          <w:rFonts w:ascii="Times New Roman" w:hAnsi="Times New Roman" w:cs="Times New Roman"/>
          <w:sz w:val="24"/>
          <w:szCs w:val="24"/>
          <w:u w:val="single"/>
        </w:rPr>
        <w:t xml:space="preserve"> и поведение.</w:t>
      </w:r>
    </w:p>
    <w:p w:rsidR="004D4E2E" w:rsidRPr="00503B4C" w:rsidRDefault="004D4E2E" w:rsidP="004D4E2E">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Диагностика построена на основе следующих принципов:</w:t>
      </w:r>
    </w:p>
    <w:p w:rsidR="004D4E2E" w:rsidRPr="00503B4C" w:rsidRDefault="004D4E2E" w:rsidP="004D4E2E">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4D4E2E" w:rsidRPr="00503B4C" w:rsidRDefault="004D4E2E" w:rsidP="004D4E2E">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4D4E2E" w:rsidRPr="00503B4C" w:rsidRDefault="004D4E2E" w:rsidP="004D4E2E">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4D4E2E" w:rsidRPr="00503B4C" w:rsidRDefault="004D4E2E" w:rsidP="004D4E2E">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4D4E2E" w:rsidRPr="00503B4C" w:rsidRDefault="004D4E2E" w:rsidP="004D4E2E">
      <w:pPr>
        <w:numPr>
          <w:ilvl w:val="0"/>
          <w:numId w:val="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4D4E2E" w:rsidRPr="00503B4C" w:rsidRDefault="004D4E2E" w:rsidP="004D4E2E">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Формы, способы, методы и средства реализации программы</w:t>
      </w:r>
    </w:p>
    <w:p w:rsidR="004D4E2E" w:rsidRPr="00503B4C" w:rsidRDefault="004D4E2E" w:rsidP="004D4E2E">
      <w:pPr>
        <w:spacing w:after="0" w:line="40" w:lineRule="atLeast"/>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 xml:space="preserve">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Обязательными условиями при проведении занятий являются: - планирование материала от простого к сложному; - дозирование помощи взрослого, - постепенный переход от совместной деятельности с педагогом к самостоятельной работе учащегося. 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w:t>
      </w:r>
      <w:proofErr w:type="spellStart"/>
      <w:r w:rsidRPr="00503B4C">
        <w:rPr>
          <w:rFonts w:ascii="Times New Roman" w:hAnsi="Times New Roman" w:cs="Times New Roman"/>
          <w:sz w:val="24"/>
          <w:szCs w:val="24"/>
        </w:rPr>
        <w:t>объѐм</w:t>
      </w:r>
      <w:proofErr w:type="spellEnd"/>
      <w:r w:rsidRPr="00503B4C">
        <w:rPr>
          <w:rFonts w:ascii="Times New Roman" w:hAnsi="Times New Roman" w:cs="Times New Roman"/>
          <w:sz w:val="24"/>
          <w:szCs w:val="24"/>
        </w:rPr>
        <w:t xml:space="preserve"> материала для запоминания, наращивается темп выполнения заданий. Данной программой предусмотрена система коррекционно-развивающего обучения (КРО), где игры и упражнения, подобраны таким образом, что </w:t>
      </w:r>
      <w:proofErr w:type="spellStart"/>
      <w:r w:rsidRPr="00503B4C">
        <w:rPr>
          <w:rFonts w:ascii="Times New Roman" w:hAnsi="Times New Roman" w:cs="Times New Roman"/>
          <w:sz w:val="24"/>
          <w:szCs w:val="24"/>
        </w:rPr>
        <w:t>еѐ</w:t>
      </w:r>
      <w:proofErr w:type="spellEnd"/>
      <w:r w:rsidRPr="00503B4C">
        <w:rPr>
          <w:rFonts w:ascii="Times New Roman" w:hAnsi="Times New Roman" w:cs="Times New Roman"/>
          <w:sz w:val="24"/>
          <w:szCs w:val="24"/>
        </w:rPr>
        <w:t xml:space="preserve"> задачи реализуются одновременно по нескольким направлениям работы на каждом занятии. </w:t>
      </w:r>
    </w:p>
    <w:p w:rsidR="004D4E2E" w:rsidRPr="006C2A24" w:rsidRDefault="004D4E2E" w:rsidP="004D4E2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C2A24">
        <w:rPr>
          <w:rFonts w:ascii="Times New Roman" w:eastAsia="Times New Roman" w:hAnsi="Times New Roman" w:cs="Times New Roman"/>
          <w:b/>
          <w:iCs/>
          <w:color w:val="000000"/>
          <w:sz w:val="24"/>
          <w:szCs w:val="24"/>
          <w:lang w:eastAsia="ru-RU"/>
        </w:rPr>
        <w:t>Структура построения ко</w:t>
      </w:r>
      <w:r>
        <w:rPr>
          <w:rFonts w:ascii="Times New Roman" w:eastAsia="Times New Roman" w:hAnsi="Times New Roman" w:cs="Times New Roman"/>
          <w:b/>
          <w:iCs/>
          <w:color w:val="000000"/>
          <w:sz w:val="24"/>
          <w:szCs w:val="24"/>
          <w:lang w:eastAsia="ru-RU"/>
        </w:rPr>
        <w:t>ррекционно-развивающего занятия</w:t>
      </w:r>
    </w:p>
    <w:p w:rsidR="004D4E2E" w:rsidRPr="00DC6B5C" w:rsidRDefault="004D4E2E" w:rsidP="004D4E2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Каждое занятие состоит из 5-ти частей:</w:t>
      </w:r>
    </w:p>
    <w:p w:rsidR="004D4E2E" w:rsidRPr="00DC6B5C" w:rsidRDefault="004D4E2E" w:rsidP="004D4E2E">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рганизационный момент (1 мин.)</w:t>
      </w:r>
    </w:p>
    <w:p w:rsidR="004D4E2E" w:rsidRPr="00DC6B5C" w:rsidRDefault="004D4E2E" w:rsidP="004D4E2E">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Повторение пр</w:t>
      </w:r>
      <w:r>
        <w:rPr>
          <w:rFonts w:ascii="Times New Roman" w:eastAsia="Times New Roman" w:hAnsi="Times New Roman" w:cs="Times New Roman"/>
          <w:color w:val="000000"/>
          <w:sz w:val="24"/>
          <w:szCs w:val="24"/>
          <w:lang w:eastAsia="ru-RU"/>
        </w:rPr>
        <w:t>ойденного на предыдущем занятии (2-3</w:t>
      </w:r>
      <w:r w:rsidRPr="00DC6B5C">
        <w:rPr>
          <w:rFonts w:ascii="Times New Roman" w:eastAsia="Times New Roman" w:hAnsi="Times New Roman" w:cs="Times New Roman"/>
          <w:color w:val="000000"/>
          <w:sz w:val="24"/>
          <w:szCs w:val="24"/>
          <w:lang w:eastAsia="ru-RU"/>
        </w:rPr>
        <w:t xml:space="preserve"> мин.)</w:t>
      </w:r>
    </w:p>
    <w:p w:rsidR="004D4E2E" w:rsidRPr="006C2A24" w:rsidRDefault="004D4E2E" w:rsidP="004D4E2E">
      <w:pPr>
        <w:numPr>
          <w:ilvl w:val="0"/>
          <w:numId w:val="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Основная часть. Включает 3-5</w:t>
      </w:r>
      <w:r w:rsidRPr="00DC6B5C">
        <w:rPr>
          <w:rFonts w:ascii="Times New Roman" w:eastAsia="Times New Roman" w:hAnsi="Times New Roman" w:cs="Times New Roman"/>
          <w:color w:val="000000"/>
          <w:sz w:val="24"/>
          <w:szCs w:val="24"/>
          <w:lang w:eastAsia="ru-RU"/>
        </w:rPr>
        <w:t xml:space="preserve"> направлений КРО (см. учебно-тематический план), специально</w:t>
      </w:r>
      <w:r>
        <w:rPr>
          <w:rFonts w:ascii="Times New Roman" w:eastAsia="Times New Roman" w:hAnsi="Times New Roman" w:cs="Times New Roman"/>
          <w:color w:val="000000"/>
          <w:sz w:val="24"/>
          <w:szCs w:val="24"/>
          <w:lang w:eastAsia="ru-RU"/>
        </w:rPr>
        <w:t xml:space="preserve"> </w:t>
      </w:r>
      <w:r w:rsidRPr="006C2A24">
        <w:rPr>
          <w:rFonts w:ascii="Times New Roman" w:eastAsia="Times New Roman" w:hAnsi="Times New Roman" w:cs="Times New Roman"/>
          <w:color w:val="000000"/>
          <w:sz w:val="24"/>
          <w:szCs w:val="24"/>
          <w:lang w:eastAsia="ru-RU"/>
        </w:rPr>
        <w:t>подобранные игры и упражнения, исходя из индивидуальных особенностей ребёнка и потребностей в коррекционном воздействии.</w:t>
      </w:r>
    </w:p>
    <w:p w:rsidR="004D4E2E" w:rsidRPr="00DC6B5C" w:rsidRDefault="004D4E2E" w:rsidP="004D4E2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 данном этапе занятия проводятся следующие виды работы:</w:t>
      </w:r>
    </w:p>
    <w:p w:rsidR="004D4E2E" w:rsidRPr="00DC6B5C" w:rsidRDefault="004D4E2E" w:rsidP="004D4E2E">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ообщение новых знаний (5 мин.)</w:t>
      </w:r>
    </w:p>
    <w:p w:rsidR="004D4E2E" w:rsidRPr="00DC6B5C" w:rsidRDefault="004D4E2E" w:rsidP="004D4E2E">
      <w:pPr>
        <w:numPr>
          <w:ilvl w:val="0"/>
          <w:numId w:val="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Закрепление полученных знаний (8-10</w:t>
      </w:r>
      <w:r w:rsidRPr="00DC6B5C">
        <w:rPr>
          <w:rFonts w:ascii="Times New Roman" w:eastAsia="Times New Roman" w:hAnsi="Times New Roman" w:cs="Times New Roman"/>
          <w:color w:val="000000"/>
          <w:sz w:val="24"/>
          <w:szCs w:val="24"/>
          <w:lang w:eastAsia="ru-RU"/>
        </w:rPr>
        <w:t xml:space="preserve"> мин.)</w:t>
      </w:r>
    </w:p>
    <w:p w:rsidR="004D4E2E" w:rsidRPr="00DC6B5C" w:rsidRDefault="004D4E2E" w:rsidP="004D4E2E">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lastRenderedPageBreak/>
        <w:t xml:space="preserve">Итог. Обсуждение результатов работы на </w:t>
      </w:r>
      <w:r>
        <w:rPr>
          <w:rFonts w:ascii="Times New Roman" w:eastAsia="Times New Roman" w:hAnsi="Times New Roman" w:cs="Times New Roman"/>
          <w:color w:val="000000"/>
          <w:sz w:val="24"/>
          <w:szCs w:val="24"/>
          <w:lang w:eastAsia="ru-RU"/>
        </w:rPr>
        <w:t>занятии (1-2</w:t>
      </w:r>
      <w:r w:rsidRPr="00DC6B5C">
        <w:rPr>
          <w:rFonts w:ascii="Times New Roman" w:eastAsia="Times New Roman" w:hAnsi="Times New Roman" w:cs="Times New Roman"/>
          <w:color w:val="000000"/>
          <w:sz w:val="24"/>
          <w:szCs w:val="24"/>
          <w:lang w:eastAsia="ru-RU"/>
        </w:rPr>
        <w:t xml:space="preserve"> мин.)</w:t>
      </w:r>
    </w:p>
    <w:p w:rsidR="004D4E2E" w:rsidRPr="00DE40B4" w:rsidRDefault="004D4E2E" w:rsidP="004D4E2E">
      <w:pPr>
        <w:numPr>
          <w:ilvl w:val="0"/>
          <w:numId w:val="10"/>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Физкультминутка. Проводится 1-2</w:t>
      </w:r>
      <w:r w:rsidRPr="00DC6B5C">
        <w:rPr>
          <w:rFonts w:ascii="Times New Roman" w:eastAsia="Times New Roman" w:hAnsi="Times New Roman" w:cs="Times New Roman"/>
          <w:color w:val="000000"/>
          <w:sz w:val="24"/>
          <w:szCs w:val="24"/>
          <w:lang w:eastAsia="ru-RU"/>
        </w:rPr>
        <w:t xml:space="preserve"> раза в течение занятия на любом его этапе в зависимости от</w:t>
      </w:r>
      <w:r>
        <w:rPr>
          <w:rFonts w:ascii="Times New Roman" w:eastAsia="Times New Roman" w:hAnsi="Times New Roman" w:cs="Times New Roman"/>
          <w:color w:val="000000"/>
          <w:sz w:val="24"/>
          <w:szCs w:val="24"/>
          <w:lang w:eastAsia="ru-RU"/>
        </w:rPr>
        <w:t xml:space="preserve"> работоспособности ребёнка (2</w:t>
      </w:r>
      <w:r w:rsidRPr="00DE40B4">
        <w:rPr>
          <w:rFonts w:ascii="Times New Roman" w:eastAsia="Times New Roman" w:hAnsi="Times New Roman" w:cs="Times New Roman"/>
          <w:color w:val="000000"/>
          <w:sz w:val="24"/>
          <w:szCs w:val="24"/>
          <w:lang w:eastAsia="ru-RU"/>
        </w:rPr>
        <w:t xml:space="preserve"> мин.)</w:t>
      </w:r>
    </w:p>
    <w:p w:rsidR="004D4E2E" w:rsidRPr="00DC6B5C" w:rsidRDefault="004D4E2E" w:rsidP="004D4E2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Может включать:</w:t>
      </w:r>
      <w:r>
        <w:rPr>
          <w:rFonts w:ascii="Times New Roman" w:eastAsia="Times New Roman" w:hAnsi="Times New Roman" w:cs="Times New Roman"/>
          <w:color w:val="000000"/>
          <w:sz w:val="24"/>
          <w:szCs w:val="24"/>
          <w:lang w:eastAsia="ru-RU"/>
        </w:rPr>
        <w:t xml:space="preserve"> г</w:t>
      </w:r>
      <w:r w:rsidRPr="00DC6B5C">
        <w:rPr>
          <w:rFonts w:ascii="Times New Roman" w:eastAsia="Times New Roman" w:hAnsi="Times New Roman" w:cs="Times New Roman"/>
          <w:color w:val="000000"/>
          <w:sz w:val="24"/>
          <w:szCs w:val="24"/>
          <w:lang w:eastAsia="ru-RU"/>
        </w:rPr>
        <w:t xml:space="preserve">имнастику для </w:t>
      </w:r>
      <w:r>
        <w:rPr>
          <w:rFonts w:ascii="Times New Roman" w:eastAsia="Times New Roman" w:hAnsi="Times New Roman" w:cs="Times New Roman"/>
          <w:color w:val="000000"/>
          <w:sz w:val="24"/>
          <w:szCs w:val="24"/>
          <w:lang w:eastAsia="ru-RU"/>
        </w:rPr>
        <w:t xml:space="preserve">глаз, пальцев рук, артикуляционную и дыхательную гимнастику, </w:t>
      </w:r>
      <w:proofErr w:type="spellStart"/>
      <w:r>
        <w:rPr>
          <w:rFonts w:ascii="Times New Roman" w:eastAsia="Times New Roman" w:hAnsi="Times New Roman" w:cs="Times New Roman"/>
          <w:color w:val="000000"/>
          <w:sz w:val="24"/>
          <w:szCs w:val="24"/>
          <w:lang w:eastAsia="ru-RU"/>
        </w:rPr>
        <w:t>психогимнастику</w:t>
      </w:r>
      <w:proofErr w:type="spellEnd"/>
      <w:r>
        <w:rPr>
          <w:rFonts w:ascii="Times New Roman" w:eastAsia="Times New Roman" w:hAnsi="Times New Roman" w:cs="Times New Roman"/>
          <w:color w:val="000000"/>
          <w:sz w:val="24"/>
          <w:szCs w:val="24"/>
          <w:lang w:eastAsia="ru-RU"/>
        </w:rPr>
        <w:t>.</w:t>
      </w:r>
    </w:p>
    <w:p w:rsidR="004D4E2E" w:rsidRPr="00DC6B5C" w:rsidRDefault="004D4E2E" w:rsidP="004D4E2E">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 занятия к учителю-дефектологу дети зачисляются на основании заключения ПМПК.</w:t>
      </w:r>
    </w:p>
    <w:p w:rsidR="004D4E2E" w:rsidRPr="00503B4C" w:rsidRDefault="004D4E2E" w:rsidP="004D4E2E">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Критерии оценки результативности работы по программе.</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Оценочный критерии результатов учащихся на начало, и конец года производится по пяти уровням:</w:t>
      </w:r>
    </w:p>
    <w:p w:rsidR="004D4E2E" w:rsidRPr="00503B4C" w:rsidRDefault="004D4E2E" w:rsidP="004D4E2E">
      <w:pPr>
        <w:spacing w:after="0" w:line="40" w:lineRule="atLeast"/>
        <w:rPr>
          <w:rFonts w:ascii="Times New Roman" w:hAnsi="Times New Roman" w:cs="Times New Roman"/>
          <w:color w:val="000000"/>
          <w:sz w:val="24"/>
          <w:szCs w:val="24"/>
        </w:rPr>
      </w:pPr>
      <w:r>
        <w:rPr>
          <w:rFonts w:ascii="Times New Roman" w:hAnsi="Times New Roman" w:cs="Times New Roman"/>
          <w:b/>
          <w:i/>
          <w:sz w:val="24"/>
          <w:szCs w:val="24"/>
        </w:rPr>
        <w:t xml:space="preserve">  </w:t>
      </w:r>
      <w:r w:rsidRPr="00503B4C">
        <w:rPr>
          <w:rFonts w:ascii="Times New Roman" w:hAnsi="Times New Roman" w:cs="Times New Roman"/>
          <w:sz w:val="24"/>
          <w:szCs w:val="24"/>
        </w:rPr>
        <w:t xml:space="preserve">Высокий уровень – можно поставить ребенку, совершившему большой качественный скачек в усвоении данного материала. Ребенок может достаточно самостоятельно выполнять задания, </w:t>
      </w:r>
      <w:r w:rsidRPr="00503B4C">
        <w:rPr>
          <w:rFonts w:ascii="Times New Roman" w:hAnsi="Times New Roman" w:cs="Times New Roman"/>
          <w:color w:val="000000"/>
          <w:sz w:val="24"/>
          <w:szCs w:val="24"/>
        </w:rPr>
        <w:t>анализировать процесс и результаты познавательной деятельности.</w:t>
      </w:r>
      <w:r w:rsidRPr="00503B4C">
        <w:rPr>
          <w:rFonts w:ascii="Times New Roman" w:hAnsi="Times New Roman" w:cs="Times New Roman"/>
          <w:sz w:val="24"/>
          <w:szCs w:val="24"/>
        </w:rPr>
        <w:t xml:space="preserve"> Устанавливает положительные эмоциональные контакты.</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Выше среднего – учащийся выполняет большую часть заданий самостоятельно, допуская незначительные ошибки. Понимает инструкцию, активно использует обучающую помощь, при повторном выполнении заданий учащейся не допускает ошибок.</w:t>
      </w:r>
      <w:r w:rsidRPr="00503B4C">
        <w:rPr>
          <w:rFonts w:ascii="Times New Roman" w:hAnsi="Times New Roman" w:cs="Times New Roman"/>
          <w:color w:val="000000"/>
          <w:sz w:val="24"/>
          <w:szCs w:val="24"/>
        </w:rPr>
        <w:t xml:space="preserve"> Усвоение положительных навыков общения со взрослыми и сверстниками.</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Средний уровень – учащийся выполняет часть заданий, допуская ошибки. Понимает инструкцию, активно использует обучающую помощь.</w:t>
      </w:r>
      <w:r w:rsidRPr="00503B4C">
        <w:rPr>
          <w:rFonts w:ascii="Times New Roman" w:hAnsi="Times New Roman" w:cs="Times New Roman"/>
          <w:color w:val="000000"/>
          <w:sz w:val="24"/>
          <w:szCs w:val="24"/>
        </w:rPr>
        <w:t xml:space="preserve"> Усвоение положительных навыков общения со взрослыми и сверстниками.</w:t>
      </w:r>
    </w:p>
    <w:p w:rsidR="004D4E2E" w:rsidRPr="00503B4C" w:rsidRDefault="004D4E2E" w:rsidP="004D4E2E">
      <w:pPr>
        <w:spacing w:after="0" w:line="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Ниже среднего – частично владеет понятиями, частично соотносит и использует в деятельности. Выполняет элементарные действия.</w:t>
      </w:r>
    </w:p>
    <w:p w:rsidR="00503B4C" w:rsidRPr="00503B4C" w:rsidRDefault="004D4E2E" w:rsidP="004D4E2E">
      <w:pPr>
        <w:spacing w:after="0" w:line="40" w:lineRule="atLeast"/>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503B4C">
        <w:rPr>
          <w:rFonts w:ascii="Times New Roman" w:hAnsi="Times New Roman" w:cs="Times New Roman"/>
          <w:sz w:val="24"/>
          <w:szCs w:val="24"/>
        </w:rPr>
        <w:t>Низкий уровень – учащийся не владеет данными понятиями, данные навыки не сформированы, не соотносит и не использует в деятельности.</w:t>
      </w:r>
    </w:p>
    <w:p w:rsidR="00A3426F" w:rsidRPr="00A3426F" w:rsidRDefault="00CB5C7A" w:rsidP="00A3426F">
      <w:pPr>
        <w:shd w:val="clear" w:color="auto" w:fill="FFFFFF"/>
        <w:spacing w:after="0" w:line="40" w:lineRule="atLeast"/>
        <w:jc w:val="center"/>
        <w:rPr>
          <w:rFonts w:ascii="Times New Roman" w:hAnsi="Times New Roman" w:cs="Times New Roman"/>
          <w:color w:val="000000"/>
          <w:sz w:val="24"/>
          <w:szCs w:val="24"/>
          <w:u w:val="single"/>
        </w:rPr>
      </w:pPr>
      <w:r>
        <w:rPr>
          <w:rFonts w:ascii="Times New Roman" w:hAnsi="Times New Roman" w:cs="Times New Roman"/>
          <w:b/>
          <w:bCs/>
          <w:color w:val="000000"/>
          <w:sz w:val="24"/>
          <w:szCs w:val="24"/>
        </w:rPr>
        <w:t>6</w:t>
      </w:r>
      <w:r w:rsidR="00A3426F" w:rsidRPr="00A3426F">
        <w:rPr>
          <w:rFonts w:ascii="Times New Roman" w:hAnsi="Times New Roman" w:cs="Times New Roman"/>
          <w:b/>
          <w:bCs/>
          <w:color w:val="000000"/>
          <w:sz w:val="24"/>
          <w:szCs w:val="24"/>
        </w:rPr>
        <w:t xml:space="preserve">. </w:t>
      </w:r>
      <w:r w:rsidR="00A3426F" w:rsidRPr="00A3426F">
        <w:rPr>
          <w:rFonts w:ascii="Times New Roman" w:hAnsi="Times New Roman" w:cs="Times New Roman"/>
          <w:b/>
          <w:bCs/>
          <w:color w:val="000000"/>
          <w:sz w:val="24"/>
          <w:szCs w:val="24"/>
          <w:u w:val="single"/>
        </w:rPr>
        <w:t xml:space="preserve">Календарно-тематическое планирование коррекционного курса </w:t>
      </w:r>
    </w:p>
    <w:p w:rsidR="00A3426F" w:rsidRPr="00A3426F" w:rsidRDefault="00A3426F" w:rsidP="00A3426F">
      <w:pPr>
        <w:shd w:val="clear" w:color="auto" w:fill="FFFFFF"/>
        <w:spacing w:after="0" w:line="40" w:lineRule="atLeast"/>
        <w:jc w:val="center"/>
        <w:rPr>
          <w:rFonts w:ascii="Times New Roman" w:hAnsi="Times New Roman" w:cs="Times New Roman"/>
          <w:color w:val="000000"/>
          <w:sz w:val="24"/>
          <w:szCs w:val="24"/>
          <w:u w:val="single"/>
        </w:rPr>
      </w:pPr>
    </w:p>
    <w:tbl>
      <w:tblPr>
        <w:tblW w:w="1483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8066"/>
        <w:gridCol w:w="2267"/>
        <w:gridCol w:w="1984"/>
        <w:gridCol w:w="1904"/>
      </w:tblGrid>
      <w:tr w:rsidR="00A3426F" w:rsidRPr="00A3426F" w:rsidTr="00142199">
        <w:trPr>
          <w:trHeight w:val="363"/>
        </w:trPr>
        <w:tc>
          <w:tcPr>
            <w:tcW w:w="614" w:type="dxa"/>
            <w:vMerge w:val="restart"/>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w:t>
            </w:r>
          </w:p>
        </w:tc>
        <w:tc>
          <w:tcPr>
            <w:tcW w:w="8066" w:type="dxa"/>
            <w:vMerge w:val="restart"/>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Тема урока</w:t>
            </w:r>
          </w:p>
        </w:tc>
        <w:tc>
          <w:tcPr>
            <w:tcW w:w="2267" w:type="dxa"/>
            <w:vMerge w:val="restart"/>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Часы</w:t>
            </w:r>
          </w:p>
        </w:tc>
        <w:tc>
          <w:tcPr>
            <w:tcW w:w="3888" w:type="dxa"/>
            <w:gridSpan w:val="2"/>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Дата проведения</w:t>
            </w:r>
          </w:p>
        </w:tc>
      </w:tr>
      <w:tr w:rsidR="00A3426F" w:rsidRPr="00A3426F" w:rsidTr="00142199">
        <w:trPr>
          <w:trHeight w:val="330"/>
        </w:trPr>
        <w:tc>
          <w:tcPr>
            <w:tcW w:w="614" w:type="dxa"/>
            <w:vMerge/>
          </w:tcPr>
          <w:p w:rsidR="00A3426F" w:rsidRPr="00A3426F" w:rsidRDefault="00A3426F" w:rsidP="00A3426F">
            <w:pPr>
              <w:spacing w:after="0" w:line="40" w:lineRule="atLeast"/>
              <w:rPr>
                <w:rFonts w:ascii="Times New Roman" w:hAnsi="Times New Roman" w:cs="Times New Roman"/>
                <w:sz w:val="24"/>
                <w:szCs w:val="24"/>
              </w:rPr>
            </w:pPr>
          </w:p>
        </w:tc>
        <w:tc>
          <w:tcPr>
            <w:tcW w:w="8066" w:type="dxa"/>
            <w:vMerge/>
          </w:tcPr>
          <w:p w:rsidR="00A3426F" w:rsidRPr="00A3426F" w:rsidRDefault="00A3426F" w:rsidP="00A3426F">
            <w:pPr>
              <w:spacing w:after="0" w:line="40" w:lineRule="atLeast"/>
              <w:rPr>
                <w:rFonts w:ascii="Times New Roman" w:hAnsi="Times New Roman" w:cs="Times New Roman"/>
                <w:sz w:val="24"/>
                <w:szCs w:val="24"/>
              </w:rPr>
            </w:pPr>
          </w:p>
        </w:tc>
        <w:tc>
          <w:tcPr>
            <w:tcW w:w="2267" w:type="dxa"/>
            <w:vMerge/>
          </w:tcPr>
          <w:p w:rsidR="00A3426F" w:rsidRPr="00A3426F" w:rsidRDefault="00A3426F" w:rsidP="00A3426F">
            <w:pPr>
              <w:spacing w:after="0" w:line="40" w:lineRule="atLeast"/>
              <w:rPr>
                <w:rFonts w:ascii="Times New Roman" w:hAnsi="Times New Roman" w:cs="Times New Roman"/>
                <w:sz w:val="24"/>
                <w:szCs w:val="24"/>
              </w:rPr>
            </w:pPr>
          </w:p>
        </w:tc>
        <w:tc>
          <w:tcPr>
            <w:tcW w:w="1984"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План</w:t>
            </w:r>
          </w:p>
        </w:tc>
        <w:tc>
          <w:tcPr>
            <w:tcW w:w="1904"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Факт</w:t>
            </w:r>
          </w:p>
        </w:tc>
      </w:tr>
      <w:tr w:rsidR="00A3426F" w:rsidRPr="00A3426F" w:rsidTr="00142199">
        <w:trPr>
          <w:trHeight w:val="487"/>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w:t>
            </w:r>
          </w:p>
        </w:tc>
        <w:tc>
          <w:tcPr>
            <w:tcW w:w="8066"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Диагностическое обследование устной и письменной речи, математических представлений.</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02</w:t>
            </w:r>
            <w:r w:rsidR="00A3426F" w:rsidRPr="00A3426F">
              <w:rPr>
                <w:rFonts w:ascii="Times New Roman" w:hAnsi="Times New Roman" w:cs="Times New Roman"/>
                <w:sz w:val="24"/>
                <w:szCs w:val="24"/>
              </w:rPr>
              <w:t>.09.</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w:t>
            </w:r>
          </w:p>
        </w:tc>
        <w:tc>
          <w:tcPr>
            <w:tcW w:w="8066"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Диагностическое обследование познавательных процессов.</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09</w:t>
            </w:r>
            <w:r w:rsidR="00A3426F" w:rsidRPr="00A3426F">
              <w:rPr>
                <w:rFonts w:ascii="Times New Roman" w:hAnsi="Times New Roman" w:cs="Times New Roman"/>
                <w:sz w:val="24"/>
                <w:szCs w:val="24"/>
              </w:rPr>
              <w:t>.09.</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w:t>
            </w:r>
          </w:p>
        </w:tc>
        <w:tc>
          <w:tcPr>
            <w:tcW w:w="8066" w:type="dxa"/>
          </w:tcPr>
          <w:p w:rsidR="00A3426F" w:rsidRPr="00A3426F" w:rsidRDefault="00A3426F" w:rsidP="00A3426F">
            <w:pPr>
              <w:spacing w:after="0" w:line="40" w:lineRule="atLeast"/>
              <w:rPr>
                <w:rFonts w:ascii="Times New Roman" w:hAnsi="Times New Roman" w:cs="Times New Roman"/>
                <w:color w:val="000000"/>
                <w:sz w:val="24"/>
                <w:szCs w:val="24"/>
              </w:rPr>
            </w:pPr>
            <w:r w:rsidRPr="00A3426F">
              <w:rPr>
                <w:rFonts w:ascii="Times New Roman" w:hAnsi="Times New Roman" w:cs="Times New Roman"/>
                <w:sz w:val="24"/>
                <w:szCs w:val="24"/>
              </w:rPr>
              <w:t xml:space="preserve">Диагностическое обследование </w:t>
            </w:r>
            <w:r w:rsidRPr="00A3426F">
              <w:rPr>
                <w:rFonts w:ascii="Times New Roman" w:hAnsi="Times New Roman" w:cs="Times New Roman"/>
                <w:color w:val="000000"/>
                <w:sz w:val="24"/>
                <w:szCs w:val="24"/>
              </w:rPr>
              <w:t>интеллектуальных способностей.</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16</w:t>
            </w:r>
            <w:r w:rsidR="00A3426F" w:rsidRPr="00A3426F">
              <w:rPr>
                <w:rFonts w:ascii="Times New Roman" w:hAnsi="Times New Roman" w:cs="Times New Roman"/>
                <w:sz w:val="24"/>
                <w:szCs w:val="24"/>
              </w:rPr>
              <w:t>.09.</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4</w:t>
            </w:r>
          </w:p>
        </w:tc>
        <w:tc>
          <w:tcPr>
            <w:tcW w:w="8066" w:type="dxa"/>
          </w:tcPr>
          <w:p w:rsidR="00A3426F" w:rsidRPr="00A3426F" w:rsidRDefault="00A3426F" w:rsidP="00703EC3">
            <w:pPr>
              <w:spacing w:after="0" w:line="40" w:lineRule="atLeast"/>
              <w:rPr>
                <w:rFonts w:ascii="Times New Roman" w:hAnsi="Times New Roman" w:cs="Times New Roman"/>
                <w:sz w:val="24"/>
                <w:szCs w:val="24"/>
              </w:rPr>
            </w:pPr>
            <w:r w:rsidRPr="00A3426F">
              <w:rPr>
                <w:rFonts w:ascii="Times New Roman" w:hAnsi="Times New Roman" w:cs="Times New Roman"/>
                <w:color w:val="000000"/>
                <w:sz w:val="24"/>
                <w:szCs w:val="24"/>
              </w:rPr>
              <w:t>Исследование</w:t>
            </w:r>
            <w:r w:rsidR="00703EC3">
              <w:rPr>
                <w:rFonts w:ascii="Times New Roman" w:hAnsi="Times New Roman" w:cs="Times New Roman"/>
                <w:color w:val="000000"/>
                <w:sz w:val="24"/>
                <w:szCs w:val="24"/>
              </w:rPr>
              <w:t xml:space="preserve"> уровня ВПФ, временных навыков.</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23</w:t>
            </w:r>
            <w:r w:rsidR="00A3426F" w:rsidRPr="00A3426F">
              <w:rPr>
                <w:rFonts w:ascii="Times New Roman" w:hAnsi="Times New Roman" w:cs="Times New Roman"/>
                <w:sz w:val="24"/>
                <w:szCs w:val="24"/>
              </w:rPr>
              <w:t>.09.</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5</w:t>
            </w:r>
          </w:p>
        </w:tc>
        <w:tc>
          <w:tcPr>
            <w:tcW w:w="8066" w:type="dxa"/>
          </w:tcPr>
          <w:p w:rsidR="00A3426F" w:rsidRPr="00A3426F" w:rsidRDefault="00766B67" w:rsidP="00A3426F">
            <w:pPr>
              <w:spacing w:after="0" w:line="40" w:lineRule="atLeast"/>
              <w:rPr>
                <w:rFonts w:ascii="Times New Roman" w:hAnsi="Times New Roman" w:cs="Times New Roman"/>
                <w:sz w:val="24"/>
                <w:szCs w:val="24"/>
              </w:rPr>
            </w:pPr>
            <w:r>
              <w:rPr>
                <w:rFonts w:ascii="Times New Roman" w:hAnsi="Times New Roman" w:cs="Times New Roman"/>
                <w:sz w:val="24"/>
                <w:szCs w:val="24"/>
              </w:rPr>
              <w:t>Мои способности (личностные и коммуникативные).</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30</w:t>
            </w:r>
            <w:r w:rsidR="00A62E47">
              <w:rPr>
                <w:rFonts w:ascii="Times New Roman" w:hAnsi="Times New Roman" w:cs="Times New Roman"/>
                <w:sz w:val="24"/>
                <w:szCs w:val="24"/>
              </w:rPr>
              <w:t>.09</w:t>
            </w:r>
            <w:r w:rsidR="00A3426F" w:rsidRPr="00A3426F">
              <w:rPr>
                <w:rFonts w:ascii="Times New Roman" w:hAnsi="Times New Roman" w:cs="Times New Roman"/>
                <w:sz w:val="24"/>
                <w:szCs w:val="24"/>
              </w:rPr>
              <w:t>.</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6</w:t>
            </w:r>
          </w:p>
        </w:tc>
        <w:tc>
          <w:tcPr>
            <w:tcW w:w="8066"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Ра</w:t>
            </w:r>
            <w:r w:rsidR="00766B67">
              <w:rPr>
                <w:rFonts w:ascii="Times New Roman" w:hAnsi="Times New Roman" w:cs="Times New Roman"/>
                <w:sz w:val="24"/>
                <w:szCs w:val="24"/>
              </w:rPr>
              <w:t>звитие зрительной памяти</w:t>
            </w:r>
            <w:r w:rsidRPr="00A3426F">
              <w:rPr>
                <w:rFonts w:ascii="Times New Roman" w:hAnsi="Times New Roman" w:cs="Times New Roman"/>
                <w:sz w:val="24"/>
                <w:szCs w:val="24"/>
              </w:rPr>
              <w:t>.</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07</w:t>
            </w:r>
            <w:r w:rsidR="00A3426F" w:rsidRPr="00A3426F">
              <w:rPr>
                <w:rFonts w:ascii="Times New Roman" w:hAnsi="Times New Roman" w:cs="Times New Roman"/>
                <w:sz w:val="24"/>
                <w:szCs w:val="24"/>
              </w:rPr>
              <w:t>.10.</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7</w:t>
            </w:r>
          </w:p>
        </w:tc>
        <w:tc>
          <w:tcPr>
            <w:tcW w:w="8066" w:type="dxa"/>
          </w:tcPr>
          <w:p w:rsidR="00A3426F" w:rsidRPr="00A3426F" w:rsidRDefault="00766B67" w:rsidP="00A3426F">
            <w:pPr>
              <w:spacing w:after="0" w:line="40" w:lineRule="atLeast"/>
              <w:rPr>
                <w:rFonts w:ascii="Times New Roman" w:hAnsi="Times New Roman" w:cs="Times New Roman"/>
                <w:sz w:val="24"/>
                <w:szCs w:val="24"/>
              </w:rPr>
            </w:pPr>
            <w:r>
              <w:rPr>
                <w:rFonts w:ascii="Times New Roman" w:hAnsi="Times New Roman" w:cs="Times New Roman"/>
                <w:sz w:val="24"/>
                <w:szCs w:val="24"/>
              </w:rPr>
              <w:t>Комплекс упражнений на развитие устойчивости внимания.</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14</w:t>
            </w:r>
            <w:r w:rsidR="00A3426F" w:rsidRPr="00A3426F">
              <w:rPr>
                <w:rFonts w:ascii="Times New Roman" w:hAnsi="Times New Roman" w:cs="Times New Roman"/>
                <w:sz w:val="24"/>
                <w:szCs w:val="24"/>
              </w:rPr>
              <w:t>.10.</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8</w:t>
            </w:r>
          </w:p>
        </w:tc>
        <w:tc>
          <w:tcPr>
            <w:tcW w:w="8066" w:type="dxa"/>
          </w:tcPr>
          <w:p w:rsidR="00A3426F" w:rsidRPr="00A3426F" w:rsidRDefault="00117DB2" w:rsidP="00A3426F">
            <w:pPr>
              <w:spacing w:after="0" w:line="40" w:lineRule="atLeast"/>
              <w:rPr>
                <w:rFonts w:ascii="Times New Roman" w:hAnsi="Times New Roman" w:cs="Times New Roman"/>
                <w:sz w:val="24"/>
                <w:szCs w:val="24"/>
              </w:rPr>
            </w:pPr>
            <w:r>
              <w:rPr>
                <w:rFonts w:ascii="Times New Roman" w:hAnsi="Times New Roman" w:cs="Times New Roman"/>
                <w:sz w:val="24"/>
                <w:szCs w:val="24"/>
              </w:rPr>
              <w:t>Чтение вслух и «про себя».</w:t>
            </w:r>
            <w:r w:rsidR="00A3426F" w:rsidRPr="00A3426F">
              <w:rPr>
                <w:rFonts w:ascii="Times New Roman" w:hAnsi="Times New Roman" w:cs="Times New Roman"/>
                <w:sz w:val="24"/>
                <w:szCs w:val="24"/>
              </w:rPr>
              <w:t xml:space="preserve">  </w:t>
            </w:r>
          </w:p>
        </w:tc>
        <w:tc>
          <w:tcPr>
            <w:tcW w:w="2267" w:type="dxa"/>
          </w:tcPr>
          <w:p w:rsidR="00A3426F" w:rsidRPr="00A3426F" w:rsidRDefault="00A3426F" w:rsidP="00A3426F">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Pr>
          <w:p w:rsidR="00A3426F" w:rsidRPr="00A3426F" w:rsidRDefault="00FE2830"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21</w:t>
            </w:r>
            <w:r w:rsidR="00A3426F" w:rsidRPr="00A3426F">
              <w:rPr>
                <w:rFonts w:ascii="Times New Roman" w:hAnsi="Times New Roman" w:cs="Times New Roman"/>
                <w:sz w:val="24"/>
                <w:szCs w:val="24"/>
              </w:rPr>
              <w:t>.10.</w:t>
            </w:r>
            <w:r w:rsidR="0093466A">
              <w:rPr>
                <w:rFonts w:ascii="Times New Roman" w:hAnsi="Times New Roman" w:cs="Times New Roman"/>
                <w:sz w:val="24"/>
                <w:szCs w:val="24"/>
              </w:rPr>
              <w:t>2022</w:t>
            </w:r>
          </w:p>
        </w:tc>
        <w:tc>
          <w:tcPr>
            <w:tcW w:w="1904" w:type="dxa"/>
          </w:tcPr>
          <w:p w:rsidR="00A3426F" w:rsidRPr="00A3426F" w:rsidRDefault="00A3426F" w:rsidP="00A3426F">
            <w:pPr>
              <w:spacing w:after="0" w:line="40" w:lineRule="atLeast"/>
              <w:rPr>
                <w:rFonts w:ascii="Times New Roman" w:hAnsi="Times New Roman" w:cs="Times New Roman"/>
                <w:sz w:val="24"/>
                <w:szCs w:val="24"/>
              </w:rPr>
            </w:pPr>
          </w:p>
        </w:tc>
      </w:tr>
      <w:tr w:rsidR="00A3426F" w:rsidRPr="00A3426F" w:rsidTr="00142199">
        <w:trPr>
          <w:trHeight w:val="510"/>
        </w:trPr>
        <w:tc>
          <w:tcPr>
            <w:tcW w:w="614" w:type="dxa"/>
          </w:tcPr>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9</w:t>
            </w:r>
          </w:p>
        </w:tc>
        <w:tc>
          <w:tcPr>
            <w:tcW w:w="8066" w:type="dxa"/>
          </w:tcPr>
          <w:p w:rsidR="00A3426F" w:rsidRPr="00D1137C" w:rsidRDefault="00A3426F" w:rsidP="00A3426F">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Значение слов, понятия «синоним», «антоним».</w:t>
            </w:r>
          </w:p>
        </w:tc>
        <w:tc>
          <w:tcPr>
            <w:tcW w:w="2267" w:type="dxa"/>
          </w:tcPr>
          <w:p w:rsidR="00A3426F" w:rsidRPr="00D1137C" w:rsidRDefault="00A3426F" w:rsidP="00A3426F">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A3426F" w:rsidRPr="00851924" w:rsidRDefault="00851924" w:rsidP="00A3426F">
            <w:pPr>
              <w:spacing w:after="0" w:line="40" w:lineRule="atLeast"/>
              <w:jc w:val="center"/>
              <w:rPr>
                <w:rFonts w:ascii="Times New Roman" w:hAnsi="Times New Roman" w:cs="Times New Roman"/>
                <w:sz w:val="24"/>
                <w:szCs w:val="24"/>
              </w:rPr>
            </w:pPr>
            <w:r>
              <w:rPr>
                <w:rFonts w:ascii="Times New Roman" w:hAnsi="Times New Roman" w:cs="Times New Roman"/>
                <w:sz w:val="24"/>
                <w:szCs w:val="24"/>
                <w:lang w:val="en-US"/>
              </w:rPr>
              <w:t>28</w:t>
            </w:r>
            <w:r>
              <w:rPr>
                <w:rFonts w:ascii="Times New Roman" w:hAnsi="Times New Roman" w:cs="Times New Roman"/>
                <w:sz w:val="24"/>
                <w:szCs w:val="24"/>
              </w:rPr>
              <w:t>.10.2022</w:t>
            </w:r>
          </w:p>
        </w:tc>
        <w:tc>
          <w:tcPr>
            <w:tcW w:w="1904" w:type="dxa"/>
          </w:tcPr>
          <w:p w:rsidR="00A3426F" w:rsidRPr="00D1137C" w:rsidRDefault="00A3426F" w:rsidP="00A3426F">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10</w:t>
            </w:r>
          </w:p>
        </w:tc>
        <w:tc>
          <w:tcPr>
            <w:tcW w:w="8066" w:type="dxa"/>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Значение многозначных слов. Пословицы-синонимы.</w:t>
            </w:r>
          </w:p>
        </w:tc>
        <w:tc>
          <w:tcPr>
            <w:tcW w:w="2267" w:type="dxa"/>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11.11</w:t>
            </w:r>
            <w:r w:rsidRPr="00D1137C">
              <w:rPr>
                <w:rFonts w:ascii="Times New Roman" w:hAnsi="Times New Roman" w:cs="Times New Roman"/>
                <w:sz w:val="24"/>
                <w:szCs w:val="24"/>
              </w:rPr>
              <w:t>.</w:t>
            </w:r>
            <w:r w:rsidR="0093466A">
              <w:rPr>
                <w:rFonts w:ascii="Times New Roman" w:hAnsi="Times New Roman" w:cs="Times New Roman"/>
                <w:sz w:val="24"/>
                <w:szCs w:val="24"/>
              </w:rPr>
              <w:t>2022</w:t>
            </w:r>
          </w:p>
        </w:tc>
        <w:tc>
          <w:tcPr>
            <w:tcW w:w="1904" w:type="dxa"/>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11</w:t>
            </w:r>
          </w:p>
        </w:tc>
        <w:tc>
          <w:tcPr>
            <w:tcW w:w="8066" w:type="dxa"/>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 xml:space="preserve">Знакомство со словами-паразитами. </w:t>
            </w:r>
            <w:proofErr w:type="spellStart"/>
            <w:r w:rsidRPr="00D1137C">
              <w:rPr>
                <w:rFonts w:ascii="Times New Roman" w:hAnsi="Times New Roman" w:cs="Times New Roman"/>
                <w:sz w:val="24"/>
                <w:szCs w:val="24"/>
              </w:rPr>
              <w:t>Аудирование</w:t>
            </w:r>
            <w:proofErr w:type="spellEnd"/>
            <w:r w:rsidRPr="00D1137C">
              <w:rPr>
                <w:rFonts w:ascii="Times New Roman" w:hAnsi="Times New Roman" w:cs="Times New Roman"/>
                <w:sz w:val="24"/>
                <w:szCs w:val="24"/>
              </w:rPr>
              <w:t>.</w:t>
            </w:r>
          </w:p>
        </w:tc>
        <w:tc>
          <w:tcPr>
            <w:tcW w:w="2267" w:type="dxa"/>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18</w:t>
            </w:r>
            <w:r w:rsidRPr="00D1137C">
              <w:rPr>
                <w:rFonts w:ascii="Times New Roman" w:hAnsi="Times New Roman" w:cs="Times New Roman"/>
                <w:sz w:val="24"/>
                <w:szCs w:val="24"/>
              </w:rPr>
              <w:t>.11.</w:t>
            </w:r>
            <w:r w:rsidR="0093466A">
              <w:rPr>
                <w:rFonts w:ascii="Times New Roman" w:hAnsi="Times New Roman" w:cs="Times New Roman"/>
                <w:sz w:val="24"/>
                <w:szCs w:val="24"/>
              </w:rPr>
              <w:t>2022</w:t>
            </w:r>
          </w:p>
        </w:tc>
        <w:tc>
          <w:tcPr>
            <w:tcW w:w="1904" w:type="dxa"/>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12</w:t>
            </w:r>
          </w:p>
        </w:tc>
        <w:tc>
          <w:tcPr>
            <w:tcW w:w="8066" w:type="dxa"/>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Крылатые выражения, пословицы, их смысл; практика чтения по ролям.</w:t>
            </w:r>
          </w:p>
        </w:tc>
        <w:tc>
          <w:tcPr>
            <w:tcW w:w="2267" w:type="dxa"/>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5</w:t>
            </w:r>
            <w:r w:rsidRPr="00D1137C">
              <w:rPr>
                <w:rFonts w:ascii="Times New Roman" w:hAnsi="Times New Roman" w:cs="Times New Roman"/>
                <w:sz w:val="24"/>
                <w:szCs w:val="24"/>
              </w:rPr>
              <w:t>.11.</w:t>
            </w:r>
            <w:r w:rsidR="0093466A">
              <w:rPr>
                <w:rFonts w:ascii="Times New Roman" w:hAnsi="Times New Roman" w:cs="Times New Roman"/>
                <w:sz w:val="24"/>
                <w:szCs w:val="24"/>
              </w:rPr>
              <w:t>2022</w:t>
            </w:r>
          </w:p>
        </w:tc>
        <w:tc>
          <w:tcPr>
            <w:tcW w:w="1904" w:type="dxa"/>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13</w:t>
            </w:r>
          </w:p>
        </w:tc>
        <w:tc>
          <w:tcPr>
            <w:tcW w:w="8066" w:type="dxa"/>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Выразительное чтение по ролям.</w:t>
            </w:r>
          </w:p>
        </w:tc>
        <w:tc>
          <w:tcPr>
            <w:tcW w:w="2267" w:type="dxa"/>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02.12</w:t>
            </w:r>
            <w:r w:rsidRPr="00D1137C">
              <w:rPr>
                <w:rFonts w:ascii="Times New Roman" w:hAnsi="Times New Roman" w:cs="Times New Roman"/>
                <w:sz w:val="24"/>
                <w:szCs w:val="24"/>
              </w:rPr>
              <w:t>.</w:t>
            </w:r>
            <w:r w:rsidR="0093466A">
              <w:rPr>
                <w:rFonts w:ascii="Times New Roman" w:hAnsi="Times New Roman" w:cs="Times New Roman"/>
                <w:sz w:val="24"/>
                <w:szCs w:val="24"/>
              </w:rPr>
              <w:t>2022</w:t>
            </w:r>
          </w:p>
        </w:tc>
        <w:tc>
          <w:tcPr>
            <w:tcW w:w="1904" w:type="dxa"/>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14</w:t>
            </w:r>
          </w:p>
        </w:tc>
        <w:tc>
          <w:tcPr>
            <w:tcW w:w="8066" w:type="dxa"/>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Промежуточная диагностика.</w:t>
            </w:r>
          </w:p>
        </w:tc>
        <w:tc>
          <w:tcPr>
            <w:tcW w:w="2267" w:type="dxa"/>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09</w:t>
            </w:r>
            <w:r w:rsidRPr="00D1137C">
              <w:rPr>
                <w:rFonts w:ascii="Times New Roman" w:hAnsi="Times New Roman" w:cs="Times New Roman"/>
                <w:sz w:val="24"/>
                <w:szCs w:val="24"/>
              </w:rPr>
              <w:t>.12.</w:t>
            </w:r>
            <w:r w:rsidR="0093466A">
              <w:rPr>
                <w:rFonts w:ascii="Times New Roman" w:hAnsi="Times New Roman" w:cs="Times New Roman"/>
                <w:sz w:val="24"/>
                <w:szCs w:val="24"/>
              </w:rPr>
              <w:t>2022</w:t>
            </w:r>
          </w:p>
        </w:tc>
        <w:tc>
          <w:tcPr>
            <w:tcW w:w="1904" w:type="dxa"/>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15</w:t>
            </w:r>
          </w:p>
        </w:tc>
        <w:tc>
          <w:tcPr>
            <w:tcW w:w="8066"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Промежуточная диагностика.</w:t>
            </w:r>
          </w:p>
        </w:tc>
        <w:tc>
          <w:tcPr>
            <w:tcW w:w="2267"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16</w:t>
            </w:r>
            <w:r w:rsidRPr="00D1137C">
              <w:rPr>
                <w:rFonts w:ascii="Times New Roman" w:hAnsi="Times New Roman" w:cs="Times New Roman"/>
                <w:sz w:val="24"/>
                <w:szCs w:val="24"/>
              </w:rPr>
              <w:t>.12.</w:t>
            </w:r>
            <w:r w:rsidR="0093466A">
              <w:rPr>
                <w:rFonts w:ascii="Times New Roman" w:hAnsi="Times New Roman" w:cs="Times New Roman"/>
                <w:sz w:val="24"/>
                <w:szCs w:val="24"/>
              </w:rPr>
              <w:t>2022</w:t>
            </w:r>
          </w:p>
        </w:tc>
        <w:tc>
          <w:tcPr>
            <w:tcW w:w="190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16</w:t>
            </w:r>
          </w:p>
        </w:tc>
        <w:tc>
          <w:tcPr>
            <w:tcW w:w="8066"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hd w:val="clear" w:color="auto" w:fill="FFFFFF"/>
              <w:spacing w:after="0" w:line="40" w:lineRule="atLeast"/>
              <w:rPr>
                <w:rFonts w:ascii="Times New Roman" w:hAnsi="Times New Roman" w:cs="Times New Roman"/>
                <w:color w:val="000000"/>
                <w:sz w:val="24"/>
                <w:szCs w:val="24"/>
              </w:rPr>
            </w:pPr>
            <w:r w:rsidRPr="00D1137C">
              <w:rPr>
                <w:rFonts w:ascii="Times New Roman" w:hAnsi="Times New Roman" w:cs="Times New Roman"/>
                <w:sz w:val="24"/>
                <w:szCs w:val="24"/>
              </w:rPr>
              <w:t>Развитие творческих способностей.</w:t>
            </w:r>
          </w:p>
        </w:tc>
        <w:tc>
          <w:tcPr>
            <w:tcW w:w="2267"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23</w:t>
            </w:r>
            <w:r w:rsidRPr="00D1137C">
              <w:rPr>
                <w:rFonts w:ascii="Times New Roman" w:hAnsi="Times New Roman" w:cs="Times New Roman"/>
                <w:sz w:val="24"/>
                <w:szCs w:val="24"/>
              </w:rPr>
              <w:t>.12.</w:t>
            </w:r>
            <w:r w:rsidR="0093466A">
              <w:rPr>
                <w:rFonts w:ascii="Times New Roman" w:hAnsi="Times New Roman" w:cs="Times New Roman"/>
                <w:sz w:val="24"/>
                <w:szCs w:val="24"/>
              </w:rPr>
              <w:t>2022</w:t>
            </w:r>
          </w:p>
        </w:tc>
        <w:tc>
          <w:tcPr>
            <w:tcW w:w="190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1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17</w:t>
            </w:r>
          </w:p>
        </w:tc>
        <w:tc>
          <w:tcPr>
            <w:tcW w:w="8066"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зрительной и слуховой памяти.</w:t>
            </w:r>
          </w:p>
        </w:tc>
        <w:tc>
          <w:tcPr>
            <w:tcW w:w="2267"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13</w:t>
            </w:r>
            <w:r w:rsidRPr="00D1137C">
              <w:rPr>
                <w:rFonts w:ascii="Times New Roman" w:hAnsi="Times New Roman" w:cs="Times New Roman"/>
                <w:sz w:val="24"/>
                <w:szCs w:val="24"/>
              </w:rPr>
              <w:t>.01.2022</w:t>
            </w:r>
          </w:p>
        </w:tc>
        <w:tc>
          <w:tcPr>
            <w:tcW w:w="190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525"/>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18</w:t>
            </w:r>
          </w:p>
        </w:tc>
        <w:tc>
          <w:tcPr>
            <w:tcW w:w="8066"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Развитие временных представлений.</w:t>
            </w:r>
          </w:p>
        </w:tc>
        <w:tc>
          <w:tcPr>
            <w:tcW w:w="2267"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20</w:t>
            </w:r>
            <w:r w:rsidRPr="00D1137C">
              <w:rPr>
                <w:rFonts w:ascii="Times New Roman" w:hAnsi="Times New Roman" w:cs="Times New Roman"/>
                <w:sz w:val="24"/>
                <w:szCs w:val="24"/>
              </w:rPr>
              <w:t>.01.2022</w:t>
            </w:r>
          </w:p>
        </w:tc>
        <w:tc>
          <w:tcPr>
            <w:tcW w:w="190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19</w:t>
            </w:r>
          </w:p>
        </w:tc>
        <w:tc>
          <w:tcPr>
            <w:tcW w:w="8066"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Упражнения для развития памяти.</w:t>
            </w:r>
          </w:p>
        </w:tc>
        <w:tc>
          <w:tcPr>
            <w:tcW w:w="2267"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27</w:t>
            </w:r>
            <w:r w:rsidRPr="00D1137C">
              <w:rPr>
                <w:rFonts w:ascii="Times New Roman" w:hAnsi="Times New Roman" w:cs="Times New Roman"/>
                <w:sz w:val="24"/>
                <w:szCs w:val="24"/>
              </w:rPr>
              <w:t>.01.2022</w:t>
            </w:r>
          </w:p>
        </w:tc>
        <w:tc>
          <w:tcPr>
            <w:tcW w:w="1904" w:type="dxa"/>
            <w:tcBorders>
              <w:top w:val="single" w:sz="4" w:space="0" w:color="auto"/>
              <w:left w:val="single" w:sz="4" w:space="0" w:color="auto"/>
              <w:bottom w:val="single" w:sz="4" w:space="0" w:color="auto"/>
              <w:right w:val="single" w:sz="4" w:space="0" w:color="auto"/>
            </w:tcBorders>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Закрепление навыков зрительной памяти. Дидактическая игра.</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03</w:t>
            </w:r>
            <w:r w:rsidRPr="00D1137C">
              <w:rPr>
                <w:rFonts w:ascii="Times New Roman" w:hAnsi="Times New Roman" w:cs="Times New Roman"/>
                <w:sz w:val="24"/>
                <w:szCs w:val="24"/>
              </w:rPr>
              <w:t>.02.2022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eastAsia="Times New Roman" w:hAnsi="Times New Roman" w:cs="Times New Roman"/>
                <w:color w:val="000000"/>
                <w:sz w:val="24"/>
                <w:szCs w:val="24"/>
                <w:lang w:eastAsia="ru-RU"/>
              </w:rPr>
              <w:t>Закрепление знаний известных единиц измерения</w:t>
            </w:r>
            <w:r w:rsidRPr="00D1137C">
              <w:rPr>
                <w:rFonts w:ascii="Times New Roman" w:hAnsi="Times New Roman" w:cs="Times New Roman"/>
                <w:sz w:val="24"/>
                <w:szCs w:val="24"/>
              </w:rPr>
              <w:t xml:space="preserve"> (</w:t>
            </w:r>
            <w:r w:rsidRPr="00D1137C">
              <w:rPr>
                <w:rFonts w:ascii="Times New Roman" w:eastAsia="Times New Roman" w:hAnsi="Times New Roman" w:cs="Times New Roman"/>
                <w:color w:val="000000"/>
                <w:sz w:val="24"/>
                <w:szCs w:val="24"/>
                <w:lang w:eastAsia="ru-RU"/>
              </w:rPr>
              <w:t>длина, стоимость, масса, время).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10</w:t>
            </w:r>
            <w:r w:rsidRPr="00D1137C">
              <w:rPr>
                <w:rFonts w:ascii="Times New Roman" w:hAnsi="Times New Roman" w:cs="Times New Roman"/>
                <w:sz w:val="24"/>
                <w:szCs w:val="24"/>
              </w:rPr>
              <w:t>.02.2022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eastAsia="Times New Roman" w:hAnsi="Times New Roman" w:cs="Times New Roman"/>
                <w:color w:val="000000"/>
                <w:sz w:val="24"/>
                <w:szCs w:val="24"/>
                <w:lang w:eastAsia="ru-RU"/>
              </w:rPr>
              <w:t>Формирование знаний о римских цифрах, умения написания.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17</w:t>
            </w:r>
            <w:r w:rsidR="00112A4F">
              <w:rPr>
                <w:rFonts w:ascii="Times New Roman" w:hAnsi="Times New Roman" w:cs="Times New Roman"/>
                <w:sz w:val="24"/>
                <w:szCs w:val="24"/>
              </w:rPr>
              <w:t>.02.2023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23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Формирование умения пользоваться часами.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24.02</w:t>
            </w:r>
            <w:r w:rsidR="00112A4F">
              <w:rPr>
                <w:rFonts w:ascii="Times New Roman" w:hAnsi="Times New Roman" w:cs="Times New Roman"/>
                <w:sz w:val="24"/>
                <w:szCs w:val="24"/>
              </w:rPr>
              <w:t>.2023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Выявление уровня развития внимания, восприятия, воображения, памяти и мышления.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03</w:t>
            </w:r>
            <w:r w:rsidR="00112A4F">
              <w:rPr>
                <w:rFonts w:ascii="Times New Roman" w:hAnsi="Times New Roman" w:cs="Times New Roman"/>
                <w:sz w:val="24"/>
                <w:szCs w:val="24"/>
              </w:rPr>
              <w:t>.03.2023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25</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Комплекс упражнений на развитие объема внимания.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10</w:t>
            </w:r>
            <w:r w:rsidR="00112A4F">
              <w:rPr>
                <w:rFonts w:ascii="Times New Roman" w:hAnsi="Times New Roman" w:cs="Times New Roman"/>
                <w:sz w:val="24"/>
                <w:szCs w:val="24"/>
              </w:rPr>
              <w:t>.03.2023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rPr>
          <w:trHeight w:val="585"/>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26</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Урок финансовой грамотности.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17</w:t>
            </w:r>
            <w:r w:rsidR="00112A4F">
              <w:rPr>
                <w:rFonts w:ascii="Times New Roman" w:hAnsi="Times New Roman" w:cs="Times New Roman"/>
                <w:sz w:val="24"/>
                <w:szCs w:val="24"/>
              </w:rPr>
              <w:t>.03.2023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27</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Формирование осознанного отношения к будущей профессии.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4E41BC"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31</w:t>
            </w:r>
            <w:r w:rsidR="00851924">
              <w:rPr>
                <w:rFonts w:ascii="Times New Roman" w:hAnsi="Times New Roman" w:cs="Times New Roman"/>
                <w:sz w:val="24"/>
                <w:szCs w:val="24"/>
              </w:rPr>
              <w:t>.03</w:t>
            </w:r>
            <w:r w:rsidR="00112A4F">
              <w:rPr>
                <w:rFonts w:ascii="Times New Roman" w:hAnsi="Times New Roman" w:cs="Times New Roman"/>
                <w:sz w:val="24"/>
                <w:szCs w:val="24"/>
              </w:rPr>
              <w:t>.2023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Источник доходов и подсчет расходов.</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07</w:t>
            </w:r>
            <w:r w:rsidR="00112A4F">
              <w:rPr>
                <w:rFonts w:ascii="Times New Roman" w:hAnsi="Times New Roman" w:cs="Times New Roman"/>
                <w:sz w:val="24"/>
                <w:szCs w:val="24"/>
              </w:rPr>
              <w:t>.04.2023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29</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Составление автобиографии.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14</w:t>
            </w:r>
            <w:r w:rsidR="00112A4F">
              <w:rPr>
                <w:rFonts w:ascii="Times New Roman" w:hAnsi="Times New Roman" w:cs="Times New Roman"/>
                <w:sz w:val="24"/>
                <w:szCs w:val="24"/>
              </w:rPr>
              <w:t>.04.2023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Pr>
                <w:rFonts w:ascii="Times New Roman" w:hAnsi="Times New Roman" w:cs="Times New Roman"/>
                <w:sz w:val="24"/>
                <w:szCs w:val="24"/>
              </w:rPr>
              <w:t>О</w:t>
            </w:r>
            <w:r w:rsidRPr="00A3426F">
              <w:rPr>
                <w:rFonts w:ascii="Times New Roman" w:hAnsi="Times New Roman" w:cs="Times New Roman"/>
                <w:sz w:val="24"/>
                <w:szCs w:val="24"/>
              </w:rPr>
              <w:t>бследование устной и письменной речи</w:t>
            </w:r>
            <w:r w:rsidR="00E20AAC">
              <w:rPr>
                <w:rFonts w:ascii="Times New Roman" w:hAnsi="Times New Roman" w:cs="Times New Roman"/>
                <w:sz w:val="24"/>
                <w:szCs w:val="24"/>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21</w:t>
            </w:r>
            <w:r w:rsidR="00112A4F">
              <w:rPr>
                <w:rFonts w:ascii="Times New Roman" w:hAnsi="Times New Roman" w:cs="Times New Roman"/>
                <w:sz w:val="24"/>
                <w:szCs w:val="24"/>
              </w:rPr>
              <w:t>.04.2023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lang w:val="en-US"/>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Обследование математических представлений.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BF5785"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8</w:t>
            </w:r>
            <w:r>
              <w:rPr>
                <w:rFonts w:ascii="Times New Roman" w:hAnsi="Times New Roman" w:cs="Times New Roman"/>
                <w:sz w:val="24"/>
                <w:szCs w:val="24"/>
              </w:rPr>
              <w:t>.04</w:t>
            </w:r>
            <w:r w:rsidR="00112A4F">
              <w:rPr>
                <w:rFonts w:ascii="Times New Roman" w:hAnsi="Times New Roman" w:cs="Times New Roman"/>
                <w:sz w:val="24"/>
                <w:szCs w:val="24"/>
              </w:rPr>
              <w:t>.2023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r w:rsidRPr="00D1137C">
              <w:rPr>
                <w:rFonts w:ascii="Times New Roman" w:hAnsi="Times New Roman" w:cs="Times New Roman"/>
                <w:sz w:val="24"/>
                <w:szCs w:val="24"/>
              </w:rPr>
              <w:t xml:space="preserve">Диагностическое обследование </w:t>
            </w:r>
            <w:r w:rsidRPr="00D1137C">
              <w:rPr>
                <w:rFonts w:ascii="Times New Roman" w:hAnsi="Times New Roman" w:cs="Times New Roman"/>
                <w:color w:val="000000"/>
                <w:sz w:val="24"/>
                <w:szCs w:val="24"/>
              </w:rPr>
              <w:t>интеллектуальных способностей.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05</w:t>
            </w:r>
            <w:r w:rsidR="00112A4F">
              <w:rPr>
                <w:rFonts w:ascii="Times New Roman" w:hAnsi="Times New Roman" w:cs="Times New Roman"/>
                <w:sz w:val="24"/>
                <w:szCs w:val="24"/>
              </w:rPr>
              <w:t>.05.2023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color w:val="000000"/>
                <w:sz w:val="24"/>
                <w:szCs w:val="24"/>
              </w:rPr>
            </w:pPr>
            <w:r w:rsidRPr="00D1137C">
              <w:rPr>
                <w:rFonts w:ascii="Times New Roman" w:hAnsi="Times New Roman" w:cs="Times New Roman"/>
                <w:sz w:val="24"/>
                <w:szCs w:val="24"/>
              </w:rPr>
              <w:t>Исследование уровня временных представлений, пространственной ориентировки.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sidRPr="00D1137C">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12</w:t>
            </w:r>
            <w:r w:rsidR="00112A4F">
              <w:rPr>
                <w:rFonts w:ascii="Times New Roman" w:hAnsi="Times New Roman" w:cs="Times New Roman"/>
                <w:sz w:val="24"/>
                <w:szCs w:val="24"/>
              </w:rPr>
              <w:t>.05.2023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D1137C" w:rsidRDefault="00851924" w:rsidP="00851924">
            <w:pPr>
              <w:spacing w:after="0" w:line="40" w:lineRule="atLeast"/>
              <w:rPr>
                <w:rFonts w:ascii="Times New Roman" w:hAnsi="Times New Roman" w:cs="Times New Roman"/>
                <w:sz w:val="24"/>
                <w:szCs w:val="24"/>
              </w:rPr>
            </w:pPr>
          </w:p>
        </w:tc>
      </w:tr>
      <w:tr w:rsidR="00851924" w:rsidRPr="00A3426F" w:rsidTr="001421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34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851924" w:rsidRPr="00A3426F" w:rsidRDefault="00851924" w:rsidP="00851924">
            <w:p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Исследование уровня развития ВПФ, представлений об окружающем.</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851924" w:rsidRPr="00A3426F" w:rsidRDefault="00851924" w:rsidP="00851924">
            <w:pPr>
              <w:spacing w:after="0" w:line="40" w:lineRule="atLeast"/>
              <w:jc w:val="center"/>
              <w:rPr>
                <w:rFonts w:ascii="Times New Roman" w:hAnsi="Times New Roman" w:cs="Times New Roman"/>
                <w:sz w:val="24"/>
                <w:szCs w:val="24"/>
              </w:rPr>
            </w:pPr>
            <w:r w:rsidRPr="00A3426F">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51924" w:rsidRPr="00A3426F" w:rsidRDefault="00112A4F" w:rsidP="00851924">
            <w:pPr>
              <w:spacing w:after="0" w:line="40" w:lineRule="atLeast"/>
              <w:jc w:val="center"/>
              <w:rPr>
                <w:rFonts w:ascii="Times New Roman" w:hAnsi="Times New Roman" w:cs="Times New Roman"/>
                <w:sz w:val="24"/>
                <w:szCs w:val="24"/>
              </w:rPr>
            </w:pPr>
            <w:r>
              <w:rPr>
                <w:rFonts w:ascii="Times New Roman" w:hAnsi="Times New Roman" w:cs="Times New Roman"/>
                <w:sz w:val="24"/>
                <w:szCs w:val="24"/>
              </w:rPr>
              <w:t>19.05.2023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51924" w:rsidRPr="00A3426F" w:rsidRDefault="00851924" w:rsidP="00851924">
            <w:pPr>
              <w:spacing w:after="0" w:line="40" w:lineRule="atLeast"/>
              <w:rPr>
                <w:rFonts w:ascii="Times New Roman" w:hAnsi="Times New Roman" w:cs="Times New Roman"/>
                <w:sz w:val="24"/>
                <w:szCs w:val="24"/>
              </w:rPr>
            </w:pPr>
          </w:p>
        </w:tc>
      </w:tr>
    </w:tbl>
    <w:p w:rsidR="00A3426F" w:rsidRPr="00A3426F" w:rsidRDefault="00A3426F" w:rsidP="00A3426F">
      <w:pPr>
        <w:shd w:val="clear" w:color="auto" w:fill="FFFFFF"/>
        <w:spacing w:after="0" w:line="40" w:lineRule="atLeast"/>
        <w:jc w:val="center"/>
        <w:rPr>
          <w:rFonts w:ascii="Times New Roman" w:hAnsi="Times New Roman" w:cs="Times New Roman"/>
          <w:color w:val="000000"/>
          <w:sz w:val="24"/>
          <w:szCs w:val="24"/>
          <w:u w:val="single"/>
        </w:rPr>
      </w:pPr>
      <w:r w:rsidRPr="00A3426F">
        <w:rPr>
          <w:rFonts w:ascii="Times New Roman" w:hAnsi="Times New Roman" w:cs="Times New Roman"/>
          <w:b/>
          <w:bCs/>
          <w:color w:val="000000"/>
          <w:sz w:val="24"/>
          <w:szCs w:val="24"/>
          <w:u w:val="single"/>
        </w:rPr>
        <w:t>7. Описание материально-технического обеспечения образовательной деятельности</w:t>
      </w:r>
    </w:p>
    <w:p w:rsidR="00A3426F" w:rsidRPr="00A3426F" w:rsidRDefault="00A3426F" w:rsidP="00A3426F">
      <w:pPr>
        <w:spacing w:after="0" w:line="40" w:lineRule="atLeast"/>
        <w:rPr>
          <w:rFonts w:ascii="Times New Roman" w:hAnsi="Times New Roman" w:cs="Times New Roman"/>
          <w:sz w:val="24"/>
          <w:szCs w:val="24"/>
        </w:rPr>
      </w:pPr>
      <w:r w:rsidRPr="00A3426F">
        <w:rPr>
          <w:rFonts w:ascii="Times New Roman" w:hAnsi="Times New Roman" w:cs="Times New Roman"/>
          <w:color w:val="000000"/>
          <w:sz w:val="24"/>
          <w:szCs w:val="24"/>
          <w:u w:val="single"/>
        </w:rPr>
        <w:t>Дидактические и методические пособия для учителя:</w:t>
      </w:r>
    </w:p>
    <w:p w:rsid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Эксперимен</w:t>
      </w:r>
      <w:r w:rsidR="006C6613">
        <w:rPr>
          <w:rFonts w:ascii="Times New Roman" w:hAnsi="Times New Roman" w:cs="Times New Roman"/>
          <w:sz w:val="24"/>
          <w:szCs w:val="24"/>
        </w:rPr>
        <w:t xml:space="preserve">тальная программа. Сборник№5 / </w:t>
      </w:r>
      <w:r w:rsidRPr="00A3426F">
        <w:rPr>
          <w:rFonts w:ascii="Times New Roman" w:hAnsi="Times New Roman" w:cs="Times New Roman"/>
          <w:sz w:val="24"/>
          <w:szCs w:val="24"/>
        </w:rPr>
        <w:t xml:space="preserve">Г.М. </w:t>
      </w:r>
      <w:proofErr w:type="spellStart"/>
      <w:r w:rsidRPr="00A3426F">
        <w:rPr>
          <w:rFonts w:ascii="Times New Roman" w:hAnsi="Times New Roman" w:cs="Times New Roman"/>
          <w:sz w:val="24"/>
          <w:szCs w:val="24"/>
        </w:rPr>
        <w:t>Касымова</w:t>
      </w:r>
      <w:proofErr w:type="spellEnd"/>
      <w:r w:rsidRPr="00A3426F">
        <w:rPr>
          <w:rFonts w:ascii="Times New Roman" w:hAnsi="Times New Roman" w:cs="Times New Roman"/>
          <w:sz w:val="24"/>
          <w:szCs w:val="24"/>
        </w:rPr>
        <w:t xml:space="preserve"> – А,2002</w:t>
      </w:r>
      <w:r w:rsidR="0098043D">
        <w:rPr>
          <w:rFonts w:ascii="Times New Roman" w:hAnsi="Times New Roman" w:cs="Times New Roman"/>
          <w:sz w:val="24"/>
          <w:szCs w:val="24"/>
        </w:rPr>
        <w:t>.</w:t>
      </w:r>
    </w:p>
    <w:p w:rsidR="006C6613" w:rsidRDefault="006C6613" w:rsidP="006C6613">
      <w:pPr>
        <w:numPr>
          <w:ilvl w:val="0"/>
          <w:numId w:val="11"/>
        </w:numPr>
        <w:spacing w:after="0" w:line="40" w:lineRule="atLeast"/>
        <w:rPr>
          <w:rFonts w:ascii="Times New Roman" w:hAnsi="Times New Roman" w:cs="Times New Roman"/>
          <w:sz w:val="24"/>
          <w:szCs w:val="24"/>
        </w:rPr>
      </w:pPr>
      <w:r w:rsidRPr="006C6613">
        <w:rPr>
          <w:rFonts w:ascii="Times New Roman" w:hAnsi="Times New Roman" w:cs="Times New Roman"/>
          <w:sz w:val="24"/>
          <w:szCs w:val="24"/>
        </w:rPr>
        <w:t xml:space="preserve">Дети с ЗПР: коррекционные занятия в общеобразовательной школе. </w:t>
      </w:r>
      <w:proofErr w:type="spellStart"/>
      <w:r w:rsidRPr="006C6613">
        <w:rPr>
          <w:rFonts w:ascii="Times New Roman" w:hAnsi="Times New Roman" w:cs="Times New Roman"/>
          <w:sz w:val="24"/>
          <w:szCs w:val="24"/>
        </w:rPr>
        <w:t>Вильшанская</w:t>
      </w:r>
      <w:proofErr w:type="spellEnd"/>
      <w:r w:rsidRPr="006C6613">
        <w:rPr>
          <w:rFonts w:ascii="Times New Roman" w:hAnsi="Times New Roman" w:cs="Times New Roman"/>
          <w:sz w:val="24"/>
          <w:szCs w:val="24"/>
        </w:rPr>
        <w:t xml:space="preserve"> А.Д.  – М.: Школьная пресса, 2006</w:t>
      </w:r>
      <w:r w:rsidR="0098043D">
        <w:rPr>
          <w:rFonts w:ascii="Times New Roman" w:hAnsi="Times New Roman" w:cs="Times New Roman"/>
          <w:sz w:val="24"/>
          <w:szCs w:val="24"/>
        </w:rPr>
        <w:t>.</w:t>
      </w:r>
    </w:p>
    <w:p w:rsidR="006C6613" w:rsidRPr="006C6613" w:rsidRDefault="006C6613" w:rsidP="006C6613">
      <w:pPr>
        <w:numPr>
          <w:ilvl w:val="0"/>
          <w:numId w:val="11"/>
        </w:numPr>
        <w:spacing w:after="0" w:line="40" w:lineRule="atLeast"/>
        <w:rPr>
          <w:rFonts w:ascii="Times New Roman" w:hAnsi="Times New Roman" w:cs="Times New Roman"/>
          <w:sz w:val="24"/>
          <w:szCs w:val="24"/>
        </w:rPr>
      </w:pPr>
      <w:r w:rsidRPr="006C6613">
        <w:rPr>
          <w:rFonts w:ascii="Times New Roman" w:hAnsi="Times New Roman" w:cs="Times New Roman"/>
          <w:sz w:val="24"/>
          <w:szCs w:val="24"/>
        </w:rPr>
        <w:t>Корр</w:t>
      </w:r>
      <w:r w:rsidR="0098043D">
        <w:rPr>
          <w:rFonts w:ascii="Times New Roman" w:hAnsi="Times New Roman" w:cs="Times New Roman"/>
          <w:sz w:val="24"/>
          <w:szCs w:val="24"/>
        </w:rPr>
        <w:t>екционно-развивающее обучение: о</w:t>
      </w:r>
      <w:r w:rsidRPr="006C6613">
        <w:rPr>
          <w:rFonts w:ascii="Times New Roman" w:hAnsi="Times New Roman" w:cs="Times New Roman"/>
          <w:sz w:val="24"/>
          <w:szCs w:val="24"/>
        </w:rPr>
        <w:t>рганизационно</w:t>
      </w:r>
      <w:r w:rsidR="0098043D">
        <w:rPr>
          <w:rFonts w:ascii="Times New Roman" w:hAnsi="Times New Roman" w:cs="Times New Roman"/>
          <w:sz w:val="24"/>
          <w:szCs w:val="24"/>
        </w:rPr>
        <w:t>-</w:t>
      </w:r>
      <w:r w:rsidRPr="006C6613">
        <w:rPr>
          <w:rFonts w:ascii="Times New Roman" w:hAnsi="Times New Roman" w:cs="Times New Roman"/>
          <w:sz w:val="24"/>
          <w:szCs w:val="24"/>
        </w:rPr>
        <w:t xml:space="preserve">педагогические аспекты. Шевченко С.Г.  - М.: </w:t>
      </w:r>
      <w:proofErr w:type="spellStart"/>
      <w:r w:rsidRPr="006C6613">
        <w:rPr>
          <w:rFonts w:ascii="Times New Roman" w:hAnsi="Times New Roman" w:cs="Times New Roman"/>
          <w:sz w:val="24"/>
          <w:szCs w:val="24"/>
        </w:rPr>
        <w:t>В</w:t>
      </w:r>
      <w:r w:rsidR="0098043D">
        <w:rPr>
          <w:rFonts w:ascii="Times New Roman" w:hAnsi="Times New Roman" w:cs="Times New Roman"/>
          <w:sz w:val="24"/>
          <w:szCs w:val="24"/>
        </w:rPr>
        <w:t>ладос</w:t>
      </w:r>
      <w:proofErr w:type="spellEnd"/>
      <w:r w:rsidRPr="006C6613">
        <w:rPr>
          <w:rFonts w:ascii="Times New Roman" w:hAnsi="Times New Roman" w:cs="Times New Roman"/>
          <w:sz w:val="24"/>
          <w:szCs w:val="24"/>
        </w:rPr>
        <w:t>, 2001</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lastRenderedPageBreak/>
        <w:t xml:space="preserve">Азбука общения. Развитие личности ребенка, навыков общения со взрослыми и сверстниками. / Л.М. </w:t>
      </w:r>
      <w:proofErr w:type="spellStart"/>
      <w:r w:rsidRPr="00A3426F">
        <w:rPr>
          <w:rFonts w:ascii="Times New Roman" w:hAnsi="Times New Roman" w:cs="Times New Roman"/>
          <w:sz w:val="24"/>
          <w:szCs w:val="24"/>
        </w:rPr>
        <w:t>Щипицына</w:t>
      </w:r>
      <w:proofErr w:type="spellEnd"/>
      <w:r w:rsidRPr="00A3426F">
        <w:rPr>
          <w:rFonts w:ascii="Times New Roman" w:hAnsi="Times New Roman" w:cs="Times New Roman"/>
          <w:sz w:val="24"/>
          <w:szCs w:val="24"/>
        </w:rPr>
        <w:t xml:space="preserve">, О.В. </w:t>
      </w:r>
      <w:proofErr w:type="spellStart"/>
      <w:r w:rsidRPr="00A3426F">
        <w:rPr>
          <w:rFonts w:ascii="Times New Roman" w:hAnsi="Times New Roman" w:cs="Times New Roman"/>
          <w:sz w:val="24"/>
          <w:szCs w:val="24"/>
        </w:rPr>
        <w:t>Защиринская</w:t>
      </w:r>
      <w:proofErr w:type="spell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А.П.Воронова</w:t>
      </w:r>
      <w:proofErr w:type="spellEnd"/>
      <w:r w:rsidRPr="00A3426F">
        <w:rPr>
          <w:rFonts w:ascii="Times New Roman" w:hAnsi="Times New Roman" w:cs="Times New Roman"/>
          <w:sz w:val="24"/>
          <w:szCs w:val="24"/>
        </w:rPr>
        <w:t>, Т.А. Нилова. – СПб., 1998</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Психодиагностика, коррекция и развитие личности. / </w:t>
      </w:r>
      <w:proofErr w:type="spellStart"/>
      <w:proofErr w:type="gramStart"/>
      <w:r w:rsidRPr="00A3426F">
        <w:rPr>
          <w:rFonts w:ascii="Times New Roman" w:hAnsi="Times New Roman" w:cs="Times New Roman"/>
          <w:sz w:val="24"/>
          <w:szCs w:val="24"/>
        </w:rPr>
        <w:t>Н.И.Шевандрин</w:t>
      </w:r>
      <w:proofErr w:type="spellEnd"/>
      <w:r w:rsidRPr="00A3426F">
        <w:rPr>
          <w:rFonts w:ascii="Times New Roman" w:hAnsi="Times New Roman" w:cs="Times New Roman"/>
          <w:sz w:val="24"/>
          <w:szCs w:val="24"/>
        </w:rPr>
        <w:t>.–</w:t>
      </w:r>
      <w:proofErr w:type="gramEnd"/>
      <w:r w:rsidRPr="00A3426F">
        <w:rPr>
          <w:rFonts w:ascii="Times New Roman" w:hAnsi="Times New Roman" w:cs="Times New Roman"/>
          <w:sz w:val="24"/>
          <w:szCs w:val="24"/>
        </w:rPr>
        <w:t xml:space="preserve">  М., 2001</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Психологическая помощь школьникам с проблемами в </w:t>
      </w:r>
      <w:proofErr w:type="gramStart"/>
      <w:r w:rsidRPr="00A3426F">
        <w:rPr>
          <w:rFonts w:ascii="Times New Roman" w:hAnsi="Times New Roman" w:cs="Times New Roman"/>
          <w:sz w:val="24"/>
          <w:szCs w:val="24"/>
        </w:rPr>
        <w:t>обучении./</w:t>
      </w:r>
      <w:proofErr w:type="gramEnd"/>
      <w:r w:rsidRPr="00A3426F">
        <w:rPr>
          <w:rFonts w:ascii="Times New Roman" w:hAnsi="Times New Roman" w:cs="Times New Roman"/>
          <w:sz w:val="24"/>
          <w:szCs w:val="24"/>
        </w:rPr>
        <w:t xml:space="preserve"> Н.П. </w:t>
      </w:r>
      <w:proofErr w:type="spellStart"/>
      <w:r w:rsidRPr="00A3426F">
        <w:rPr>
          <w:rFonts w:ascii="Times New Roman" w:hAnsi="Times New Roman" w:cs="Times New Roman"/>
          <w:sz w:val="24"/>
          <w:szCs w:val="24"/>
        </w:rPr>
        <w:t>Слободяник</w:t>
      </w:r>
      <w:proofErr w:type="spellEnd"/>
      <w:r w:rsidRPr="00A3426F">
        <w:rPr>
          <w:rFonts w:ascii="Times New Roman" w:hAnsi="Times New Roman" w:cs="Times New Roman"/>
          <w:sz w:val="24"/>
          <w:szCs w:val="24"/>
        </w:rPr>
        <w:t xml:space="preserve"> – М., 2004</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Социальная реабилитация детей с ограниченными возможностями здоровья. Психологические основы. / Л.И. Акатов. – М.,2003</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Практическая </w:t>
      </w:r>
      <w:proofErr w:type="gramStart"/>
      <w:r w:rsidRPr="00A3426F">
        <w:rPr>
          <w:rFonts w:ascii="Times New Roman" w:hAnsi="Times New Roman" w:cs="Times New Roman"/>
          <w:sz w:val="24"/>
          <w:szCs w:val="24"/>
        </w:rPr>
        <w:t>психология./</w:t>
      </w:r>
      <w:proofErr w:type="gram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Овчарова</w:t>
      </w:r>
      <w:proofErr w:type="spellEnd"/>
      <w:r w:rsidRPr="00A3426F">
        <w:rPr>
          <w:rFonts w:ascii="Times New Roman" w:hAnsi="Times New Roman" w:cs="Times New Roman"/>
          <w:sz w:val="24"/>
          <w:szCs w:val="24"/>
        </w:rPr>
        <w:t xml:space="preserve"> Р.В. – М.,2004</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120 уроков психологического развития младших школьников. / </w:t>
      </w:r>
      <w:proofErr w:type="spellStart"/>
      <w:r w:rsidRPr="00A3426F">
        <w:rPr>
          <w:rFonts w:ascii="Times New Roman" w:hAnsi="Times New Roman" w:cs="Times New Roman"/>
          <w:sz w:val="24"/>
          <w:szCs w:val="24"/>
        </w:rPr>
        <w:t>Локалова</w:t>
      </w:r>
      <w:proofErr w:type="spellEnd"/>
      <w:r w:rsidRPr="00A3426F">
        <w:rPr>
          <w:rFonts w:ascii="Times New Roman" w:hAnsi="Times New Roman" w:cs="Times New Roman"/>
          <w:sz w:val="24"/>
          <w:szCs w:val="24"/>
        </w:rPr>
        <w:t xml:space="preserve"> Н.П. – М.,2000</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Дидактические игры в обучении школьников с отклонениями в развитии. / А.А. Катаева, </w:t>
      </w:r>
      <w:proofErr w:type="spellStart"/>
      <w:r w:rsidRPr="00A3426F">
        <w:rPr>
          <w:rFonts w:ascii="Times New Roman" w:hAnsi="Times New Roman" w:cs="Times New Roman"/>
          <w:sz w:val="24"/>
          <w:szCs w:val="24"/>
        </w:rPr>
        <w:t>Е.А.Стребелева</w:t>
      </w:r>
      <w:proofErr w:type="spellEnd"/>
      <w:r w:rsidRPr="00A3426F">
        <w:rPr>
          <w:rFonts w:ascii="Times New Roman" w:hAnsi="Times New Roman" w:cs="Times New Roman"/>
          <w:sz w:val="24"/>
          <w:szCs w:val="24"/>
        </w:rPr>
        <w:t>. – М.,2001</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Психологические игры для </w:t>
      </w:r>
      <w:proofErr w:type="gramStart"/>
      <w:r w:rsidRPr="00A3426F">
        <w:rPr>
          <w:rFonts w:ascii="Times New Roman" w:hAnsi="Times New Roman" w:cs="Times New Roman"/>
          <w:sz w:val="24"/>
          <w:szCs w:val="24"/>
        </w:rPr>
        <w:t>старшеклассников./</w:t>
      </w:r>
      <w:proofErr w:type="gramEnd"/>
      <w:r w:rsidRPr="00A3426F">
        <w:rPr>
          <w:rFonts w:ascii="Times New Roman" w:hAnsi="Times New Roman" w:cs="Times New Roman"/>
          <w:sz w:val="24"/>
          <w:szCs w:val="24"/>
        </w:rPr>
        <w:t xml:space="preserve"> Т. </w:t>
      </w:r>
      <w:proofErr w:type="spellStart"/>
      <w:r w:rsidRPr="00A3426F">
        <w:rPr>
          <w:rFonts w:ascii="Times New Roman" w:hAnsi="Times New Roman" w:cs="Times New Roman"/>
          <w:sz w:val="24"/>
          <w:szCs w:val="24"/>
        </w:rPr>
        <w:t>Бедарева</w:t>
      </w:r>
      <w:proofErr w:type="spellEnd"/>
      <w:r w:rsidRPr="00A3426F">
        <w:rPr>
          <w:rFonts w:ascii="Times New Roman" w:hAnsi="Times New Roman" w:cs="Times New Roman"/>
          <w:sz w:val="24"/>
          <w:szCs w:val="24"/>
        </w:rPr>
        <w:t xml:space="preserve">, </w:t>
      </w:r>
      <w:proofErr w:type="spellStart"/>
      <w:r w:rsidRPr="00A3426F">
        <w:rPr>
          <w:rFonts w:ascii="Times New Roman" w:hAnsi="Times New Roman" w:cs="Times New Roman"/>
          <w:sz w:val="24"/>
          <w:szCs w:val="24"/>
        </w:rPr>
        <w:t>А.Грецова</w:t>
      </w:r>
      <w:proofErr w:type="spellEnd"/>
      <w:r w:rsidRPr="00A3426F">
        <w:rPr>
          <w:rFonts w:ascii="Times New Roman" w:hAnsi="Times New Roman" w:cs="Times New Roman"/>
          <w:sz w:val="24"/>
          <w:szCs w:val="24"/>
        </w:rPr>
        <w:t>. – СПб.,2008</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 xml:space="preserve">Психологическая диагностика отклонений в развитии детей. Методическое </w:t>
      </w:r>
      <w:proofErr w:type="gramStart"/>
      <w:r w:rsidRPr="00A3426F">
        <w:rPr>
          <w:rFonts w:ascii="Times New Roman" w:hAnsi="Times New Roman" w:cs="Times New Roman"/>
          <w:sz w:val="24"/>
          <w:szCs w:val="24"/>
        </w:rPr>
        <w:t>пособие./</w:t>
      </w:r>
      <w:proofErr w:type="gramEnd"/>
      <w:r w:rsidRPr="00A3426F">
        <w:rPr>
          <w:rFonts w:ascii="Times New Roman" w:hAnsi="Times New Roman" w:cs="Times New Roman"/>
          <w:sz w:val="24"/>
          <w:szCs w:val="24"/>
        </w:rPr>
        <w:t xml:space="preserve"> Л.М. </w:t>
      </w:r>
      <w:proofErr w:type="spellStart"/>
      <w:r w:rsidRPr="00A3426F">
        <w:rPr>
          <w:rFonts w:ascii="Times New Roman" w:hAnsi="Times New Roman" w:cs="Times New Roman"/>
          <w:sz w:val="24"/>
          <w:szCs w:val="24"/>
        </w:rPr>
        <w:t>Шипицыной</w:t>
      </w:r>
      <w:proofErr w:type="spellEnd"/>
      <w:r w:rsidRPr="00A3426F">
        <w:rPr>
          <w:rFonts w:ascii="Times New Roman" w:hAnsi="Times New Roman" w:cs="Times New Roman"/>
          <w:sz w:val="24"/>
          <w:szCs w:val="24"/>
        </w:rPr>
        <w:t>. – СПб.,2004</w:t>
      </w:r>
      <w:r w:rsidR="0098043D">
        <w:rPr>
          <w:rFonts w:ascii="Times New Roman" w:hAnsi="Times New Roman" w:cs="Times New Roman"/>
          <w:sz w:val="24"/>
          <w:szCs w:val="24"/>
        </w:rPr>
        <w:t>.</w:t>
      </w:r>
    </w:p>
    <w:p w:rsidR="00A3426F" w:rsidRPr="00A3426F" w:rsidRDefault="00A3426F" w:rsidP="00A3426F">
      <w:pPr>
        <w:numPr>
          <w:ilvl w:val="0"/>
          <w:numId w:val="11"/>
        </w:numPr>
        <w:spacing w:after="0" w:line="40" w:lineRule="atLeast"/>
        <w:rPr>
          <w:rFonts w:ascii="Times New Roman" w:hAnsi="Times New Roman" w:cs="Times New Roman"/>
          <w:sz w:val="24"/>
          <w:szCs w:val="24"/>
        </w:rPr>
      </w:pPr>
      <w:r w:rsidRPr="00A3426F">
        <w:rPr>
          <w:rFonts w:ascii="Times New Roman" w:hAnsi="Times New Roman" w:cs="Times New Roman"/>
          <w:sz w:val="24"/>
          <w:szCs w:val="24"/>
        </w:rPr>
        <w:t>Семейное воспитание детей с отклонениями в развитии. Учебное пособие. /Под ред. В.И. Селиверстова. – М.,2003</w:t>
      </w:r>
      <w:r w:rsidR="0098043D">
        <w:rPr>
          <w:rFonts w:ascii="Times New Roman" w:hAnsi="Times New Roman" w:cs="Times New Roman"/>
          <w:sz w:val="24"/>
          <w:szCs w:val="24"/>
        </w:rPr>
        <w:t>.</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Выготский Л. С. Проблема умственной отсталости. Обучение и развитие детей школьного </w:t>
      </w:r>
      <w:proofErr w:type="gramStart"/>
      <w:r w:rsidRPr="00A3426F">
        <w:rPr>
          <w:rFonts w:ascii="Times New Roman" w:hAnsi="Times New Roman" w:cs="Times New Roman"/>
          <w:sz w:val="24"/>
          <w:szCs w:val="24"/>
        </w:rPr>
        <w:t>возраста.—</w:t>
      </w:r>
      <w:proofErr w:type="gramEnd"/>
      <w:r w:rsidRPr="00A3426F">
        <w:rPr>
          <w:rFonts w:ascii="Times New Roman" w:hAnsi="Times New Roman" w:cs="Times New Roman"/>
          <w:sz w:val="24"/>
          <w:szCs w:val="24"/>
        </w:rPr>
        <w:t xml:space="preserve"> В кн.: Избранные психологические исследования. - М., 1956.</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3амский X. С. История олигофренопедагогики. - Ч.1. - М, 1974.</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proofErr w:type="spellStart"/>
      <w:r w:rsidRPr="00A3426F">
        <w:rPr>
          <w:rFonts w:ascii="Times New Roman" w:hAnsi="Times New Roman" w:cs="Times New Roman"/>
          <w:sz w:val="24"/>
          <w:szCs w:val="24"/>
        </w:rPr>
        <w:t>Замский</w:t>
      </w:r>
      <w:proofErr w:type="spellEnd"/>
      <w:r w:rsidRPr="00A3426F">
        <w:rPr>
          <w:rFonts w:ascii="Times New Roman" w:hAnsi="Times New Roman" w:cs="Times New Roman"/>
          <w:sz w:val="24"/>
          <w:szCs w:val="24"/>
        </w:rPr>
        <w:t xml:space="preserve"> X. С. Л. С. Выгот</w:t>
      </w:r>
      <w:r w:rsidR="006C6613">
        <w:rPr>
          <w:rFonts w:ascii="Times New Roman" w:hAnsi="Times New Roman" w:cs="Times New Roman"/>
          <w:sz w:val="24"/>
          <w:szCs w:val="24"/>
        </w:rPr>
        <w:t>ский и олигофренопедагогика. /</w:t>
      </w:r>
      <w:r w:rsidRPr="00A3426F">
        <w:rPr>
          <w:rFonts w:ascii="Times New Roman" w:hAnsi="Times New Roman" w:cs="Times New Roman"/>
          <w:sz w:val="24"/>
          <w:szCs w:val="24"/>
        </w:rPr>
        <w:t>Дефектология. – 1971. - № 6.</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Особенности умственного развития учащихся вспомогательной школы. /Под ред. Ж. И. </w:t>
      </w:r>
      <w:proofErr w:type="spellStart"/>
      <w:r w:rsidRPr="00A3426F">
        <w:rPr>
          <w:rFonts w:ascii="Times New Roman" w:hAnsi="Times New Roman" w:cs="Times New Roman"/>
          <w:sz w:val="24"/>
          <w:szCs w:val="24"/>
        </w:rPr>
        <w:t>Шиф</w:t>
      </w:r>
      <w:proofErr w:type="spellEnd"/>
      <w:r w:rsidRPr="00A3426F">
        <w:rPr>
          <w:rFonts w:ascii="Times New Roman" w:hAnsi="Times New Roman" w:cs="Times New Roman"/>
          <w:sz w:val="24"/>
          <w:szCs w:val="24"/>
        </w:rPr>
        <w:t>. Введение. - М., 1965.</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Певзнер М. С, </w:t>
      </w:r>
      <w:proofErr w:type="spellStart"/>
      <w:r w:rsidRPr="00A3426F">
        <w:rPr>
          <w:rFonts w:ascii="Times New Roman" w:hAnsi="Times New Roman" w:cs="Times New Roman"/>
          <w:sz w:val="24"/>
          <w:szCs w:val="24"/>
        </w:rPr>
        <w:t>Лубовский</w:t>
      </w:r>
      <w:proofErr w:type="spellEnd"/>
      <w:r w:rsidRPr="00A3426F">
        <w:rPr>
          <w:rFonts w:ascii="Times New Roman" w:hAnsi="Times New Roman" w:cs="Times New Roman"/>
          <w:sz w:val="24"/>
          <w:szCs w:val="24"/>
        </w:rPr>
        <w:t xml:space="preserve"> В. И. Динамика развития детей-</w:t>
      </w:r>
      <w:proofErr w:type="spellStart"/>
      <w:r w:rsidRPr="00A3426F">
        <w:rPr>
          <w:rFonts w:ascii="Times New Roman" w:hAnsi="Times New Roman" w:cs="Times New Roman"/>
          <w:sz w:val="24"/>
          <w:szCs w:val="24"/>
        </w:rPr>
        <w:t>олигофренов</w:t>
      </w:r>
      <w:proofErr w:type="spellEnd"/>
      <w:r w:rsidRPr="00A3426F">
        <w:rPr>
          <w:rFonts w:ascii="Times New Roman" w:hAnsi="Times New Roman" w:cs="Times New Roman"/>
          <w:sz w:val="24"/>
          <w:szCs w:val="24"/>
        </w:rPr>
        <w:t>. - М., 1963.</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proofErr w:type="spellStart"/>
      <w:r w:rsidRPr="00A3426F">
        <w:rPr>
          <w:rFonts w:ascii="Times New Roman" w:hAnsi="Times New Roman" w:cs="Times New Roman"/>
          <w:sz w:val="24"/>
          <w:szCs w:val="24"/>
        </w:rPr>
        <w:t>Пинский</w:t>
      </w:r>
      <w:proofErr w:type="spellEnd"/>
      <w:r w:rsidRPr="00A3426F">
        <w:rPr>
          <w:rFonts w:ascii="Times New Roman" w:hAnsi="Times New Roman" w:cs="Times New Roman"/>
          <w:sz w:val="24"/>
          <w:szCs w:val="24"/>
        </w:rPr>
        <w:t xml:space="preserve"> Б. И. Психологические особенности деятельности умственно отсталых школьников. – Гл. 1. - М., 1962. </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Рубинштейн С. Я. Психология умственно отсталого школьника - М., 1979.</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b/>
          <w:sz w:val="24"/>
          <w:szCs w:val="24"/>
          <w:u w:val="single"/>
        </w:rPr>
      </w:pPr>
      <w:proofErr w:type="spellStart"/>
      <w:r w:rsidRPr="00A3426F">
        <w:rPr>
          <w:rFonts w:ascii="Times New Roman" w:hAnsi="Times New Roman" w:cs="Times New Roman"/>
          <w:sz w:val="24"/>
          <w:szCs w:val="24"/>
        </w:rPr>
        <w:t>Минухин</w:t>
      </w:r>
      <w:proofErr w:type="spellEnd"/>
      <w:r w:rsidRPr="00A3426F">
        <w:rPr>
          <w:rFonts w:ascii="Times New Roman" w:hAnsi="Times New Roman" w:cs="Times New Roman"/>
          <w:sz w:val="24"/>
          <w:szCs w:val="24"/>
        </w:rPr>
        <w:t xml:space="preserve"> С., Фишман Ч. Техники семейной терапии. М, 1998.</w:t>
      </w:r>
    </w:p>
    <w:p w:rsidR="00A3426F" w:rsidRPr="00A3426F" w:rsidRDefault="00A3426F" w:rsidP="00A3426F">
      <w:pPr>
        <w:widowControl w:val="0"/>
        <w:numPr>
          <w:ilvl w:val="0"/>
          <w:numId w:val="11"/>
        </w:numPr>
        <w:tabs>
          <w:tab w:val="left" w:pos="284"/>
        </w:tabs>
        <w:autoSpaceDE w:val="0"/>
        <w:autoSpaceDN w:val="0"/>
        <w:adjustRightInd w:val="0"/>
        <w:spacing w:after="0" w:line="40" w:lineRule="atLeast"/>
        <w:jc w:val="both"/>
        <w:rPr>
          <w:rFonts w:ascii="Times New Roman" w:hAnsi="Times New Roman" w:cs="Times New Roman"/>
          <w:b/>
          <w:sz w:val="24"/>
          <w:szCs w:val="24"/>
          <w:u w:val="single"/>
        </w:rPr>
      </w:pPr>
      <w:proofErr w:type="spellStart"/>
      <w:r w:rsidRPr="00A3426F">
        <w:rPr>
          <w:rFonts w:ascii="Times New Roman" w:hAnsi="Times New Roman" w:cs="Times New Roman"/>
          <w:sz w:val="24"/>
          <w:szCs w:val="24"/>
        </w:rPr>
        <w:t>Олейникова</w:t>
      </w:r>
      <w:proofErr w:type="spellEnd"/>
      <w:r w:rsidRPr="00A3426F">
        <w:rPr>
          <w:rFonts w:ascii="Times New Roman" w:hAnsi="Times New Roman" w:cs="Times New Roman"/>
          <w:sz w:val="24"/>
          <w:szCs w:val="24"/>
        </w:rPr>
        <w:t xml:space="preserve"> И. В. Формирование элементарных математических представлений, доклад. – П., 2017.</w:t>
      </w:r>
    </w:p>
    <w:p w:rsidR="00A3426F" w:rsidRPr="00A3426F" w:rsidRDefault="00A3426F" w:rsidP="00A3426F">
      <w:pPr>
        <w:shd w:val="clear" w:color="auto" w:fill="FFFFFF"/>
        <w:spacing w:after="0" w:line="40" w:lineRule="atLeast"/>
        <w:rPr>
          <w:rFonts w:ascii="Times New Roman" w:hAnsi="Times New Roman" w:cs="Times New Roman"/>
          <w:color w:val="000000"/>
          <w:sz w:val="24"/>
          <w:szCs w:val="24"/>
        </w:rPr>
      </w:pPr>
      <w:r w:rsidRPr="00A3426F">
        <w:rPr>
          <w:rFonts w:ascii="Times New Roman" w:hAnsi="Times New Roman" w:cs="Times New Roman"/>
          <w:color w:val="000000"/>
          <w:sz w:val="24"/>
          <w:szCs w:val="24"/>
          <w:u w:val="single"/>
        </w:rPr>
        <w:t>Наглядно-дидактический материал:</w:t>
      </w:r>
    </w:p>
    <w:p w:rsidR="00A3426F" w:rsidRPr="00A3426F" w:rsidRDefault="00A3426F" w:rsidP="00A3426F">
      <w:pPr>
        <w:spacing w:after="0" w:line="40" w:lineRule="atLeast"/>
        <w:jc w:val="both"/>
        <w:rPr>
          <w:rFonts w:ascii="Times New Roman" w:hAnsi="Times New Roman" w:cs="Times New Roman"/>
          <w:sz w:val="24"/>
          <w:szCs w:val="24"/>
        </w:rPr>
      </w:pPr>
      <w:r w:rsidRPr="00A3426F">
        <w:rPr>
          <w:rFonts w:ascii="Times New Roman" w:hAnsi="Times New Roman" w:cs="Times New Roman"/>
          <w:sz w:val="24"/>
          <w:szCs w:val="24"/>
        </w:rPr>
        <w:t xml:space="preserve">      Копилка упражнений и игр по развитию познавательной деятельности.</w:t>
      </w:r>
    </w:p>
    <w:p w:rsidR="00A3426F" w:rsidRPr="00A3426F" w:rsidRDefault="00A3426F" w:rsidP="00A3426F">
      <w:pPr>
        <w:spacing w:after="0" w:line="40" w:lineRule="atLeast"/>
        <w:ind w:left="360"/>
        <w:jc w:val="both"/>
        <w:rPr>
          <w:rFonts w:ascii="Times New Roman" w:hAnsi="Times New Roman" w:cs="Times New Roman"/>
          <w:sz w:val="24"/>
          <w:szCs w:val="24"/>
        </w:rPr>
      </w:pPr>
      <w:r w:rsidRPr="00A3426F">
        <w:rPr>
          <w:rFonts w:ascii="Times New Roman" w:hAnsi="Times New Roman" w:cs="Times New Roman"/>
          <w:sz w:val="24"/>
          <w:szCs w:val="24"/>
        </w:rPr>
        <w:t>Карточки, сюжетные картины, илл</w:t>
      </w:r>
      <w:r w:rsidR="0098043D">
        <w:rPr>
          <w:rFonts w:ascii="Times New Roman" w:hAnsi="Times New Roman" w:cs="Times New Roman"/>
          <w:sz w:val="24"/>
          <w:szCs w:val="24"/>
        </w:rPr>
        <w:t>юстрации, тексты художественной</w:t>
      </w:r>
      <w:r w:rsidRPr="00A3426F">
        <w:rPr>
          <w:rFonts w:ascii="Times New Roman" w:hAnsi="Times New Roman" w:cs="Times New Roman"/>
          <w:sz w:val="24"/>
          <w:szCs w:val="24"/>
        </w:rPr>
        <w:t xml:space="preserve"> литературы, фотографии.</w:t>
      </w:r>
    </w:p>
    <w:p w:rsidR="00A3426F" w:rsidRPr="00A3426F" w:rsidRDefault="00A3426F" w:rsidP="00A3426F">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Диагностический альбом.</w:t>
      </w:r>
    </w:p>
    <w:p w:rsidR="00A3426F" w:rsidRPr="00A3426F" w:rsidRDefault="00A3426F" w:rsidP="00A3426F">
      <w:pPr>
        <w:spacing w:after="0" w:line="40" w:lineRule="atLeast"/>
        <w:ind w:firstLine="360"/>
        <w:jc w:val="both"/>
        <w:rPr>
          <w:rFonts w:ascii="Times New Roman" w:hAnsi="Times New Roman" w:cs="Times New Roman"/>
          <w:sz w:val="24"/>
          <w:szCs w:val="24"/>
        </w:rPr>
      </w:pPr>
      <w:proofErr w:type="spellStart"/>
      <w:r w:rsidRPr="00A3426F">
        <w:rPr>
          <w:rFonts w:ascii="Times New Roman" w:hAnsi="Times New Roman" w:cs="Times New Roman"/>
          <w:sz w:val="24"/>
          <w:szCs w:val="24"/>
        </w:rPr>
        <w:t>Манипулятивные</w:t>
      </w:r>
      <w:proofErr w:type="spellEnd"/>
      <w:r w:rsidRPr="00A3426F">
        <w:rPr>
          <w:rFonts w:ascii="Times New Roman" w:hAnsi="Times New Roman" w:cs="Times New Roman"/>
          <w:sz w:val="24"/>
          <w:szCs w:val="24"/>
        </w:rPr>
        <w:t xml:space="preserve"> предметы (дидактический материал).</w:t>
      </w:r>
    </w:p>
    <w:p w:rsidR="00A3426F" w:rsidRPr="00A3426F" w:rsidRDefault="00A3426F" w:rsidP="00A3426F">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Компьютер.</w:t>
      </w:r>
    </w:p>
    <w:p w:rsidR="00A3426F" w:rsidRPr="00A3426F" w:rsidRDefault="00A3426F" w:rsidP="00A3426F">
      <w:pPr>
        <w:spacing w:after="0" w:line="40" w:lineRule="atLeast"/>
        <w:ind w:firstLine="360"/>
        <w:jc w:val="both"/>
        <w:rPr>
          <w:rFonts w:ascii="Times New Roman" w:hAnsi="Times New Roman" w:cs="Times New Roman"/>
          <w:sz w:val="24"/>
          <w:szCs w:val="24"/>
        </w:rPr>
      </w:pPr>
      <w:r w:rsidRPr="00A3426F">
        <w:rPr>
          <w:rFonts w:ascii="Times New Roman" w:hAnsi="Times New Roman" w:cs="Times New Roman"/>
          <w:sz w:val="24"/>
          <w:szCs w:val="24"/>
        </w:rPr>
        <w:t>Дидактические игры.</w:t>
      </w:r>
    </w:p>
    <w:sectPr w:rsidR="00A3426F" w:rsidRPr="00A3426F" w:rsidSect="00DC6B8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771987"/>
    <w:multiLevelType w:val="hybridMultilevel"/>
    <w:tmpl w:val="C7FA5BC2"/>
    <w:lvl w:ilvl="0" w:tplc="876CC04C">
      <w:start w:val="1"/>
      <w:numFmt w:val="decimal"/>
      <w:lvlText w:val="%1."/>
      <w:lvlJc w:val="left"/>
      <w:pPr>
        <w:tabs>
          <w:tab w:val="num" w:pos="1080"/>
        </w:tabs>
        <w:ind w:left="1080" w:hanging="360"/>
      </w:pPr>
      <w:rPr>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5"/>
  </w:num>
  <w:num w:numId="4">
    <w:abstractNumId w:val="10"/>
  </w:num>
  <w:num w:numId="5">
    <w:abstractNumId w:val="7"/>
  </w:num>
  <w:num w:numId="6">
    <w:abstractNumId w:val="9"/>
  </w:num>
  <w:num w:numId="7">
    <w:abstractNumId w:val="0"/>
  </w:num>
  <w:num w:numId="8">
    <w:abstractNumId w:val="4"/>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6E4"/>
    <w:rsid w:val="000B46E4"/>
    <w:rsid w:val="000E2809"/>
    <w:rsid w:val="00112A4F"/>
    <w:rsid w:val="00117DB2"/>
    <w:rsid w:val="00163F1A"/>
    <w:rsid w:val="004812BB"/>
    <w:rsid w:val="004D4E2E"/>
    <w:rsid w:val="004E41BC"/>
    <w:rsid w:val="00503B4C"/>
    <w:rsid w:val="005805B5"/>
    <w:rsid w:val="005C3342"/>
    <w:rsid w:val="005D60E9"/>
    <w:rsid w:val="00696878"/>
    <w:rsid w:val="006C6613"/>
    <w:rsid w:val="006D6E33"/>
    <w:rsid w:val="00703EC3"/>
    <w:rsid w:val="007114B5"/>
    <w:rsid w:val="00766B67"/>
    <w:rsid w:val="00782380"/>
    <w:rsid w:val="00851924"/>
    <w:rsid w:val="0085378D"/>
    <w:rsid w:val="00876DFB"/>
    <w:rsid w:val="00882B6C"/>
    <w:rsid w:val="008B0821"/>
    <w:rsid w:val="008F4561"/>
    <w:rsid w:val="0093466A"/>
    <w:rsid w:val="0098043D"/>
    <w:rsid w:val="009B4850"/>
    <w:rsid w:val="00A3426F"/>
    <w:rsid w:val="00A4561E"/>
    <w:rsid w:val="00A62E47"/>
    <w:rsid w:val="00BF5785"/>
    <w:rsid w:val="00C21B8C"/>
    <w:rsid w:val="00CA47DC"/>
    <w:rsid w:val="00CB5C7A"/>
    <w:rsid w:val="00CD3B7A"/>
    <w:rsid w:val="00D1137C"/>
    <w:rsid w:val="00D47FD7"/>
    <w:rsid w:val="00DC6B8D"/>
    <w:rsid w:val="00E20AAC"/>
    <w:rsid w:val="00EC3F83"/>
    <w:rsid w:val="00F13193"/>
    <w:rsid w:val="00FE2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599E"/>
  <w15:chartTrackingRefBased/>
  <w15:docId w15:val="{3A4B7363-D611-46A2-B06E-D3AEFA36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B8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661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C6613"/>
    <w:rPr>
      <w:rFonts w:ascii="Segoe UI" w:hAnsi="Segoe UI" w:cs="Segoe UI"/>
      <w:sz w:val="18"/>
      <w:szCs w:val="18"/>
    </w:rPr>
  </w:style>
  <w:style w:type="paragraph" w:customStyle="1" w:styleId="ConsPlusNormal">
    <w:name w:val="ConsPlusNormal"/>
    <w:rsid w:val="004D4E2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237230">
      <w:bodyDiv w:val="1"/>
      <w:marLeft w:val="0"/>
      <w:marRight w:val="0"/>
      <w:marTop w:val="0"/>
      <w:marBottom w:val="0"/>
      <w:divBdr>
        <w:top w:val="none" w:sz="0" w:space="0" w:color="auto"/>
        <w:left w:val="none" w:sz="0" w:space="0" w:color="auto"/>
        <w:bottom w:val="none" w:sz="0" w:space="0" w:color="auto"/>
        <w:right w:val="none" w:sz="0" w:space="0" w:color="auto"/>
      </w:divBdr>
    </w:div>
    <w:div w:id="20580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go.html?href=http%3A%2F%2Fminobr.gov-murman.ru%2Ffiles%2FOVZ%2FPrikaz_%E2%84%96_1598_ot_19.12.201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A85F-86EF-4736-AA73-337C29F4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3976</Words>
  <Characters>22665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37</cp:revision>
  <cp:lastPrinted>2023-09-04T09:33:00Z</cp:lastPrinted>
  <dcterms:created xsi:type="dcterms:W3CDTF">2021-11-08T03:26:00Z</dcterms:created>
  <dcterms:modified xsi:type="dcterms:W3CDTF">2023-09-06T06:32:00Z</dcterms:modified>
</cp:coreProperties>
</file>