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8D" w:rsidRPr="00503B4C" w:rsidRDefault="00EE706A"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EE706A">
        <w:rPr>
          <w:rFonts w:ascii="Times New Roman" w:eastAsia="Times New Roman" w:hAnsi="Times New Roman" w:cs="Times New Roman"/>
          <w:noProof/>
          <w:color w:val="000000"/>
          <w:sz w:val="24"/>
          <w:szCs w:val="24"/>
          <w:lang w:eastAsia="ru-RU"/>
        </w:rPr>
        <w:drawing>
          <wp:inline distT="0" distB="0" distL="0" distR="0">
            <wp:extent cx="9251950" cy="6740706"/>
            <wp:effectExtent l="0" t="0" r="6350" b="3175"/>
            <wp:docPr id="1" name="Рисунок 1" descr="C:\Users\Учитель\Pictures\2021-11-16\7 клас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1-11-16\7 класс.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bookmarkStart w:id="0" w:name="_GoBack"/>
      <w:bookmarkEnd w:id="0"/>
      <w:r w:rsidR="00DC6B8D" w:rsidRPr="00503B4C">
        <w:rPr>
          <w:rFonts w:ascii="Times New Roman" w:eastAsia="Times New Roman" w:hAnsi="Times New Roman" w:cs="Times New Roman"/>
          <w:b/>
          <w:bCs/>
          <w:color w:val="000000"/>
          <w:sz w:val="24"/>
          <w:szCs w:val="24"/>
          <w:u w:val="single"/>
          <w:lang w:eastAsia="ru-RU"/>
        </w:rPr>
        <w:lastRenderedPageBreak/>
        <w:t>1. Пояснительная записка</w:t>
      </w:r>
    </w:p>
    <w:p w:rsidR="00DC6B8D" w:rsidRPr="00503B4C" w:rsidRDefault="00DC6B8D" w:rsidP="00503B4C">
      <w:pPr>
        <w:shd w:val="clear" w:color="auto" w:fill="FFFFFF"/>
        <w:spacing w:after="0" w:line="40" w:lineRule="atLeast"/>
        <w:jc w:val="center"/>
        <w:rPr>
          <w:rFonts w:ascii="Times New Roman" w:eastAsia="Times New Roman" w:hAnsi="Times New Roman" w:cs="Times New Roman"/>
          <w:color w:val="000000"/>
          <w:sz w:val="24"/>
          <w:szCs w:val="24"/>
          <w:lang w:eastAsia="ru-RU"/>
        </w:rPr>
      </w:pPr>
    </w:p>
    <w:p w:rsidR="00DC6B8D" w:rsidRPr="00503B4C" w:rsidRDefault="00DC6B8D"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Рабочая программа коррекционного курса по предмету «Дефектология» 7 класс ФГОС образования обучающихся с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Pr="00503B4C">
        <w:rPr>
          <w:rFonts w:ascii="Times New Roman" w:eastAsia="Times New Roman" w:hAnsi="Times New Roman" w:cs="Times New Roman"/>
          <w:color w:val="000000"/>
          <w:sz w:val="24"/>
          <w:szCs w:val="24"/>
          <w:lang w:eastAsia="ru-RU"/>
        </w:rPr>
        <w:t xml:space="preserve"> разработана на основании следующих нормативно-правовых документов:</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DC6B8D" w:rsidRPr="00503B4C" w:rsidRDefault="00EE706A"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hyperlink r:id="rId6" w:history="1">
        <w:r w:rsidR="00DC6B8D" w:rsidRPr="00503B4C">
          <w:rPr>
            <w:rFonts w:ascii="Times New Roman" w:eastAsia="Times New Roman" w:hAnsi="Times New Roman" w:cs="Times New Roman"/>
            <w:color w:val="000000"/>
            <w:sz w:val="24"/>
            <w:szCs w:val="24"/>
            <w:lang w:eastAsia="ru-RU"/>
          </w:rPr>
          <w:t>Приказа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w:t>
        </w:r>
        <w:r w:rsidR="006D6E33" w:rsidRPr="00503B4C">
          <w:rPr>
            <w:rFonts w:ascii="Times New Roman" w:eastAsia="Times New Roman" w:hAnsi="Times New Roman" w:cs="Times New Roman"/>
            <w:color w:val="000000"/>
            <w:sz w:val="24"/>
            <w:szCs w:val="24"/>
            <w:lang w:eastAsia="ru-RU"/>
          </w:rPr>
          <w:t>интеллектуальными нарушениями</w:t>
        </w:r>
        <w:r w:rsidR="00DC6B8D" w:rsidRPr="00503B4C">
          <w:rPr>
            <w:rFonts w:ascii="Times New Roman" w:eastAsia="Times New Roman" w:hAnsi="Times New Roman" w:cs="Times New Roman"/>
            <w:color w:val="000000"/>
            <w:sz w:val="24"/>
            <w:szCs w:val="24"/>
            <w:lang w:eastAsia="ru-RU"/>
          </w:rPr>
          <w:t>)»</w:t>
        </w:r>
      </w:hyperlink>
      <w:r w:rsidR="00DC6B8D" w:rsidRPr="00503B4C">
        <w:rPr>
          <w:rFonts w:ascii="Times New Roman" w:eastAsia="Times New Roman" w:hAnsi="Times New Roman" w:cs="Times New Roman"/>
          <w:color w:val="000000"/>
          <w:sz w:val="24"/>
          <w:szCs w:val="24"/>
          <w:lang w:eastAsia="ru-RU"/>
        </w:rPr>
        <w:t>;</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DC6B8D" w:rsidRPr="00503B4C" w:rsidRDefault="00DC6B8D" w:rsidP="00503B4C">
      <w:pPr>
        <w:numPr>
          <w:ilvl w:val="0"/>
          <w:numId w:val="1"/>
        </w:numPr>
        <w:shd w:val="clear" w:color="auto" w:fill="FFFFFF"/>
        <w:spacing w:after="0" w:line="40" w:lineRule="atLeast"/>
        <w:ind w:left="0"/>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6C6613" w:rsidRDefault="00DC6B8D" w:rsidP="00503B4C">
      <w:pPr>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proofErr w:type="spellStart"/>
      <w:r w:rsidR="000E2809">
        <w:rPr>
          <w:rFonts w:ascii="Times New Roman" w:eastAsia="Times New Roman" w:hAnsi="Times New Roman" w:cs="Times New Roman"/>
          <w:color w:val="000000"/>
          <w:sz w:val="24"/>
          <w:szCs w:val="24"/>
          <w:lang w:eastAsia="ru-RU"/>
        </w:rPr>
        <w:t>Нигматуллину</w:t>
      </w:r>
      <w:proofErr w:type="spellEnd"/>
      <w:r w:rsidR="000E2809">
        <w:rPr>
          <w:rFonts w:ascii="Times New Roman" w:eastAsia="Times New Roman" w:hAnsi="Times New Roman" w:cs="Times New Roman"/>
          <w:color w:val="000000"/>
          <w:sz w:val="24"/>
          <w:szCs w:val="24"/>
          <w:lang w:eastAsia="ru-RU"/>
        </w:rPr>
        <w:t xml:space="preserve"> </w:t>
      </w:r>
      <w:proofErr w:type="spellStart"/>
      <w:r w:rsidR="000E2809">
        <w:rPr>
          <w:rFonts w:ascii="Times New Roman" w:eastAsia="Times New Roman" w:hAnsi="Times New Roman" w:cs="Times New Roman"/>
          <w:color w:val="000000"/>
          <w:sz w:val="24"/>
          <w:szCs w:val="24"/>
          <w:lang w:eastAsia="ru-RU"/>
        </w:rPr>
        <w:t>Замиру</w:t>
      </w:r>
      <w:proofErr w:type="spellEnd"/>
      <w:r w:rsidR="000E2809">
        <w:rPr>
          <w:rFonts w:ascii="Times New Roman" w:eastAsia="Times New Roman" w:hAnsi="Times New Roman" w:cs="Times New Roman"/>
          <w:color w:val="000000"/>
          <w:sz w:val="24"/>
          <w:szCs w:val="24"/>
          <w:lang w:eastAsia="ru-RU"/>
        </w:rPr>
        <w:t xml:space="preserve"> Олеговичу, имеющего</w:t>
      </w:r>
      <w:r w:rsidR="006C6613">
        <w:rPr>
          <w:rFonts w:ascii="Times New Roman" w:eastAsia="Times New Roman" w:hAnsi="Times New Roman" w:cs="Times New Roman"/>
          <w:color w:val="000000"/>
          <w:sz w:val="24"/>
          <w:szCs w:val="24"/>
          <w:lang w:eastAsia="ru-RU"/>
        </w:rPr>
        <w:t xml:space="preserve"> </w:t>
      </w:r>
      <w:r w:rsidRPr="00503B4C">
        <w:rPr>
          <w:rFonts w:ascii="Times New Roman" w:eastAsia="Times New Roman" w:hAnsi="Times New Roman" w:cs="Times New Roman"/>
          <w:color w:val="000000"/>
          <w:sz w:val="24"/>
          <w:szCs w:val="24"/>
          <w:lang w:eastAsia="ru-RU"/>
        </w:rPr>
        <w:t>трудности в формировании познавательной, эмо</w:t>
      </w:r>
      <w:r w:rsidR="006C6613">
        <w:rPr>
          <w:rFonts w:ascii="Times New Roman" w:eastAsia="Times New Roman" w:hAnsi="Times New Roman" w:cs="Times New Roman"/>
          <w:color w:val="000000"/>
          <w:sz w:val="24"/>
          <w:szCs w:val="24"/>
          <w:lang w:eastAsia="ru-RU"/>
        </w:rPr>
        <w:t>циональной и личностной сферах.</w:t>
      </w:r>
    </w:p>
    <w:p w:rsidR="00DC6B8D"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В последние годы в общеобразовательной школе стало учиться </w:t>
      </w:r>
      <w:proofErr w:type="spellStart"/>
      <w:r w:rsidRPr="00503B4C">
        <w:rPr>
          <w:rFonts w:ascii="Times New Roman" w:hAnsi="Times New Roman" w:cs="Times New Roman"/>
          <w:sz w:val="24"/>
          <w:szCs w:val="24"/>
        </w:rPr>
        <w:t>всѐ</w:t>
      </w:r>
      <w:proofErr w:type="spellEnd"/>
      <w:r w:rsidRPr="00503B4C">
        <w:rPr>
          <w:rFonts w:ascii="Times New Roman" w:hAnsi="Times New Roman" w:cs="Times New Roman"/>
          <w:sz w:val="24"/>
          <w:szCs w:val="24"/>
        </w:rPr>
        <w:t xml:space="preserve"> больше детей, испытывающих стойкие трудности в обучении. Эта категория детей нуждается в специальной помощи учителя-дефектолога. Коррекционно-развивающая работа,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 В теории и практике обучения детей с ОВЗ умственное развитие рассматривается как наиболее значимое направление коррекционной работы.  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Цели, задачи и принципы коррекционного обучения детей</w:t>
      </w:r>
      <w:r w:rsidR="007114B5" w:rsidRPr="00503B4C">
        <w:rPr>
          <w:rFonts w:ascii="Times New Roman" w:hAnsi="Times New Roman" w:cs="Times New Roman"/>
          <w:b/>
          <w:sz w:val="24"/>
          <w:szCs w:val="24"/>
        </w:rPr>
        <w:t>.</w:t>
      </w:r>
      <w:r w:rsidR="007114B5" w:rsidRPr="00503B4C">
        <w:rPr>
          <w:rFonts w:ascii="Times New Roman" w:hAnsi="Times New Roman" w:cs="Times New Roman"/>
          <w:sz w:val="24"/>
          <w:szCs w:val="24"/>
        </w:rPr>
        <w:t xml:space="preserve"> </w:t>
      </w:r>
      <w:r w:rsidRPr="00503B4C">
        <w:rPr>
          <w:rFonts w:ascii="Times New Roman" w:hAnsi="Times New Roman" w:cs="Times New Roman"/>
          <w:sz w:val="24"/>
          <w:szCs w:val="24"/>
        </w:rPr>
        <w:t xml:space="preserve">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 xml:space="preserve">азвитие умений и навыков, позволяющих в комплексе развивать познавательную </w:t>
      </w:r>
      <w:r w:rsidR="007114B5" w:rsidRPr="00503B4C">
        <w:rPr>
          <w:rFonts w:ascii="Times New Roman" w:hAnsi="Times New Roman" w:cs="Times New Roman"/>
          <w:sz w:val="24"/>
          <w:szCs w:val="24"/>
        </w:rPr>
        <w:t>деятельность и личность ребенка;</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умения думать, рассуждать, строить умозаключения, используя для этого диалог ребенка и учителя, в котором педагог задает в</w:t>
      </w:r>
      <w:r w:rsidR="007114B5" w:rsidRPr="00503B4C">
        <w:rPr>
          <w:rFonts w:ascii="Times New Roman" w:hAnsi="Times New Roman" w:cs="Times New Roman"/>
          <w:sz w:val="24"/>
          <w:szCs w:val="24"/>
        </w:rPr>
        <w:t>опросы, стимулирующие мышление;</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7114B5" w:rsidRPr="00503B4C">
        <w:rPr>
          <w:rFonts w:ascii="Times New Roman" w:hAnsi="Times New Roman" w:cs="Times New Roman"/>
          <w:sz w:val="24"/>
          <w:szCs w:val="24"/>
        </w:rPr>
        <w:t xml:space="preserve"> р</w:t>
      </w:r>
      <w:r w:rsidRPr="00503B4C">
        <w:rPr>
          <w:rFonts w:ascii="Times New Roman" w:hAnsi="Times New Roman" w:cs="Times New Roman"/>
          <w:sz w:val="24"/>
          <w:szCs w:val="24"/>
        </w:rPr>
        <w:t>азвитие у обучающихся основных (базовых) мыслительных операций и важнейших интеллектуальных умений, составляющих ядро любой позна</w:t>
      </w:r>
      <w:r w:rsidR="007114B5" w:rsidRPr="00503B4C">
        <w:rPr>
          <w:rFonts w:ascii="Times New Roman" w:hAnsi="Times New Roman" w:cs="Times New Roman"/>
          <w:sz w:val="24"/>
          <w:szCs w:val="24"/>
        </w:rPr>
        <w:t>вательной деятельности человека;</w:t>
      </w:r>
    </w:p>
    <w:p w:rsidR="007114B5" w:rsidRPr="00503B4C" w:rsidRDefault="007114B5"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коррекция и развитие понимания: ф</w:t>
      </w:r>
      <w:r w:rsidR="00DC6B8D" w:rsidRPr="00503B4C">
        <w:rPr>
          <w:rFonts w:ascii="Times New Roman" w:hAnsi="Times New Roman" w:cs="Times New Roman"/>
          <w:sz w:val="24"/>
          <w:szCs w:val="24"/>
        </w:rPr>
        <w:t xml:space="preserve">ормирование умения понимать общий и переносный смысл слов, фраз, текстов.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b/>
          <w:sz w:val="24"/>
          <w:szCs w:val="24"/>
        </w:rPr>
        <w:t>Цель программы:</w:t>
      </w:r>
      <w:r w:rsidRPr="00503B4C">
        <w:rPr>
          <w:rFonts w:ascii="Times New Roman" w:hAnsi="Times New Roman" w:cs="Times New Roman"/>
          <w:sz w:val="24"/>
          <w:szCs w:val="24"/>
        </w:rPr>
        <w:t xml:space="preserve"> развитие </w:t>
      </w:r>
      <w:r w:rsidR="007114B5" w:rsidRPr="00503B4C">
        <w:rPr>
          <w:rFonts w:ascii="Times New Roman" w:hAnsi="Times New Roman" w:cs="Times New Roman"/>
          <w:sz w:val="24"/>
          <w:szCs w:val="24"/>
        </w:rPr>
        <w:t xml:space="preserve">познавательной деятельности, </w:t>
      </w:r>
      <w:r w:rsidRPr="00503B4C">
        <w:rPr>
          <w:rFonts w:ascii="Times New Roman" w:hAnsi="Times New Roman" w:cs="Times New Roman"/>
          <w:sz w:val="24"/>
          <w:szCs w:val="24"/>
        </w:rPr>
        <w:t xml:space="preserve">когнитивной сферы, коммуникативных навыков, эмоционально-волевой регуляции. </w:t>
      </w:r>
    </w:p>
    <w:p w:rsidR="007114B5" w:rsidRPr="00503B4C" w:rsidRDefault="00DC6B8D"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Задачи: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обогащению активного словарного запаса и развитию разговорной речи;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 - развивать основные свойства внимания;</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содействовать разви</w:t>
      </w:r>
      <w:r w:rsidR="007114B5" w:rsidRPr="00503B4C">
        <w:rPr>
          <w:rFonts w:ascii="Times New Roman" w:hAnsi="Times New Roman" w:cs="Times New Roman"/>
          <w:sz w:val="24"/>
          <w:szCs w:val="24"/>
        </w:rPr>
        <w:t xml:space="preserve">тию мыслительной деятельности; </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и развивать внутренний план действий, навыки самоконтроля,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деятельности;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способствовать формированию адекватной самооценки;</w:t>
      </w:r>
    </w:p>
    <w:p w:rsidR="007114B5"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 формировать навыки конструктивного общения. </w:t>
      </w:r>
    </w:p>
    <w:p w:rsidR="006D6E33"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Программа </w:t>
      </w:r>
      <w:r w:rsidR="006D6E33" w:rsidRPr="00503B4C">
        <w:rPr>
          <w:rFonts w:ascii="Times New Roman" w:hAnsi="Times New Roman" w:cs="Times New Roman"/>
          <w:sz w:val="24"/>
          <w:szCs w:val="24"/>
        </w:rPr>
        <w:t>н</w:t>
      </w:r>
      <w:r w:rsidRPr="00503B4C">
        <w:rPr>
          <w:rFonts w:ascii="Times New Roman" w:hAnsi="Times New Roman" w:cs="Times New Roman"/>
          <w:sz w:val="24"/>
          <w:szCs w:val="24"/>
        </w:rPr>
        <w:t xml:space="preserve">аправлена на выявление индивидуальных особенностей и особых образовательных потребностей обучающихся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w:t>
      </w:r>
      <w:r w:rsidR="006D6E33"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 </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iCs/>
          <w:color w:val="000000"/>
          <w:sz w:val="24"/>
          <w:szCs w:val="24"/>
          <w:u w:val="single"/>
          <w:lang w:eastAsia="ru-RU"/>
        </w:rPr>
        <w:t xml:space="preserve">2. Общая характеристика </w:t>
      </w:r>
      <w:r w:rsidRPr="00503B4C">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коррекционного курса</w:t>
      </w:r>
    </w:p>
    <w:p w:rsidR="00F13193" w:rsidRPr="00503B4C" w:rsidRDefault="006D6E3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У обучающихся с интеллектуальными нарушениями</w:t>
      </w:r>
      <w:r w:rsidR="00DC6B8D" w:rsidRPr="00503B4C">
        <w:rPr>
          <w:rFonts w:ascii="Times New Roman" w:hAnsi="Times New Roman" w:cs="Times New Roman"/>
          <w:sz w:val="24"/>
          <w:szCs w:val="24"/>
        </w:rPr>
        <w:t xml:space="preserve"> отдельные психические функции (память, внимание, мышление, эмоционально-волевая сфера) отстают в своем развитии от принятых психологических норм для данного возраста. Трудности в обучении обусловленными в первую очередь недостаточным уровнем их </w:t>
      </w:r>
      <w:proofErr w:type="spellStart"/>
      <w:r w:rsidR="00DC6B8D" w:rsidRPr="00503B4C">
        <w:rPr>
          <w:rFonts w:ascii="Times New Roman" w:hAnsi="Times New Roman" w:cs="Times New Roman"/>
          <w:sz w:val="24"/>
          <w:szCs w:val="24"/>
        </w:rPr>
        <w:t>когнитивно</w:t>
      </w:r>
      <w:proofErr w:type="spellEnd"/>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личностного развития. Внимание обучающихся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Важную роль для ориентировки человека в окружающем мире играет память. У всех школьников с </w:t>
      </w:r>
      <w:r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В развитии мыслительной деятельности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обнаруживается значительное отставание и своеобразие. Это выражается в </w:t>
      </w:r>
      <w:proofErr w:type="spellStart"/>
      <w:r w:rsidR="00DC6B8D" w:rsidRPr="00503B4C">
        <w:rPr>
          <w:rFonts w:ascii="Times New Roman" w:hAnsi="Times New Roman" w:cs="Times New Roman"/>
          <w:sz w:val="24"/>
          <w:szCs w:val="24"/>
        </w:rPr>
        <w:t>несформированности</w:t>
      </w:r>
      <w:proofErr w:type="spellEnd"/>
      <w:r w:rsidR="00DC6B8D" w:rsidRPr="00503B4C">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w:t>
      </w:r>
      <w:r w:rsidR="00782380"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низком уровне развития абстрактного мышления. В процессе занятий необходимо научить рассматривать предмет или ситуацию с разных сторон, оперировать всеми необходимыми для решения задач данными. 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w:t>
      </w:r>
      <w:r w:rsidR="00782380" w:rsidRPr="00503B4C">
        <w:rPr>
          <w:rFonts w:ascii="Times New Roman" w:hAnsi="Times New Roman" w:cs="Times New Roman"/>
          <w:sz w:val="24"/>
          <w:szCs w:val="24"/>
        </w:rPr>
        <w:t xml:space="preserve"> образы, т.е. визуализировать.</w:t>
      </w:r>
      <w:r w:rsidR="00DC6B8D" w:rsidRPr="00503B4C">
        <w:rPr>
          <w:rFonts w:ascii="Times New Roman" w:hAnsi="Times New Roman" w:cs="Times New Roman"/>
          <w:sz w:val="24"/>
          <w:szCs w:val="24"/>
        </w:rPr>
        <w:t xml:space="preserve"> Для обучающихся с </w:t>
      </w:r>
      <w:r w:rsidR="00782380" w:rsidRPr="00503B4C">
        <w:rPr>
          <w:rFonts w:ascii="Times New Roman" w:hAnsi="Times New Roman" w:cs="Times New Roman"/>
          <w:sz w:val="24"/>
          <w:szCs w:val="24"/>
        </w:rPr>
        <w:t>интеллектуальными нарушениями</w:t>
      </w:r>
      <w:r w:rsidR="00DC6B8D" w:rsidRPr="00503B4C">
        <w:rPr>
          <w:rFonts w:ascii="Times New Roman" w:hAnsi="Times New Roman" w:cs="Times New Roman"/>
          <w:sz w:val="24"/>
          <w:szCs w:val="24"/>
        </w:rPr>
        <w:t xml:space="preserve">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Решение мыслительных задач, которые трудно даются детям, рекомендуется выполнять с применением наглядности, постепенно снижая долю ее участи</w:t>
      </w:r>
      <w:r w:rsidR="00F13193" w:rsidRPr="00503B4C">
        <w:rPr>
          <w:rFonts w:ascii="Times New Roman" w:hAnsi="Times New Roman" w:cs="Times New Roman"/>
          <w:sz w:val="24"/>
          <w:szCs w:val="24"/>
        </w:rPr>
        <w:t xml:space="preserve">я в мыслительном процессе.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 xml:space="preserve">Динамика отслеживается следующим образом: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первичная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выявление зоны актуального и ближайшего развития, составление индивидуальной рабочей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промежуточная диагностика специалистами (в середине учебного года - анализ динамики коррекционной работы, в случае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отсутствия – корректировка программы); </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итоговая диагностика;</w:t>
      </w:r>
    </w:p>
    <w:p w:rsidR="00F13193" w:rsidRPr="00503B4C" w:rsidRDefault="00F13193"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При необходимости, КРЗ пролонгируются на следующий год. На каждый вид диагностики отводится 1-3 занятия, в зависимости от возможностей </w:t>
      </w:r>
      <w:proofErr w:type="spellStart"/>
      <w:r w:rsidRPr="00503B4C">
        <w:rPr>
          <w:rFonts w:ascii="Times New Roman" w:hAnsi="Times New Roman" w:cs="Times New Roman"/>
          <w:sz w:val="24"/>
          <w:szCs w:val="24"/>
        </w:rPr>
        <w:t>ребѐнка</w:t>
      </w:r>
      <w:proofErr w:type="spellEnd"/>
      <w:r w:rsidRPr="00503B4C">
        <w:rPr>
          <w:rFonts w:ascii="Times New Roman" w:hAnsi="Times New Roman" w:cs="Times New Roman"/>
          <w:sz w:val="24"/>
          <w:szCs w:val="24"/>
        </w:rPr>
        <w:t xml:space="preserve"> и характера нарушений.</w:t>
      </w:r>
    </w:p>
    <w:p w:rsidR="00F13193" w:rsidRPr="00A3426F" w:rsidRDefault="00F13193" w:rsidP="00503B4C">
      <w:pPr>
        <w:spacing w:after="0" w:line="40" w:lineRule="atLeast"/>
        <w:rPr>
          <w:rFonts w:ascii="Times New Roman" w:hAnsi="Times New Roman" w:cs="Times New Roman"/>
          <w:b/>
          <w:sz w:val="24"/>
          <w:szCs w:val="24"/>
        </w:rPr>
      </w:pPr>
      <w:r w:rsidRPr="00503B4C">
        <w:rPr>
          <w:rFonts w:ascii="Times New Roman" w:hAnsi="Times New Roman" w:cs="Times New Roman"/>
          <w:b/>
          <w:sz w:val="24"/>
          <w:szCs w:val="24"/>
        </w:rPr>
        <w:t xml:space="preserve">Особенности организации работы учителя-дефектолога. </w:t>
      </w:r>
      <w:r w:rsidRPr="00503B4C">
        <w:rPr>
          <w:rFonts w:ascii="Times New Roman" w:hAnsi="Times New Roman" w:cs="Times New Roman"/>
          <w:sz w:val="24"/>
          <w:szCs w:val="24"/>
        </w:rPr>
        <w:t xml:space="preserve">Особенностью работы учителя-дефектолога по формированию школьно-значимых навыков и приемов умственной деятельности является использование специальных методов, обеспечивающих особые образовательные потребности детей с интеллектуальными нарушениями. Данной программой предусматривается перенос формируемых на занятиях умений и навыков в деятельность ребенка на уроке и повседневной жизни, связанность коррекционного материала на занятии специалиста с учебным материалом и требованиями школьной программы. Формирование </w:t>
      </w:r>
      <w:proofErr w:type="spellStart"/>
      <w:r w:rsidRPr="00503B4C">
        <w:rPr>
          <w:rFonts w:ascii="Times New Roman" w:hAnsi="Times New Roman" w:cs="Times New Roman"/>
          <w:sz w:val="24"/>
          <w:szCs w:val="24"/>
        </w:rPr>
        <w:t>приѐмов</w:t>
      </w:r>
      <w:proofErr w:type="spellEnd"/>
      <w:r w:rsidRPr="00503B4C">
        <w:rPr>
          <w:rFonts w:ascii="Times New Roman" w:hAnsi="Times New Roman" w:cs="Times New Roman"/>
          <w:sz w:val="24"/>
          <w:szCs w:val="24"/>
        </w:rPr>
        <w:t xml:space="preserve"> на занятиях учителя-дефектолога обеспечивает постепенный переход мыслительной деятельности учащихся с репродуктивного на продуктивный уровень, предусматривает «</w:t>
      </w:r>
      <w:proofErr w:type="spellStart"/>
      <w:r w:rsidRPr="00503B4C">
        <w:rPr>
          <w:rFonts w:ascii="Times New Roman" w:hAnsi="Times New Roman" w:cs="Times New Roman"/>
          <w:sz w:val="24"/>
          <w:szCs w:val="24"/>
        </w:rPr>
        <w:t>пошаговость</w:t>
      </w:r>
      <w:proofErr w:type="spellEnd"/>
      <w:r w:rsidRPr="00503B4C">
        <w:rPr>
          <w:rFonts w:ascii="Times New Roman" w:hAnsi="Times New Roman" w:cs="Times New Roman"/>
          <w:sz w:val="24"/>
          <w:szCs w:val="24"/>
        </w:rPr>
        <w:t>» при предъявлении материала, дозированную помощь, вариативное повторение,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w:t>
      </w:r>
    </w:p>
    <w:p w:rsidR="00F13193" w:rsidRPr="00503B4C" w:rsidRDefault="00F13193" w:rsidP="00503B4C">
      <w:pPr>
        <w:shd w:val="clear" w:color="auto" w:fill="FFFFFF"/>
        <w:spacing w:after="0" w:line="40" w:lineRule="atLeast"/>
        <w:jc w:val="center"/>
        <w:rPr>
          <w:rFonts w:ascii="Times New Roman" w:eastAsia="Times New Roman" w:hAnsi="Times New Roman" w:cs="Times New Roman"/>
          <w:color w:val="000000"/>
          <w:sz w:val="24"/>
          <w:szCs w:val="24"/>
          <w:u w:val="single"/>
          <w:lang w:eastAsia="ru-RU"/>
        </w:rPr>
      </w:pPr>
      <w:r w:rsidRPr="00503B4C">
        <w:rPr>
          <w:rFonts w:ascii="Times New Roman" w:eastAsia="Times New Roman" w:hAnsi="Times New Roman" w:cs="Times New Roman"/>
          <w:b/>
          <w:bCs/>
          <w:iCs/>
          <w:color w:val="000000"/>
          <w:sz w:val="24"/>
          <w:szCs w:val="24"/>
          <w:u w:val="single"/>
          <w:lang w:eastAsia="ru-RU"/>
        </w:rPr>
        <w:t>3. Описание места коррекционного курса в учебном плане</w:t>
      </w:r>
    </w:p>
    <w:p w:rsidR="00F13193" w:rsidRPr="00503B4C" w:rsidRDefault="00F13193" w:rsidP="00503B4C">
      <w:pPr>
        <w:shd w:val="clear" w:color="auto" w:fill="FFFFFF"/>
        <w:spacing w:after="0" w:line="40" w:lineRule="atLeast"/>
        <w:rPr>
          <w:rFonts w:ascii="Times New Roman" w:eastAsia="Times New Roman" w:hAnsi="Times New Roman" w:cs="Times New Roman"/>
          <w:color w:val="000000"/>
          <w:sz w:val="24"/>
          <w:szCs w:val="24"/>
          <w:lang w:eastAsia="ru-RU"/>
        </w:rPr>
      </w:pPr>
      <w:r w:rsidRPr="00503B4C">
        <w:rPr>
          <w:rFonts w:ascii="Times New Roman" w:eastAsia="Times New Roman" w:hAnsi="Times New Roman" w:cs="Times New Roman"/>
          <w:color w:val="000000"/>
          <w:sz w:val="24"/>
          <w:szCs w:val="24"/>
          <w:lang w:eastAsia="ru-RU"/>
        </w:rPr>
        <w:t xml:space="preserve">Коррекционно-развивающие занятия с учителем дефектологом </w:t>
      </w:r>
      <w:r w:rsidR="00A3426F">
        <w:rPr>
          <w:rFonts w:ascii="Times New Roman" w:eastAsia="Times New Roman" w:hAnsi="Times New Roman" w:cs="Times New Roman"/>
          <w:color w:val="000000"/>
          <w:sz w:val="24"/>
          <w:szCs w:val="24"/>
          <w:lang w:eastAsia="ru-RU"/>
        </w:rPr>
        <w:t>рассчитаны на 1</w:t>
      </w:r>
      <w:r w:rsidRPr="00503B4C">
        <w:rPr>
          <w:rFonts w:ascii="Times New Roman" w:eastAsia="Times New Roman" w:hAnsi="Times New Roman" w:cs="Times New Roman"/>
          <w:color w:val="000000"/>
          <w:sz w:val="24"/>
          <w:szCs w:val="24"/>
          <w:lang w:eastAsia="ru-RU"/>
        </w:rPr>
        <w:t xml:space="preserve"> час в неделю, о</w:t>
      </w:r>
      <w:r w:rsidR="00A3426F">
        <w:rPr>
          <w:rFonts w:ascii="Times New Roman" w:eastAsia="Times New Roman" w:hAnsi="Times New Roman" w:cs="Times New Roman"/>
          <w:color w:val="000000"/>
          <w:sz w:val="24"/>
          <w:szCs w:val="24"/>
          <w:lang w:eastAsia="ru-RU"/>
        </w:rPr>
        <w:t>бщее количество часов за год 34</w:t>
      </w:r>
      <w:r w:rsidRPr="00503B4C">
        <w:rPr>
          <w:rFonts w:ascii="Times New Roman" w:eastAsia="Times New Roman" w:hAnsi="Times New Roman" w:cs="Times New Roman"/>
          <w:color w:val="000000"/>
          <w:sz w:val="24"/>
          <w:szCs w:val="24"/>
          <w:lang w:eastAsia="ru-RU"/>
        </w:rPr>
        <w:t>.</w:t>
      </w:r>
    </w:p>
    <w:p w:rsidR="00F13193" w:rsidRPr="00503B4C" w:rsidRDefault="00F13193" w:rsidP="00503B4C">
      <w:pPr>
        <w:spacing w:after="0" w:line="40" w:lineRule="atLeast"/>
        <w:jc w:val="center"/>
        <w:rPr>
          <w:rFonts w:ascii="Times New Roman" w:hAnsi="Times New Roman" w:cs="Times New Roman"/>
          <w:sz w:val="24"/>
          <w:szCs w:val="24"/>
        </w:rPr>
      </w:pPr>
      <w:r w:rsidRPr="00503B4C">
        <w:rPr>
          <w:rFonts w:ascii="Times New Roman" w:eastAsia="Times New Roman" w:hAnsi="Times New Roman" w:cs="Times New Roman"/>
          <w:b/>
          <w:bCs/>
          <w:color w:val="000000"/>
          <w:sz w:val="24"/>
          <w:szCs w:val="24"/>
          <w:u w:val="single"/>
          <w:lang w:eastAsia="ru-RU"/>
        </w:rPr>
        <w:t>4. Личностные и предметные результаты освоения коррекционного курса</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Предполагается, что в итоге </w:t>
      </w:r>
      <w:proofErr w:type="gramStart"/>
      <w:r w:rsidRPr="00503B4C">
        <w:rPr>
          <w:rFonts w:ascii="Times New Roman" w:hAnsi="Times New Roman" w:cs="Times New Roman"/>
          <w:sz w:val="24"/>
          <w:szCs w:val="24"/>
        </w:rPr>
        <w:t>проведения коррекционной работы</w:t>
      </w:r>
      <w:proofErr w:type="gramEnd"/>
      <w:r w:rsidRPr="00503B4C">
        <w:rPr>
          <w:rFonts w:ascii="Times New Roman" w:hAnsi="Times New Roman" w:cs="Times New Roman"/>
          <w:sz w:val="24"/>
          <w:szCs w:val="24"/>
        </w:rPr>
        <w:t xml:space="preserve"> обучающиеся с </w:t>
      </w:r>
      <w:r w:rsidR="00696878" w:rsidRPr="00503B4C">
        <w:rPr>
          <w:rFonts w:ascii="Times New Roman" w:hAnsi="Times New Roman" w:cs="Times New Roman"/>
          <w:sz w:val="24"/>
          <w:szCs w:val="24"/>
        </w:rPr>
        <w:t>интеллектуальными нарушениями</w:t>
      </w:r>
      <w:r w:rsidRPr="00503B4C">
        <w:rPr>
          <w:rFonts w:ascii="Times New Roman" w:hAnsi="Times New Roman" w:cs="Times New Roman"/>
          <w:sz w:val="24"/>
          <w:szCs w:val="24"/>
        </w:rPr>
        <w:t xml:space="preserve"> в достаточной мере осваивают </w:t>
      </w:r>
      <w:r w:rsidR="00696878" w:rsidRPr="00503B4C">
        <w:rPr>
          <w:rFonts w:ascii="Times New Roman" w:hAnsi="Times New Roman" w:cs="Times New Roman"/>
          <w:sz w:val="24"/>
          <w:szCs w:val="24"/>
        </w:rPr>
        <w:t xml:space="preserve">адаптированную </w:t>
      </w:r>
      <w:r w:rsidRPr="00503B4C">
        <w:rPr>
          <w:rFonts w:ascii="Times New Roman" w:hAnsi="Times New Roman" w:cs="Times New Roman"/>
          <w:sz w:val="24"/>
          <w:szCs w:val="24"/>
        </w:rPr>
        <w:t xml:space="preserve">основную </w:t>
      </w:r>
      <w:r w:rsidR="00696878" w:rsidRPr="00503B4C">
        <w:rPr>
          <w:rFonts w:ascii="Times New Roman" w:hAnsi="Times New Roman" w:cs="Times New Roman"/>
          <w:sz w:val="24"/>
          <w:szCs w:val="24"/>
        </w:rPr>
        <w:t>обще</w:t>
      </w:r>
      <w:r w:rsidRPr="00503B4C">
        <w:rPr>
          <w:rFonts w:ascii="Times New Roman" w:hAnsi="Times New Roman" w:cs="Times New Roman"/>
          <w:sz w:val="24"/>
          <w:szCs w:val="24"/>
        </w:rPr>
        <w:t>образовательную програ</w:t>
      </w:r>
      <w:r w:rsidR="00696878" w:rsidRPr="00503B4C">
        <w:rPr>
          <w:rFonts w:ascii="Times New Roman" w:hAnsi="Times New Roman" w:cs="Times New Roman"/>
          <w:sz w:val="24"/>
          <w:szCs w:val="24"/>
        </w:rPr>
        <w:t>мму</w:t>
      </w:r>
      <w:r w:rsidRPr="00503B4C">
        <w:rPr>
          <w:rFonts w:ascii="Times New Roman" w:hAnsi="Times New Roman" w:cs="Times New Roman"/>
          <w:sz w:val="24"/>
          <w:szCs w:val="24"/>
        </w:rPr>
        <w:t xml:space="preserve">. 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Личностные результаты:</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сформированная мотивация к труду;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DC6B8D" w:rsidRPr="00503B4C">
        <w:rPr>
          <w:rFonts w:ascii="Times New Roman" w:hAnsi="Times New Roman" w:cs="Times New Roman"/>
          <w:sz w:val="24"/>
          <w:szCs w:val="24"/>
        </w:rPr>
        <w:t xml:space="preserve"> ответственное отношение к выполнению заданий;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адекватная самооценка и оценка окружающих людей;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сформированный самоконтроль на основе развития эмоциональных и волевых качеств;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умение вести диалог с разными людьми, достигать в </w:t>
      </w:r>
      <w:proofErr w:type="spellStart"/>
      <w:r w:rsidR="00DC6B8D" w:rsidRPr="00503B4C">
        <w:rPr>
          <w:rFonts w:ascii="Times New Roman" w:hAnsi="Times New Roman" w:cs="Times New Roman"/>
          <w:sz w:val="24"/>
          <w:szCs w:val="24"/>
        </w:rPr>
        <w:t>нѐм</w:t>
      </w:r>
      <w:proofErr w:type="spellEnd"/>
      <w:r w:rsidR="00DC6B8D" w:rsidRPr="00503B4C">
        <w:rPr>
          <w:rFonts w:ascii="Times New Roman" w:hAnsi="Times New Roman" w:cs="Times New Roman"/>
          <w:sz w:val="24"/>
          <w:szCs w:val="24"/>
        </w:rPr>
        <w:t xml:space="preserve"> взаимопонимания, находить общие цели и сотрудничать для их достижения;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lastRenderedPageBreak/>
        <w:t>-</w:t>
      </w:r>
      <w:r w:rsidR="00DC6B8D" w:rsidRPr="00503B4C">
        <w:rPr>
          <w:rFonts w:ascii="Times New Roman" w:hAnsi="Times New Roman" w:cs="Times New Roman"/>
          <w:sz w:val="24"/>
          <w:szCs w:val="24"/>
        </w:rP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понимание и неприятие вредных привычек (курения, употребления алкоголя, наркотиков);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 </w:t>
      </w:r>
    </w:p>
    <w:p w:rsidR="00696878" w:rsidRPr="00503B4C" w:rsidRDefault="00DC6B8D" w:rsidP="00503B4C">
      <w:pPr>
        <w:spacing w:after="0" w:line="40" w:lineRule="atLeast"/>
        <w:rPr>
          <w:rFonts w:ascii="Times New Roman" w:hAnsi="Times New Roman" w:cs="Times New Roman"/>
          <w:sz w:val="24"/>
          <w:szCs w:val="24"/>
        </w:rPr>
      </w:pPr>
      <w:proofErr w:type="spellStart"/>
      <w:r w:rsidRPr="00503B4C">
        <w:rPr>
          <w:rFonts w:ascii="Times New Roman" w:hAnsi="Times New Roman" w:cs="Times New Roman"/>
          <w:sz w:val="24"/>
          <w:szCs w:val="24"/>
        </w:rPr>
        <w:t>Метапредметные</w:t>
      </w:r>
      <w:proofErr w:type="spellEnd"/>
      <w:r w:rsidRPr="00503B4C">
        <w:rPr>
          <w:rFonts w:ascii="Times New Roman" w:hAnsi="Times New Roman" w:cs="Times New Roman"/>
          <w:sz w:val="24"/>
          <w:szCs w:val="24"/>
        </w:rPr>
        <w:t xml:space="preserve"> результаты:</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овладение навыками познавательной, учебно-исследовательской и проектной деятельности,</w:t>
      </w:r>
      <w:r w:rsidRPr="00503B4C">
        <w:rPr>
          <w:rFonts w:ascii="Times New Roman" w:hAnsi="Times New Roman" w:cs="Times New Roman"/>
          <w:sz w:val="24"/>
          <w:szCs w:val="24"/>
        </w:rPr>
        <w:t xml:space="preserve"> навыками разрешения проблем; </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696878" w:rsidRPr="00503B4C" w:rsidRDefault="00696878"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w:t>
      </w:r>
      <w:r w:rsidR="00DC6B8D" w:rsidRPr="00503B4C">
        <w:rPr>
          <w:rFonts w:ascii="Times New Roman" w:hAnsi="Times New Roman" w:cs="Times New Roman"/>
          <w:sz w:val="24"/>
          <w:szCs w:val="24"/>
        </w:rPr>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96878" w:rsidRPr="00503B4C" w:rsidRDefault="00DC6B8D"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 </w:t>
      </w:r>
      <w:r w:rsidR="00696878" w:rsidRPr="00503B4C">
        <w:rPr>
          <w:rFonts w:ascii="Times New Roman" w:hAnsi="Times New Roman" w:cs="Times New Roman"/>
          <w:sz w:val="24"/>
          <w:szCs w:val="24"/>
        </w:rPr>
        <w:t>-</w:t>
      </w:r>
      <w:r w:rsidRPr="00503B4C">
        <w:rPr>
          <w:rFonts w:ascii="Times New Roman" w:hAnsi="Times New Roman" w:cs="Times New Roman"/>
          <w:sz w:val="24"/>
          <w:szCs w:val="24"/>
        </w:rPr>
        <w:t xml:space="preserve"> определение назначения и функций различных социальных институтов. </w:t>
      </w:r>
    </w:p>
    <w:p w:rsidR="00503B4C" w:rsidRPr="00503B4C" w:rsidRDefault="00503B4C" w:rsidP="00503B4C">
      <w:pPr>
        <w:spacing w:after="0" w:line="40" w:lineRule="atLeast"/>
        <w:jc w:val="center"/>
        <w:rPr>
          <w:rFonts w:ascii="Times New Roman" w:hAnsi="Times New Roman" w:cs="Times New Roman"/>
          <w:sz w:val="24"/>
          <w:szCs w:val="24"/>
        </w:rPr>
      </w:pPr>
      <w:r w:rsidRPr="00503B4C">
        <w:rPr>
          <w:rFonts w:ascii="Times New Roman" w:hAnsi="Times New Roman" w:cs="Times New Roman"/>
          <w:b/>
          <w:bCs/>
          <w:color w:val="000000"/>
          <w:sz w:val="24"/>
          <w:szCs w:val="24"/>
          <w:u w:val="single"/>
        </w:rPr>
        <w:t>5. Содержание коррекционного курса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В программе предлагаются следующие формы и методы при построении коррекционных занятий:</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Развивающие игры</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психологического развития</w:t>
      </w:r>
    </w:p>
    <w:p w:rsidR="00503B4C" w:rsidRPr="00503B4C" w:rsidRDefault="00503B4C" w:rsidP="00503B4C">
      <w:pPr>
        <w:numPr>
          <w:ilvl w:val="0"/>
          <w:numId w:val="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Уроки общения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 xml:space="preserve">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w:t>
      </w:r>
      <w:proofErr w:type="spellStart"/>
      <w:r w:rsidRPr="00503B4C">
        <w:rPr>
          <w:rFonts w:ascii="Times New Roman" w:hAnsi="Times New Roman" w:cs="Times New Roman"/>
          <w:sz w:val="24"/>
          <w:szCs w:val="24"/>
        </w:rPr>
        <w:t>программно</w:t>
      </w:r>
      <w:proofErr w:type="spellEnd"/>
      <w:r w:rsidRPr="00503B4C">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ab/>
        <w:t>На уроках по коррекции познавательной деятельности уточняется</w:t>
      </w:r>
      <w:r w:rsidR="00A3426F">
        <w:rPr>
          <w:rFonts w:ascii="Times New Roman" w:hAnsi="Times New Roman" w:cs="Times New Roman"/>
          <w:sz w:val="24"/>
          <w:szCs w:val="24"/>
        </w:rPr>
        <w:t xml:space="preserve"> значение новых понятий, слов, </w:t>
      </w:r>
      <w:r w:rsidRPr="00503B4C">
        <w:rPr>
          <w:rFonts w:ascii="Times New Roman" w:hAnsi="Times New Roman" w:cs="Times New Roman"/>
          <w:sz w:val="24"/>
          <w:szCs w:val="24"/>
        </w:rPr>
        <w:t xml:space="preserve">продолжается работа над текстом, пословицами и поговорками, образными выражениями, разбираются тексты об природных </w:t>
      </w:r>
      <w:proofErr w:type="gramStart"/>
      <w:r w:rsidRPr="00503B4C">
        <w:rPr>
          <w:rFonts w:ascii="Times New Roman" w:hAnsi="Times New Roman" w:cs="Times New Roman"/>
          <w:sz w:val="24"/>
          <w:szCs w:val="24"/>
        </w:rPr>
        <w:t>явлениях,  образе</w:t>
      </w:r>
      <w:proofErr w:type="gramEnd"/>
      <w:r w:rsidRPr="00503B4C">
        <w:rPr>
          <w:rFonts w:ascii="Times New Roman" w:hAnsi="Times New Roman" w:cs="Times New Roman"/>
          <w:sz w:val="24"/>
          <w:szCs w:val="24"/>
        </w:rPr>
        <w:t xml:space="preserve">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Программа содержит три этапа:</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диагностики</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proofErr w:type="gramStart"/>
      <w:r w:rsidRPr="00503B4C">
        <w:rPr>
          <w:rFonts w:ascii="Times New Roman" w:hAnsi="Times New Roman" w:cs="Times New Roman"/>
          <w:sz w:val="24"/>
          <w:szCs w:val="24"/>
        </w:rPr>
        <w:t>Этап  ориентировочный</w:t>
      </w:r>
      <w:proofErr w:type="gramEnd"/>
      <w:r w:rsidRPr="00503B4C">
        <w:rPr>
          <w:rFonts w:ascii="Times New Roman" w:hAnsi="Times New Roman" w:cs="Times New Roman"/>
          <w:sz w:val="24"/>
          <w:szCs w:val="24"/>
        </w:rPr>
        <w:t xml:space="preserve"> (выбор методов, форм и средств).</w:t>
      </w:r>
    </w:p>
    <w:p w:rsidR="00503B4C" w:rsidRPr="00503B4C" w:rsidRDefault="00503B4C" w:rsidP="00503B4C">
      <w:pPr>
        <w:numPr>
          <w:ilvl w:val="0"/>
          <w:numId w:val="3"/>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Этап практический (проведение коррекционных занятий).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ab/>
        <w:t xml:space="preserve">Системные дефектологические исследования дают основание рассматривать развитие как сложный структурный, </w:t>
      </w:r>
      <w:proofErr w:type="spellStart"/>
      <w:r w:rsidRPr="00503B4C">
        <w:rPr>
          <w:rFonts w:ascii="Times New Roman" w:hAnsi="Times New Roman" w:cs="Times New Roman"/>
          <w:sz w:val="24"/>
          <w:szCs w:val="24"/>
        </w:rPr>
        <w:t>разноуровневый</w:t>
      </w:r>
      <w:proofErr w:type="spellEnd"/>
      <w:r w:rsidRPr="00503B4C">
        <w:rPr>
          <w:rFonts w:ascii="Times New Roman" w:hAnsi="Times New Roman" w:cs="Times New Roman"/>
          <w:sz w:val="24"/>
          <w:szCs w:val="24"/>
        </w:rPr>
        <w:t xml:space="preserve"> и противоречивый процесс, отражающий как общечеловеческие, так и </w:t>
      </w:r>
      <w:proofErr w:type="gramStart"/>
      <w:r w:rsidRPr="00503B4C">
        <w:rPr>
          <w:rFonts w:ascii="Times New Roman" w:hAnsi="Times New Roman" w:cs="Times New Roman"/>
          <w:sz w:val="24"/>
          <w:szCs w:val="24"/>
        </w:rPr>
        <w:t>индивидуальные особенности</w:t>
      </w:r>
      <w:proofErr w:type="gramEnd"/>
      <w:r w:rsidRPr="00503B4C">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w:t>
      </w:r>
      <w:proofErr w:type="gramStart"/>
      <w:r w:rsidRPr="00503B4C">
        <w:rPr>
          <w:rFonts w:ascii="Times New Roman" w:hAnsi="Times New Roman" w:cs="Times New Roman"/>
          <w:sz w:val="24"/>
          <w:szCs w:val="24"/>
        </w:rPr>
        <w:t>психических  образований</w:t>
      </w:r>
      <w:proofErr w:type="gramEnd"/>
      <w:r w:rsidRPr="00503B4C">
        <w:rPr>
          <w:rFonts w:ascii="Times New Roman" w:hAnsi="Times New Roman" w:cs="Times New Roman"/>
          <w:sz w:val="24"/>
          <w:szCs w:val="24"/>
        </w:rPr>
        <w:t xml:space="preserve">: интеллекта, памяти, речи, мотивации, воли, а так же </w:t>
      </w:r>
      <w:proofErr w:type="spellStart"/>
      <w:r w:rsidRPr="00503B4C">
        <w:rPr>
          <w:rFonts w:ascii="Times New Roman" w:hAnsi="Times New Roman" w:cs="Times New Roman"/>
          <w:sz w:val="24"/>
          <w:szCs w:val="24"/>
        </w:rPr>
        <w:t>сформированностью</w:t>
      </w:r>
      <w:proofErr w:type="spellEnd"/>
      <w:r w:rsidRPr="00503B4C">
        <w:rPr>
          <w:rFonts w:ascii="Times New Roman" w:hAnsi="Times New Roman" w:cs="Times New Roman"/>
          <w:sz w:val="24"/>
          <w:szCs w:val="24"/>
        </w:rPr>
        <w:t xml:space="preserve"> механизмов произвольной </w:t>
      </w:r>
      <w:proofErr w:type="spellStart"/>
      <w:r w:rsidRPr="00503B4C">
        <w:rPr>
          <w:rFonts w:ascii="Times New Roman" w:hAnsi="Times New Roman" w:cs="Times New Roman"/>
          <w:sz w:val="24"/>
          <w:szCs w:val="24"/>
        </w:rPr>
        <w:t>саморегуляции</w:t>
      </w:r>
      <w:proofErr w:type="spellEnd"/>
      <w:r w:rsidRPr="00503B4C">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503B4C" w:rsidRPr="00503B4C" w:rsidRDefault="00503B4C" w:rsidP="00503B4C">
      <w:pPr>
        <w:spacing w:after="0" w:line="40" w:lineRule="atLeast"/>
        <w:ind w:firstLine="708"/>
        <w:jc w:val="both"/>
        <w:rPr>
          <w:rFonts w:ascii="Times New Roman" w:hAnsi="Times New Roman" w:cs="Times New Roman"/>
          <w:sz w:val="24"/>
          <w:szCs w:val="24"/>
        </w:rPr>
      </w:pPr>
      <w:r w:rsidRPr="00503B4C">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503B4C" w:rsidRPr="00503B4C" w:rsidRDefault="00503B4C" w:rsidP="00503B4C">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 Изучение импрессивной речи.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понимание слов.</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2)понимания простых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3)понимания интонационного характера предложений.</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4)понимания грамматических категории (род, число, падеж)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5)понимания контекстной речи (восприятие текстов).</w:t>
      </w:r>
    </w:p>
    <w:p w:rsidR="00503B4C" w:rsidRPr="00503B4C" w:rsidRDefault="00503B4C" w:rsidP="00503B4C">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II. Обследование экспрессивной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6)грамматический строй речи.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7)письменная речь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proofErr w:type="gramStart"/>
      <w:r w:rsidRPr="00503B4C">
        <w:rPr>
          <w:rFonts w:ascii="Times New Roman" w:hAnsi="Times New Roman" w:cs="Times New Roman"/>
          <w:sz w:val="24"/>
          <w:szCs w:val="24"/>
        </w:rPr>
        <w:t>целостность  восприятия</w:t>
      </w:r>
      <w:proofErr w:type="gramEnd"/>
      <w:r w:rsidRPr="00503B4C">
        <w:rPr>
          <w:rFonts w:ascii="Times New Roman" w:hAnsi="Times New Roman" w:cs="Times New Roman"/>
          <w:sz w:val="24"/>
          <w:szCs w:val="24"/>
        </w:rPr>
        <w:t>.</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дифференцированность зрительных восприятий.</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восприятие времени.</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слуховые восприятия.</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осязание.</w:t>
      </w:r>
    </w:p>
    <w:p w:rsidR="00503B4C" w:rsidRPr="00503B4C" w:rsidRDefault="00503B4C" w:rsidP="00503B4C">
      <w:pPr>
        <w:numPr>
          <w:ilvl w:val="0"/>
          <w:numId w:val="5"/>
        </w:numPr>
        <w:tabs>
          <w:tab w:val="clear" w:pos="720"/>
        </w:tabs>
        <w:spacing w:after="0" w:line="40" w:lineRule="atLeast"/>
        <w:ind w:left="120" w:firstLine="0"/>
        <w:jc w:val="both"/>
        <w:rPr>
          <w:rFonts w:ascii="Times New Roman" w:hAnsi="Times New Roman" w:cs="Times New Roman"/>
          <w:sz w:val="24"/>
          <w:szCs w:val="24"/>
        </w:rPr>
      </w:pPr>
      <w:r w:rsidRPr="00503B4C">
        <w:rPr>
          <w:rFonts w:ascii="Times New Roman" w:hAnsi="Times New Roman" w:cs="Times New Roman"/>
          <w:sz w:val="24"/>
          <w:szCs w:val="24"/>
        </w:rPr>
        <w:t xml:space="preserve">кинестетические ощущения и восприятия.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устойчивость</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2)  переключение </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 xml:space="preserve">3)  распределение </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логическая и механическая памяти</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зрительная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словесно-логическая память</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продуктивное запоминание</w:t>
      </w:r>
    </w:p>
    <w:p w:rsidR="00503B4C" w:rsidRPr="00503B4C" w:rsidRDefault="00503B4C" w:rsidP="00503B4C">
      <w:pPr>
        <w:numPr>
          <w:ilvl w:val="0"/>
          <w:numId w:val="6"/>
        </w:numPr>
        <w:tabs>
          <w:tab w:val="clear" w:pos="720"/>
          <w:tab w:val="num" w:pos="360"/>
        </w:tabs>
        <w:spacing w:after="0" w:line="40" w:lineRule="atLeast"/>
        <w:ind w:hanging="720"/>
        <w:jc w:val="both"/>
        <w:rPr>
          <w:rFonts w:ascii="Times New Roman" w:hAnsi="Times New Roman" w:cs="Times New Roman"/>
          <w:sz w:val="24"/>
          <w:szCs w:val="24"/>
        </w:rPr>
      </w:pPr>
      <w:r w:rsidRPr="00503B4C">
        <w:rPr>
          <w:rFonts w:ascii="Times New Roman" w:hAnsi="Times New Roman" w:cs="Times New Roman"/>
          <w:sz w:val="24"/>
          <w:szCs w:val="24"/>
        </w:rPr>
        <w:t>полнота и точность представлений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обобщение и отвлечение</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осмысление проблемной ситуации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процессы абстракции</w:t>
      </w:r>
    </w:p>
    <w:p w:rsidR="00503B4C" w:rsidRPr="00503B4C" w:rsidRDefault="00503B4C" w:rsidP="00503B4C">
      <w:pPr>
        <w:numPr>
          <w:ilvl w:val="0"/>
          <w:numId w:val="7"/>
        </w:numPr>
        <w:tabs>
          <w:tab w:val="clear" w:pos="720"/>
          <w:tab w:val="num" w:pos="120"/>
        </w:tabs>
        <w:spacing w:after="0" w:line="40" w:lineRule="atLeast"/>
        <w:ind w:left="240" w:hanging="240"/>
        <w:jc w:val="both"/>
        <w:rPr>
          <w:rFonts w:ascii="Times New Roman" w:hAnsi="Times New Roman" w:cs="Times New Roman"/>
          <w:sz w:val="24"/>
          <w:szCs w:val="24"/>
        </w:rPr>
      </w:pPr>
      <w:r w:rsidRPr="00503B4C">
        <w:rPr>
          <w:rFonts w:ascii="Times New Roman" w:hAnsi="Times New Roman" w:cs="Times New Roman"/>
          <w:sz w:val="24"/>
          <w:szCs w:val="24"/>
        </w:rPr>
        <w:t>критичность мышления</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1) метод пресыщение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2) лабиринт</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Особенности характера - сформированность нравственных черт характера.</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Самооценка – экспертная оценка, самооценка учебы и поведения</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lastRenderedPageBreak/>
        <w:t>Речевые особенности –  обследование речи (импрессивной, экспрессивной, устной, письменной).</w:t>
      </w:r>
    </w:p>
    <w:p w:rsidR="00503B4C" w:rsidRPr="00A3426F" w:rsidRDefault="00503B4C" w:rsidP="00503B4C">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sidR="00A3426F">
        <w:rPr>
          <w:rFonts w:ascii="Times New Roman" w:hAnsi="Times New Roman" w:cs="Times New Roman"/>
          <w:sz w:val="24"/>
          <w:szCs w:val="24"/>
          <w:u w:val="single"/>
        </w:rPr>
        <w:t>:</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Школьные предметы – успеваемость и поведение</w:t>
      </w:r>
    </w:p>
    <w:p w:rsidR="00503B4C" w:rsidRPr="00503B4C" w:rsidRDefault="00503B4C" w:rsidP="00503B4C">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503B4C" w:rsidRPr="00503B4C" w:rsidRDefault="00503B4C" w:rsidP="00503B4C">
      <w:pPr>
        <w:numPr>
          <w:ilvl w:val="0"/>
          <w:numId w:val="4"/>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Формы, способы, методы и средства реализации программы</w:t>
      </w:r>
    </w:p>
    <w:p w:rsidR="00503B4C" w:rsidRPr="00503B4C" w:rsidRDefault="00503B4C" w:rsidP="00503B4C">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 xml:space="preserve">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Обязательными условиями при проведении занятий являются: - планирование материала от простого к сложному; - дозирование помощи взрослого, - постепенный переход от совместной деятельности с педагогом к самостоятельной работе учащегося. 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w:t>
      </w:r>
      <w:proofErr w:type="spellStart"/>
      <w:r w:rsidRPr="00503B4C">
        <w:rPr>
          <w:rFonts w:ascii="Times New Roman" w:hAnsi="Times New Roman" w:cs="Times New Roman"/>
          <w:sz w:val="24"/>
          <w:szCs w:val="24"/>
        </w:rPr>
        <w:t>объѐм</w:t>
      </w:r>
      <w:proofErr w:type="spellEnd"/>
      <w:r w:rsidRPr="00503B4C">
        <w:rPr>
          <w:rFonts w:ascii="Times New Roman" w:hAnsi="Times New Roman" w:cs="Times New Roman"/>
          <w:sz w:val="24"/>
          <w:szCs w:val="24"/>
        </w:rPr>
        <w:t xml:space="preserve"> материала для запоминания, наращивается темп выполнения заданий. Данной программой предусмотрена система коррекционно-развивающего обучения (КРО), где игры и упражнения, подобраны таким образом, что </w:t>
      </w:r>
      <w:proofErr w:type="spellStart"/>
      <w:r w:rsidRPr="00503B4C">
        <w:rPr>
          <w:rFonts w:ascii="Times New Roman" w:hAnsi="Times New Roman" w:cs="Times New Roman"/>
          <w:sz w:val="24"/>
          <w:szCs w:val="24"/>
        </w:rPr>
        <w:t>еѐ</w:t>
      </w:r>
      <w:proofErr w:type="spellEnd"/>
      <w:r w:rsidRPr="00503B4C">
        <w:rPr>
          <w:rFonts w:ascii="Times New Roman" w:hAnsi="Times New Roman" w:cs="Times New Roman"/>
          <w:sz w:val="24"/>
          <w:szCs w:val="24"/>
        </w:rPr>
        <w:t xml:space="preserve"> задачи реализуются одновременно по нескольким направлениям работы на каждом занятии. </w:t>
      </w:r>
    </w:p>
    <w:p w:rsidR="00503B4C" w:rsidRPr="00503B4C" w:rsidRDefault="00503B4C" w:rsidP="00503B4C">
      <w:pPr>
        <w:spacing w:after="0" w:line="40" w:lineRule="atLeast"/>
        <w:jc w:val="center"/>
        <w:rPr>
          <w:rFonts w:ascii="Times New Roman" w:hAnsi="Times New Roman" w:cs="Times New Roman"/>
          <w:b/>
          <w:color w:val="FF0000"/>
          <w:sz w:val="24"/>
          <w:szCs w:val="24"/>
        </w:rPr>
      </w:pPr>
      <w:r w:rsidRPr="00503B4C">
        <w:rPr>
          <w:rFonts w:ascii="Times New Roman" w:hAnsi="Times New Roman" w:cs="Times New Roman"/>
          <w:b/>
          <w:sz w:val="24"/>
          <w:szCs w:val="24"/>
        </w:rPr>
        <w:t>Структура коррекционно-развивающего занятия</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Каждое занятие состоит из 5-ти частей:</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Организационный момент. (1 мин.)</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Повторение пройденного на предыдущем занятии. (2 мин.)</w:t>
      </w:r>
    </w:p>
    <w:p w:rsidR="00503B4C" w:rsidRPr="00503B4C" w:rsidRDefault="00503B4C" w:rsidP="00503B4C">
      <w:pPr>
        <w:numPr>
          <w:ilvl w:val="0"/>
          <w:numId w:val="8"/>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данном этапе занятия проводятся следующие виды работы:</w:t>
      </w:r>
    </w:p>
    <w:p w:rsidR="00503B4C" w:rsidRPr="00503B4C" w:rsidRDefault="00503B4C" w:rsidP="00503B4C">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Сообщение новых знаний (5 мин.)</w:t>
      </w:r>
    </w:p>
    <w:p w:rsidR="00503B4C" w:rsidRPr="00503B4C" w:rsidRDefault="00503B4C" w:rsidP="00503B4C">
      <w:pPr>
        <w:numPr>
          <w:ilvl w:val="0"/>
          <w:numId w:val="9"/>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Закрепление полученных знаний. (10 мин.)</w:t>
      </w:r>
    </w:p>
    <w:p w:rsidR="00503B4C" w:rsidRPr="00503B4C" w:rsidRDefault="00503B4C" w:rsidP="00503B4C">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Итог. Обсуждение результатов работы на занятии (2 мин.)</w:t>
      </w:r>
    </w:p>
    <w:p w:rsidR="00503B4C" w:rsidRPr="00503B4C" w:rsidRDefault="00503B4C" w:rsidP="00503B4C">
      <w:pPr>
        <w:numPr>
          <w:ilvl w:val="0"/>
          <w:numId w:val="10"/>
        </w:numPr>
        <w:shd w:val="clear" w:color="auto" w:fill="FFFFFF"/>
        <w:spacing w:after="0" w:line="40" w:lineRule="atLeast"/>
        <w:ind w:left="0"/>
        <w:rPr>
          <w:rFonts w:ascii="Times New Roman" w:hAnsi="Times New Roman" w:cs="Times New Roman"/>
          <w:color w:val="000000"/>
          <w:sz w:val="24"/>
          <w:szCs w:val="24"/>
        </w:rPr>
      </w:pPr>
      <w:r w:rsidRPr="00503B4C">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lastRenderedPageBreak/>
        <w:t>Может включать:</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1. Гимнастику для глаз;</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2. Гимнастику для пальцев рук;</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3. Артикуляционную 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4. Дыхательную гимнастику;</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 xml:space="preserve">5. </w:t>
      </w:r>
      <w:proofErr w:type="spellStart"/>
      <w:r w:rsidRPr="00503B4C">
        <w:rPr>
          <w:rFonts w:ascii="Times New Roman" w:hAnsi="Times New Roman" w:cs="Times New Roman"/>
          <w:color w:val="000000"/>
          <w:sz w:val="24"/>
          <w:szCs w:val="24"/>
        </w:rPr>
        <w:t>Психогимнастику</w:t>
      </w:r>
      <w:proofErr w:type="spellEnd"/>
      <w:r w:rsidRPr="00503B4C">
        <w:rPr>
          <w:rFonts w:ascii="Times New Roman" w:hAnsi="Times New Roman" w:cs="Times New Roman"/>
          <w:color w:val="000000"/>
          <w:sz w:val="24"/>
          <w:szCs w:val="24"/>
        </w:rPr>
        <w:t>;</w:t>
      </w:r>
    </w:p>
    <w:p w:rsidR="00503B4C" w:rsidRPr="00503B4C" w:rsidRDefault="00503B4C" w:rsidP="00503B4C">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503B4C" w:rsidRPr="00A3426F" w:rsidRDefault="00503B4C" w:rsidP="00A3426F">
      <w:pPr>
        <w:shd w:val="clear" w:color="auto" w:fill="FFFFFF"/>
        <w:spacing w:after="0" w:line="40" w:lineRule="atLeast"/>
        <w:rPr>
          <w:rFonts w:ascii="Times New Roman" w:hAnsi="Times New Roman" w:cs="Times New Roman"/>
          <w:color w:val="000000"/>
          <w:sz w:val="24"/>
          <w:szCs w:val="24"/>
        </w:rPr>
      </w:pPr>
      <w:r w:rsidRPr="00503B4C">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503B4C" w:rsidRPr="00503B4C" w:rsidRDefault="00503B4C" w:rsidP="00A3426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Критерии оценки результативности работы по программе.</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Оценочный критерии результатов учащихся на начало, и конец года производится по пяти уровням:</w:t>
      </w:r>
    </w:p>
    <w:p w:rsidR="00503B4C" w:rsidRPr="00503B4C" w:rsidRDefault="00503B4C" w:rsidP="00503B4C">
      <w:pPr>
        <w:spacing w:after="0" w:line="40" w:lineRule="atLeast"/>
        <w:rPr>
          <w:rFonts w:ascii="Times New Roman" w:hAnsi="Times New Roman" w:cs="Times New Roman"/>
          <w:color w:val="000000"/>
          <w:sz w:val="24"/>
          <w:szCs w:val="24"/>
        </w:rPr>
      </w:pPr>
      <w:r w:rsidRPr="00503B4C">
        <w:rPr>
          <w:rFonts w:ascii="Times New Roman" w:hAnsi="Times New Roman" w:cs="Times New Roman"/>
          <w:b/>
          <w:i/>
          <w:sz w:val="24"/>
          <w:szCs w:val="24"/>
        </w:rPr>
        <w:t xml:space="preserve">   </w:t>
      </w:r>
      <w:r w:rsidRPr="00503B4C">
        <w:rPr>
          <w:rFonts w:ascii="Times New Roman" w:hAnsi="Times New Roman" w:cs="Times New Roman"/>
          <w:sz w:val="24"/>
          <w:szCs w:val="24"/>
        </w:rPr>
        <w:t xml:space="preserve">Высокий уровень –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Pr="00503B4C">
        <w:rPr>
          <w:rFonts w:ascii="Times New Roman" w:hAnsi="Times New Roman" w:cs="Times New Roman"/>
          <w:color w:val="000000"/>
          <w:sz w:val="24"/>
          <w:szCs w:val="24"/>
        </w:rPr>
        <w:t>анализировать процесс и результаты познавательной деятельности.</w:t>
      </w:r>
      <w:r w:rsidRPr="00503B4C">
        <w:rPr>
          <w:rFonts w:ascii="Times New Roman" w:hAnsi="Times New Roman" w:cs="Times New Roman"/>
          <w:sz w:val="24"/>
          <w:szCs w:val="24"/>
        </w:rPr>
        <w:t xml:space="preserve"> Устанавливает положительные эмоциональные контакты.</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Выше среднего –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Средний уровень – учащийся выполняет часть заданий, допуская ошибки. Понимает инструкцию, активно использует обучающую помощь.</w:t>
      </w:r>
      <w:r w:rsidRPr="00503B4C">
        <w:rPr>
          <w:rFonts w:ascii="Times New Roman" w:hAnsi="Times New Roman" w:cs="Times New Roman"/>
          <w:color w:val="000000"/>
          <w:sz w:val="24"/>
          <w:szCs w:val="24"/>
        </w:rPr>
        <w:t xml:space="preserve"> Усвоение положительных навыков общения со взрослыми и сверстниками.</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Ниже среднего – частично владеет понятиями, частично соотносит и использует в деятельности. Выполняет элементарные действия.</w:t>
      </w:r>
    </w:p>
    <w:p w:rsidR="00503B4C" w:rsidRPr="00503B4C" w:rsidRDefault="00503B4C" w:rsidP="00503B4C">
      <w:pPr>
        <w:spacing w:after="0" w:line="40" w:lineRule="atLeast"/>
        <w:ind w:firstLine="360"/>
        <w:jc w:val="both"/>
        <w:rPr>
          <w:rFonts w:ascii="Times New Roman" w:hAnsi="Times New Roman" w:cs="Times New Roman"/>
          <w:sz w:val="24"/>
          <w:szCs w:val="24"/>
        </w:rPr>
      </w:pPr>
      <w:r w:rsidRPr="00503B4C">
        <w:rPr>
          <w:rFonts w:ascii="Times New Roman" w:hAnsi="Times New Roman" w:cs="Times New Roman"/>
          <w:sz w:val="24"/>
          <w:szCs w:val="24"/>
        </w:rPr>
        <w:t>Низкий уровень – учащийся не владеет данными понятиями, данные навыки не сформированы, не соотносит и не использует в деятельности.</w:t>
      </w: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r w:rsidRPr="00A3426F">
        <w:rPr>
          <w:rFonts w:ascii="Times New Roman" w:hAnsi="Times New Roman" w:cs="Times New Roman"/>
          <w:b/>
          <w:bCs/>
          <w:color w:val="000000"/>
          <w:sz w:val="24"/>
          <w:szCs w:val="24"/>
        </w:rPr>
        <w:t xml:space="preserve">7. </w:t>
      </w:r>
      <w:r w:rsidRPr="00A3426F">
        <w:rPr>
          <w:rFonts w:ascii="Times New Roman" w:hAnsi="Times New Roman" w:cs="Times New Roman"/>
          <w:b/>
          <w:bCs/>
          <w:color w:val="000000"/>
          <w:sz w:val="24"/>
          <w:szCs w:val="24"/>
          <w:u w:val="single"/>
        </w:rPr>
        <w:t xml:space="preserve">Календарно-тематическое планирование коррекционного курса </w:t>
      </w: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A3426F" w:rsidRPr="00A3426F" w:rsidTr="00142199">
        <w:trPr>
          <w:trHeight w:val="363"/>
        </w:trPr>
        <w:tc>
          <w:tcPr>
            <w:tcW w:w="614" w:type="dxa"/>
            <w:vMerge w:val="restart"/>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w:t>
            </w:r>
          </w:p>
        </w:tc>
        <w:tc>
          <w:tcPr>
            <w:tcW w:w="8066"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Тема урока</w:t>
            </w:r>
          </w:p>
        </w:tc>
        <w:tc>
          <w:tcPr>
            <w:tcW w:w="2267" w:type="dxa"/>
            <w:vMerge w:val="restart"/>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Часы</w:t>
            </w:r>
          </w:p>
        </w:tc>
        <w:tc>
          <w:tcPr>
            <w:tcW w:w="3888" w:type="dxa"/>
            <w:gridSpan w:val="2"/>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Дата проведения</w:t>
            </w:r>
          </w:p>
        </w:tc>
      </w:tr>
      <w:tr w:rsidR="00A3426F" w:rsidRPr="00A3426F" w:rsidTr="00142199">
        <w:trPr>
          <w:trHeight w:val="330"/>
        </w:trPr>
        <w:tc>
          <w:tcPr>
            <w:tcW w:w="614" w:type="dxa"/>
            <w:vMerge/>
          </w:tcPr>
          <w:p w:rsidR="00A3426F" w:rsidRPr="00A3426F" w:rsidRDefault="00A3426F" w:rsidP="00A3426F">
            <w:pPr>
              <w:spacing w:after="0" w:line="40" w:lineRule="atLeast"/>
              <w:rPr>
                <w:rFonts w:ascii="Times New Roman" w:hAnsi="Times New Roman" w:cs="Times New Roman"/>
                <w:sz w:val="24"/>
                <w:szCs w:val="24"/>
              </w:rPr>
            </w:pPr>
          </w:p>
        </w:tc>
        <w:tc>
          <w:tcPr>
            <w:tcW w:w="8066" w:type="dxa"/>
            <w:vMerge/>
          </w:tcPr>
          <w:p w:rsidR="00A3426F" w:rsidRPr="00A3426F" w:rsidRDefault="00A3426F" w:rsidP="00A3426F">
            <w:pPr>
              <w:spacing w:after="0" w:line="40" w:lineRule="atLeast"/>
              <w:rPr>
                <w:rFonts w:ascii="Times New Roman" w:hAnsi="Times New Roman" w:cs="Times New Roman"/>
                <w:sz w:val="24"/>
                <w:szCs w:val="24"/>
              </w:rPr>
            </w:pPr>
          </w:p>
        </w:tc>
        <w:tc>
          <w:tcPr>
            <w:tcW w:w="2267" w:type="dxa"/>
            <w:vMerge/>
          </w:tcPr>
          <w:p w:rsidR="00A3426F" w:rsidRPr="00A3426F" w:rsidRDefault="00A3426F" w:rsidP="00A3426F">
            <w:pPr>
              <w:spacing w:after="0" w:line="40" w:lineRule="atLeast"/>
              <w:rPr>
                <w:rFonts w:ascii="Times New Roman" w:hAnsi="Times New Roman" w:cs="Times New Roman"/>
                <w:sz w:val="24"/>
                <w:szCs w:val="24"/>
              </w:rPr>
            </w:pPr>
          </w:p>
        </w:tc>
        <w:tc>
          <w:tcPr>
            <w:tcW w:w="198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План</w:t>
            </w:r>
          </w:p>
        </w:tc>
        <w:tc>
          <w:tcPr>
            <w:tcW w:w="1904"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Факт</w:t>
            </w:r>
          </w:p>
        </w:tc>
      </w:tr>
      <w:tr w:rsidR="00A3426F" w:rsidRPr="00A3426F" w:rsidTr="00142199">
        <w:trPr>
          <w:trHeight w:val="487"/>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Диагностическое обследование устной и письменной речи, математических представлений.</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01</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Диагностическое обследование познавательных процессов.</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08</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w:t>
            </w:r>
          </w:p>
        </w:tc>
        <w:tc>
          <w:tcPr>
            <w:tcW w:w="8066" w:type="dxa"/>
          </w:tcPr>
          <w:p w:rsidR="00A3426F" w:rsidRPr="00A3426F" w:rsidRDefault="00A3426F" w:rsidP="00A3426F">
            <w:pPr>
              <w:spacing w:after="0" w:line="40" w:lineRule="atLeast"/>
              <w:rPr>
                <w:rFonts w:ascii="Times New Roman" w:hAnsi="Times New Roman" w:cs="Times New Roman"/>
                <w:color w:val="000000"/>
                <w:sz w:val="24"/>
                <w:szCs w:val="24"/>
              </w:rPr>
            </w:pPr>
            <w:r w:rsidRPr="00A3426F">
              <w:rPr>
                <w:rFonts w:ascii="Times New Roman" w:hAnsi="Times New Roman" w:cs="Times New Roman"/>
                <w:sz w:val="24"/>
                <w:szCs w:val="24"/>
              </w:rPr>
              <w:t xml:space="preserve">Диагностическое обследование </w:t>
            </w:r>
            <w:r w:rsidRPr="00A3426F">
              <w:rPr>
                <w:rFonts w:ascii="Times New Roman" w:hAnsi="Times New Roman" w:cs="Times New Roman"/>
                <w:color w:val="000000"/>
                <w:sz w:val="24"/>
                <w:szCs w:val="24"/>
              </w:rPr>
              <w:t>интеллектуальных способностей.</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15</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4</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rPr>
              <w:t xml:space="preserve">Исследование уровня ВПФ, временных навыков, </w:t>
            </w:r>
            <w:proofErr w:type="spellStart"/>
            <w:r w:rsidRPr="00A3426F">
              <w:rPr>
                <w:rFonts w:ascii="Times New Roman" w:hAnsi="Times New Roman" w:cs="Times New Roman"/>
                <w:color w:val="000000"/>
                <w:sz w:val="24"/>
                <w:szCs w:val="24"/>
              </w:rPr>
              <w:t>мнестических</w:t>
            </w:r>
            <w:proofErr w:type="spellEnd"/>
            <w:r w:rsidRPr="00A3426F">
              <w:rPr>
                <w:rFonts w:ascii="Times New Roman" w:hAnsi="Times New Roman" w:cs="Times New Roman"/>
                <w:color w:val="000000"/>
                <w:sz w:val="24"/>
                <w:szCs w:val="24"/>
              </w:rPr>
              <w:t xml:space="preserve"> процессов и восприятия.</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22</w:t>
            </w:r>
            <w:r w:rsidR="00A3426F" w:rsidRPr="00A3426F">
              <w:rPr>
                <w:rFonts w:ascii="Times New Roman" w:hAnsi="Times New Roman" w:cs="Times New Roman"/>
                <w:sz w:val="24"/>
                <w:szCs w:val="24"/>
              </w:rPr>
              <w:t>.09.2021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5</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Выделение признаков предметов, группирование по признакам.</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29.09</w:t>
            </w:r>
            <w:r w:rsidR="00A3426F" w:rsidRPr="00A3426F">
              <w:rPr>
                <w:rFonts w:ascii="Times New Roman" w:hAnsi="Times New Roman" w:cs="Times New Roman"/>
                <w:sz w:val="24"/>
                <w:szCs w:val="24"/>
              </w:rPr>
              <w:t>.2021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6</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Развитие зрительной памяти и восприятия (сравнение двух предметов).</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06</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7</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Развитие способностей в понимании сюжета текста.</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13</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8</w:t>
            </w:r>
          </w:p>
        </w:tc>
        <w:tc>
          <w:tcPr>
            <w:tcW w:w="8066"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Разв</w:t>
            </w:r>
            <w:r w:rsidR="006C6613">
              <w:rPr>
                <w:rFonts w:ascii="Times New Roman" w:hAnsi="Times New Roman" w:cs="Times New Roman"/>
                <w:sz w:val="24"/>
                <w:szCs w:val="24"/>
              </w:rPr>
              <w:t>итие временных представлений</w:t>
            </w:r>
            <w:r w:rsidRPr="00A3426F">
              <w:rPr>
                <w:rFonts w:ascii="Times New Roman" w:hAnsi="Times New Roman" w:cs="Times New Roman"/>
                <w:sz w:val="24"/>
                <w:szCs w:val="24"/>
              </w:rPr>
              <w:t xml:space="preserve">.  </w:t>
            </w:r>
          </w:p>
        </w:tc>
        <w:tc>
          <w:tcPr>
            <w:tcW w:w="2267" w:type="dxa"/>
          </w:tcPr>
          <w:p w:rsidR="00A3426F" w:rsidRPr="00A3426F" w:rsidRDefault="00A3426F" w:rsidP="00A3426F">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Pr>
          <w:p w:rsidR="00A3426F" w:rsidRPr="00A3426F" w:rsidRDefault="00A62E47" w:rsidP="00A3426F">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20</w:t>
            </w:r>
            <w:r w:rsidR="00A3426F" w:rsidRPr="00A3426F">
              <w:rPr>
                <w:rFonts w:ascii="Times New Roman" w:hAnsi="Times New Roman" w:cs="Times New Roman"/>
                <w:sz w:val="24"/>
                <w:szCs w:val="24"/>
              </w:rPr>
              <w:t>.10.2021</w:t>
            </w:r>
          </w:p>
        </w:tc>
        <w:tc>
          <w:tcPr>
            <w:tcW w:w="1904" w:type="dxa"/>
          </w:tcPr>
          <w:p w:rsidR="00A3426F" w:rsidRPr="00A3426F"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9</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Значение слов, понятия «синоним», «антоним».</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27.10</w:t>
            </w:r>
            <w:r w:rsidR="00A3426F" w:rsidRPr="00D1137C">
              <w:rPr>
                <w:rFonts w:ascii="Times New Roman" w:hAnsi="Times New Roman" w:cs="Times New Roman"/>
                <w:sz w:val="24"/>
                <w:szCs w:val="24"/>
              </w:rPr>
              <w:t>.2021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10</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Значение многозначных слов. Пословицы-синонимы.</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10</w:t>
            </w:r>
            <w:r w:rsidR="00A3426F" w:rsidRPr="00D1137C">
              <w:rPr>
                <w:rFonts w:ascii="Times New Roman" w:hAnsi="Times New Roman" w:cs="Times New Roman"/>
                <w:sz w:val="24"/>
                <w:szCs w:val="24"/>
              </w:rPr>
              <w:t>.11.2021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11</w:t>
            </w:r>
          </w:p>
        </w:tc>
        <w:tc>
          <w:tcPr>
            <w:tcW w:w="8066" w:type="dxa"/>
          </w:tcPr>
          <w:p w:rsidR="00A3426F" w:rsidRPr="00D1137C" w:rsidRDefault="00A3426F"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 xml:space="preserve">Знакомство со словами-паразитами. </w:t>
            </w:r>
            <w:proofErr w:type="spellStart"/>
            <w:r w:rsidRPr="00D1137C">
              <w:rPr>
                <w:rFonts w:ascii="Times New Roman" w:hAnsi="Times New Roman" w:cs="Times New Roman"/>
                <w:sz w:val="24"/>
                <w:szCs w:val="24"/>
              </w:rPr>
              <w:t>Аудирование</w:t>
            </w:r>
            <w:proofErr w:type="spellEnd"/>
            <w:r w:rsidRPr="00D1137C">
              <w:rPr>
                <w:rFonts w:ascii="Times New Roman" w:hAnsi="Times New Roman" w:cs="Times New Roman"/>
                <w:sz w:val="24"/>
                <w:szCs w:val="24"/>
              </w:rPr>
              <w:t>.</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17</w:t>
            </w:r>
            <w:r w:rsidR="00A3426F" w:rsidRPr="00D1137C">
              <w:rPr>
                <w:rFonts w:ascii="Times New Roman" w:hAnsi="Times New Roman" w:cs="Times New Roman"/>
                <w:sz w:val="24"/>
                <w:szCs w:val="24"/>
              </w:rPr>
              <w:t>.11.2021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12</w:t>
            </w:r>
          </w:p>
        </w:tc>
        <w:tc>
          <w:tcPr>
            <w:tcW w:w="8066" w:type="dxa"/>
          </w:tcPr>
          <w:p w:rsidR="00A3426F" w:rsidRPr="00D1137C" w:rsidRDefault="00A62E47"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Крылатые выражения, пословицы, их смысл; практика чтения по ролям.</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24</w:t>
            </w:r>
            <w:r w:rsidR="00A3426F" w:rsidRPr="00D1137C">
              <w:rPr>
                <w:rFonts w:ascii="Times New Roman" w:hAnsi="Times New Roman" w:cs="Times New Roman"/>
                <w:sz w:val="24"/>
                <w:szCs w:val="24"/>
              </w:rPr>
              <w:t>.11.2021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13</w:t>
            </w:r>
          </w:p>
        </w:tc>
        <w:tc>
          <w:tcPr>
            <w:tcW w:w="8066" w:type="dxa"/>
          </w:tcPr>
          <w:p w:rsidR="00A3426F" w:rsidRPr="00D1137C" w:rsidRDefault="00A62E47"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Пословицы, их смысл; составление из данных слов предложений.</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01</w:t>
            </w:r>
            <w:r w:rsidR="00A3426F" w:rsidRPr="00D1137C">
              <w:rPr>
                <w:rFonts w:ascii="Times New Roman" w:hAnsi="Times New Roman" w:cs="Times New Roman"/>
                <w:sz w:val="24"/>
                <w:szCs w:val="24"/>
              </w:rPr>
              <w:t>.12.2021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14</w:t>
            </w:r>
          </w:p>
        </w:tc>
        <w:tc>
          <w:tcPr>
            <w:tcW w:w="8066" w:type="dxa"/>
          </w:tcPr>
          <w:p w:rsidR="00A3426F" w:rsidRPr="00D1137C" w:rsidRDefault="00D1137C"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Промежуточная диагностика.</w:t>
            </w:r>
          </w:p>
        </w:tc>
        <w:tc>
          <w:tcPr>
            <w:tcW w:w="2267" w:type="dxa"/>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08</w:t>
            </w:r>
            <w:r w:rsidR="00A3426F" w:rsidRPr="00D1137C">
              <w:rPr>
                <w:rFonts w:ascii="Times New Roman" w:hAnsi="Times New Roman" w:cs="Times New Roman"/>
                <w:sz w:val="24"/>
                <w:szCs w:val="24"/>
              </w:rPr>
              <w:t>.12.2021</w:t>
            </w:r>
          </w:p>
        </w:tc>
        <w:tc>
          <w:tcPr>
            <w:tcW w:w="1904" w:type="dxa"/>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15</w:t>
            </w:r>
          </w:p>
        </w:tc>
        <w:tc>
          <w:tcPr>
            <w:tcW w:w="8066" w:type="dxa"/>
            <w:tcBorders>
              <w:top w:val="single" w:sz="4" w:space="0" w:color="auto"/>
              <w:left w:val="single" w:sz="4" w:space="0" w:color="auto"/>
              <w:bottom w:val="single" w:sz="4" w:space="0" w:color="auto"/>
              <w:right w:val="single" w:sz="4" w:space="0" w:color="auto"/>
            </w:tcBorders>
          </w:tcPr>
          <w:p w:rsidR="00A3426F" w:rsidRPr="00D1137C" w:rsidRDefault="00D1137C" w:rsidP="00A3426F">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Промежуточная диагностика.</w:t>
            </w:r>
          </w:p>
        </w:tc>
        <w:tc>
          <w:tcPr>
            <w:tcW w:w="2267"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15</w:t>
            </w:r>
            <w:r w:rsidR="00A3426F" w:rsidRPr="00D1137C">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rPr>
                <w:rFonts w:ascii="Times New Roman" w:hAnsi="Times New Roman" w:cs="Times New Roman"/>
                <w:sz w:val="24"/>
                <w:szCs w:val="24"/>
              </w:rPr>
            </w:pPr>
          </w:p>
        </w:tc>
      </w:tr>
      <w:tr w:rsidR="00A3426F"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16</w:t>
            </w:r>
          </w:p>
        </w:tc>
        <w:tc>
          <w:tcPr>
            <w:tcW w:w="8066" w:type="dxa"/>
            <w:tcBorders>
              <w:top w:val="single" w:sz="4" w:space="0" w:color="auto"/>
              <w:left w:val="single" w:sz="4" w:space="0" w:color="auto"/>
              <w:bottom w:val="single" w:sz="4" w:space="0" w:color="auto"/>
              <w:right w:val="single" w:sz="4" w:space="0" w:color="auto"/>
            </w:tcBorders>
          </w:tcPr>
          <w:p w:rsidR="00A3426F" w:rsidRPr="00D1137C" w:rsidRDefault="006C6613" w:rsidP="00A3426F">
            <w:pPr>
              <w:shd w:val="clear" w:color="auto" w:fill="FFFFFF"/>
              <w:spacing w:after="0" w:line="40" w:lineRule="atLeast"/>
              <w:rPr>
                <w:rFonts w:ascii="Times New Roman" w:hAnsi="Times New Roman" w:cs="Times New Roman"/>
                <w:color w:val="000000"/>
                <w:sz w:val="24"/>
                <w:szCs w:val="24"/>
              </w:rPr>
            </w:pPr>
            <w:r w:rsidRPr="00D1137C">
              <w:rPr>
                <w:rFonts w:ascii="Times New Roman" w:hAnsi="Times New Roman" w:cs="Times New Roman"/>
                <w:sz w:val="24"/>
                <w:szCs w:val="24"/>
              </w:rPr>
              <w:t>Развитие творческих способностей.</w:t>
            </w:r>
          </w:p>
        </w:tc>
        <w:tc>
          <w:tcPr>
            <w:tcW w:w="2267"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A3426F" w:rsidRPr="00D1137C" w:rsidRDefault="00A62E47" w:rsidP="00A3426F">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22</w:t>
            </w:r>
            <w:r w:rsidR="00A3426F" w:rsidRPr="00D1137C">
              <w:rPr>
                <w:rFonts w:ascii="Times New Roman" w:hAnsi="Times New Roman" w:cs="Times New Roman"/>
                <w:sz w:val="24"/>
                <w:szCs w:val="24"/>
              </w:rPr>
              <w:t>.12.2021</w:t>
            </w:r>
          </w:p>
        </w:tc>
        <w:tc>
          <w:tcPr>
            <w:tcW w:w="1904" w:type="dxa"/>
            <w:tcBorders>
              <w:top w:val="single" w:sz="4" w:space="0" w:color="auto"/>
              <w:left w:val="single" w:sz="4" w:space="0" w:color="auto"/>
              <w:bottom w:val="single" w:sz="4" w:space="0" w:color="auto"/>
              <w:right w:val="single" w:sz="4" w:space="0" w:color="auto"/>
            </w:tcBorders>
          </w:tcPr>
          <w:p w:rsidR="00A3426F" w:rsidRPr="00D1137C" w:rsidRDefault="00A3426F" w:rsidP="00A3426F">
            <w:pPr>
              <w:spacing w:after="0" w:line="40" w:lineRule="atLeast"/>
              <w:rPr>
                <w:rFonts w:ascii="Times New Roman" w:hAnsi="Times New Roman" w:cs="Times New Roman"/>
                <w:sz w:val="24"/>
                <w:szCs w:val="24"/>
              </w:rPr>
            </w:pPr>
          </w:p>
        </w:tc>
      </w:tr>
      <w:tr w:rsidR="00D1137C" w:rsidRPr="00A3426F" w:rsidTr="00142199">
        <w:trPr>
          <w:trHeight w:val="51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17</w:t>
            </w:r>
          </w:p>
        </w:tc>
        <w:tc>
          <w:tcPr>
            <w:tcW w:w="8066" w:type="dxa"/>
            <w:tcBorders>
              <w:top w:val="single" w:sz="4" w:space="0" w:color="auto"/>
              <w:left w:val="single" w:sz="4" w:space="0" w:color="auto"/>
              <w:bottom w:val="single" w:sz="4" w:space="0" w:color="auto"/>
              <w:right w:val="single" w:sz="4" w:space="0" w:color="auto"/>
            </w:tcBorders>
          </w:tcPr>
          <w:p w:rsidR="00D1137C" w:rsidRPr="00D1137C" w:rsidRDefault="006C6613" w:rsidP="00D1137C">
            <w:pPr>
              <w:spacing w:after="0" w:line="40" w:lineRule="atLeast"/>
              <w:rPr>
                <w:rFonts w:ascii="Times New Roman" w:hAnsi="Times New Roman" w:cs="Times New Roman"/>
                <w:sz w:val="24"/>
                <w:szCs w:val="24"/>
              </w:rPr>
            </w:pPr>
            <w:r>
              <w:rPr>
                <w:rFonts w:ascii="Times New Roman" w:hAnsi="Times New Roman" w:cs="Times New Roman"/>
                <w:sz w:val="24"/>
                <w:szCs w:val="24"/>
              </w:rPr>
              <w:t>Развитие зрительной и слуховой памяти.</w:t>
            </w:r>
          </w:p>
        </w:tc>
        <w:tc>
          <w:tcPr>
            <w:tcW w:w="2267"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12.01.2022</w:t>
            </w:r>
          </w:p>
        </w:tc>
        <w:tc>
          <w:tcPr>
            <w:tcW w:w="190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rPr>
          <w:trHeight w:val="525"/>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18</w:t>
            </w:r>
          </w:p>
        </w:tc>
        <w:tc>
          <w:tcPr>
            <w:tcW w:w="8066"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Рассказ по разрезным картин</w:t>
            </w:r>
            <w:r w:rsidR="006C6613">
              <w:rPr>
                <w:rFonts w:ascii="Times New Roman" w:hAnsi="Times New Roman" w:cs="Times New Roman"/>
                <w:sz w:val="24"/>
                <w:szCs w:val="24"/>
              </w:rPr>
              <w:t>кам,</w:t>
            </w:r>
            <w:r w:rsidRPr="00D1137C">
              <w:rPr>
                <w:rFonts w:ascii="Times New Roman" w:hAnsi="Times New Roman" w:cs="Times New Roman"/>
                <w:sz w:val="24"/>
                <w:szCs w:val="24"/>
              </w:rPr>
              <w:t xml:space="preserve"> практика монолога.</w:t>
            </w:r>
          </w:p>
        </w:tc>
        <w:tc>
          <w:tcPr>
            <w:tcW w:w="2267"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19.01.2022</w:t>
            </w:r>
          </w:p>
        </w:tc>
        <w:tc>
          <w:tcPr>
            <w:tcW w:w="190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19</w:t>
            </w:r>
          </w:p>
        </w:tc>
        <w:tc>
          <w:tcPr>
            <w:tcW w:w="8066"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Закрепление навыков зрительной памяти. Дидактическая игра.</w:t>
            </w:r>
          </w:p>
        </w:tc>
        <w:tc>
          <w:tcPr>
            <w:tcW w:w="2267"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26.01.2022</w:t>
            </w:r>
          </w:p>
        </w:tc>
        <w:tc>
          <w:tcPr>
            <w:tcW w:w="1904" w:type="dxa"/>
            <w:tcBorders>
              <w:top w:val="single" w:sz="4" w:space="0" w:color="auto"/>
              <w:left w:val="single" w:sz="4" w:space="0" w:color="auto"/>
              <w:bottom w:val="single" w:sz="4" w:space="0" w:color="auto"/>
              <w:right w:val="single" w:sz="4" w:space="0" w:color="auto"/>
            </w:tcBorders>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знаний числового ряда, счет 10, 100, 1000 в прямом и обратном порядке.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02.02.2022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Закрепление знаний известных единиц измерения</w:t>
            </w:r>
            <w:r w:rsidRPr="00D1137C">
              <w:rPr>
                <w:rFonts w:ascii="Times New Roman" w:hAnsi="Times New Roman" w:cs="Times New Roman"/>
                <w:sz w:val="24"/>
                <w:szCs w:val="24"/>
              </w:rPr>
              <w:t xml:space="preserve"> (</w:t>
            </w:r>
            <w:r w:rsidRPr="00D1137C">
              <w:rPr>
                <w:rFonts w:ascii="Times New Roman" w:eastAsia="Times New Roman" w:hAnsi="Times New Roman" w:cs="Times New Roman"/>
                <w:color w:val="000000"/>
                <w:sz w:val="24"/>
                <w:szCs w:val="24"/>
                <w:lang w:eastAsia="ru-RU"/>
              </w:rPr>
              <w:t>длина, стоимость, масса, время).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09.02.2022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22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знаний о римских цифрах, умения написания.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16.02.2022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умения сравнивать числа (больше, меньше).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02.03.2022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представлений о разнообразии мира деревьев.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09.03.2022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знаний о параллельных линиях.</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16.03.2022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D1137C" w:rsidRPr="00A3426F" w:rsidTr="00142199">
        <w:trPr>
          <w:trHeight w:val="585"/>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Выявление уровня развития внимания, восприятия, воображения, памяти и мышления.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23.03.2022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eastAsia="Times New Roman" w:hAnsi="Times New Roman" w:cs="Times New Roman"/>
                <w:color w:val="000000"/>
                <w:sz w:val="24"/>
                <w:szCs w:val="24"/>
                <w:lang w:eastAsia="ru-RU"/>
              </w:rPr>
              <w:t>Формирование представлений о разнообразии животного мира.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06.04.2022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Беседа по сюжетным картинкам. Формирование навыка диалогической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13.04.2022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29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Уточнение и расширение представлений о природных материалах (о воде, песке и пр.)</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20.04.2022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Формирование навыка монологической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27.04.2022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lang w:val="en-US"/>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Обследование математических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04.05.2022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r w:rsidRPr="00D1137C">
              <w:rPr>
                <w:rFonts w:ascii="Times New Roman" w:hAnsi="Times New Roman" w:cs="Times New Roman"/>
                <w:sz w:val="24"/>
                <w:szCs w:val="24"/>
              </w:rPr>
              <w:t xml:space="preserve">Диагностическое обследование </w:t>
            </w:r>
            <w:r w:rsidRPr="00D1137C">
              <w:rPr>
                <w:rFonts w:ascii="Times New Roman" w:hAnsi="Times New Roman" w:cs="Times New Roman"/>
                <w:color w:val="000000"/>
                <w:sz w:val="24"/>
                <w:szCs w:val="24"/>
              </w:rPr>
              <w:t>интеллектуальных способностей.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11.05.2022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color w:val="000000"/>
                <w:sz w:val="24"/>
                <w:szCs w:val="24"/>
              </w:rPr>
            </w:pPr>
            <w:r w:rsidRPr="00D1137C">
              <w:rPr>
                <w:rFonts w:ascii="Times New Roman" w:hAnsi="Times New Roman" w:cs="Times New Roman"/>
                <w:sz w:val="24"/>
                <w:szCs w:val="24"/>
              </w:rPr>
              <w:t>Исследование уровня временных представлений, пространственной ориентировки.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jc w:val="center"/>
              <w:rPr>
                <w:rFonts w:ascii="Times New Roman" w:hAnsi="Times New Roman" w:cs="Times New Roman"/>
                <w:sz w:val="24"/>
                <w:szCs w:val="24"/>
              </w:rPr>
            </w:pPr>
            <w:r w:rsidRPr="00D1137C">
              <w:rPr>
                <w:rFonts w:ascii="Times New Roman" w:hAnsi="Times New Roman" w:cs="Times New Roman"/>
                <w:sz w:val="24"/>
                <w:szCs w:val="24"/>
              </w:rPr>
              <w:t>18.05.2022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D1137C" w:rsidRDefault="00D1137C" w:rsidP="00D1137C">
            <w:pPr>
              <w:spacing w:after="0" w:line="40" w:lineRule="atLeast"/>
              <w:rPr>
                <w:rFonts w:ascii="Times New Roman" w:hAnsi="Times New Roman" w:cs="Times New Roman"/>
                <w:sz w:val="24"/>
                <w:szCs w:val="24"/>
              </w:rPr>
            </w:pPr>
          </w:p>
        </w:tc>
      </w:tr>
      <w:tr w:rsidR="00D1137C" w:rsidRPr="00A3426F" w:rsidTr="00142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34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137C" w:rsidRPr="00A3426F" w:rsidRDefault="00D1137C" w:rsidP="00D1137C">
            <w:p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Исследование уровня развития ВПФ,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137C" w:rsidRPr="00A3426F" w:rsidRDefault="00D1137C" w:rsidP="00D1137C">
            <w:pPr>
              <w:spacing w:after="0" w:line="40" w:lineRule="atLeast"/>
              <w:jc w:val="center"/>
              <w:rPr>
                <w:rFonts w:ascii="Times New Roman" w:hAnsi="Times New Roman" w:cs="Times New Roman"/>
                <w:sz w:val="24"/>
                <w:szCs w:val="24"/>
              </w:rPr>
            </w:pPr>
            <w:r w:rsidRPr="00A3426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137C" w:rsidRPr="00A3426F" w:rsidRDefault="00D1137C" w:rsidP="00D1137C">
            <w:pPr>
              <w:spacing w:after="0" w:line="40" w:lineRule="atLeast"/>
              <w:jc w:val="center"/>
              <w:rPr>
                <w:rFonts w:ascii="Times New Roman" w:hAnsi="Times New Roman" w:cs="Times New Roman"/>
                <w:sz w:val="24"/>
                <w:szCs w:val="24"/>
              </w:rPr>
            </w:pPr>
            <w:r>
              <w:rPr>
                <w:rFonts w:ascii="Times New Roman" w:hAnsi="Times New Roman" w:cs="Times New Roman"/>
                <w:sz w:val="24"/>
                <w:szCs w:val="24"/>
              </w:rPr>
              <w:t>25.05.2022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137C" w:rsidRPr="00A3426F" w:rsidRDefault="00D1137C" w:rsidP="00D1137C">
            <w:pPr>
              <w:spacing w:after="0" w:line="40" w:lineRule="atLeast"/>
              <w:rPr>
                <w:rFonts w:ascii="Times New Roman" w:hAnsi="Times New Roman" w:cs="Times New Roman"/>
                <w:sz w:val="24"/>
                <w:szCs w:val="24"/>
              </w:rPr>
            </w:pPr>
          </w:p>
        </w:tc>
      </w:tr>
    </w:tbl>
    <w:p w:rsidR="00A3426F" w:rsidRPr="00A3426F" w:rsidRDefault="00A3426F" w:rsidP="00A3426F">
      <w:pPr>
        <w:shd w:val="clear" w:color="auto" w:fill="FFFFFF"/>
        <w:spacing w:after="0" w:line="40" w:lineRule="atLeast"/>
        <w:jc w:val="center"/>
        <w:rPr>
          <w:rFonts w:ascii="Times New Roman" w:hAnsi="Times New Roman" w:cs="Times New Roman"/>
          <w:b/>
          <w:bCs/>
          <w:color w:val="000000"/>
          <w:sz w:val="24"/>
          <w:szCs w:val="24"/>
        </w:rPr>
      </w:pPr>
    </w:p>
    <w:p w:rsidR="00A3426F" w:rsidRPr="00A3426F" w:rsidRDefault="00A3426F" w:rsidP="00A3426F">
      <w:pPr>
        <w:shd w:val="clear" w:color="auto" w:fill="FFFFFF"/>
        <w:spacing w:after="0" w:line="40" w:lineRule="atLeast"/>
        <w:jc w:val="center"/>
        <w:rPr>
          <w:rFonts w:ascii="Times New Roman" w:hAnsi="Times New Roman" w:cs="Times New Roman"/>
          <w:color w:val="000000"/>
          <w:sz w:val="24"/>
          <w:szCs w:val="24"/>
          <w:u w:val="single"/>
        </w:rPr>
      </w:pPr>
      <w:r w:rsidRPr="00A3426F">
        <w:rPr>
          <w:rFonts w:ascii="Times New Roman" w:hAnsi="Times New Roman" w:cs="Times New Roman"/>
          <w:b/>
          <w:bCs/>
          <w:color w:val="000000"/>
          <w:sz w:val="24"/>
          <w:szCs w:val="24"/>
          <w:u w:val="single"/>
        </w:rPr>
        <w:t>7. Описание материально-технического обеспечения образовательной деятельности</w:t>
      </w:r>
    </w:p>
    <w:p w:rsidR="00A3426F" w:rsidRPr="00A3426F" w:rsidRDefault="00A3426F" w:rsidP="00A3426F">
      <w:pPr>
        <w:spacing w:after="0" w:line="40" w:lineRule="atLeast"/>
        <w:rPr>
          <w:rFonts w:ascii="Times New Roman" w:hAnsi="Times New Roman" w:cs="Times New Roman"/>
          <w:sz w:val="24"/>
          <w:szCs w:val="24"/>
        </w:rPr>
      </w:pPr>
      <w:r w:rsidRPr="00A3426F">
        <w:rPr>
          <w:rFonts w:ascii="Times New Roman" w:hAnsi="Times New Roman" w:cs="Times New Roman"/>
          <w:color w:val="000000"/>
          <w:sz w:val="24"/>
          <w:szCs w:val="24"/>
          <w:u w:val="single"/>
        </w:rPr>
        <w:t>Дидактические и методические пособия для учителя:</w:t>
      </w:r>
    </w:p>
    <w:p w:rsid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lastRenderedPageBreak/>
        <w:t>Эксперимен</w:t>
      </w:r>
      <w:r w:rsidR="006C6613">
        <w:rPr>
          <w:rFonts w:ascii="Times New Roman" w:hAnsi="Times New Roman" w:cs="Times New Roman"/>
          <w:sz w:val="24"/>
          <w:szCs w:val="24"/>
        </w:rPr>
        <w:t xml:space="preserve">тальная программа. Сборник№5 / </w:t>
      </w:r>
      <w:r w:rsidRPr="00A3426F">
        <w:rPr>
          <w:rFonts w:ascii="Times New Roman" w:hAnsi="Times New Roman" w:cs="Times New Roman"/>
          <w:sz w:val="24"/>
          <w:szCs w:val="24"/>
        </w:rPr>
        <w:t xml:space="preserve">Г.М. </w:t>
      </w:r>
      <w:proofErr w:type="spellStart"/>
      <w:r w:rsidRPr="00A3426F">
        <w:rPr>
          <w:rFonts w:ascii="Times New Roman" w:hAnsi="Times New Roman" w:cs="Times New Roman"/>
          <w:sz w:val="24"/>
          <w:szCs w:val="24"/>
        </w:rPr>
        <w:t>Касымова</w:t>
      </w:r>
      <w:proofErr w:type="spellEnd"/>
      <w:r w:rsidRPr="00A3426F">
        <w:rPr>
          <w:rFonts w:ascii="Times New Roman" w:hAnsi="Times New Roman" w:cs="Times New Roman"/>
          <w:sz w:val="24"/>
          <w:szCs w:val="24"/>
        </w:rPr>
        <w:t xml:space="preserve"> – А,2002</w:t>
      </w:r>
    </w:p>
    <w:p w:rsid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Дети с ЗПР: коррекционные занятия в общеобразовательной школе. </w:t>
      </w:r>
      <w:proofErr w:type="spellStart"/>
      <w:r w:rsidRPr="006C6613">
        <w:rPr>
          <w:rFonts w:ascii="Times New Roman" w:hAnsi="Times New Roman" w:cs="Times New Roman"/>
          <w:sz w:val="24"/>
          <w:szCs w:val="24"/>
        </w:rPr>
        <w:t>Вильшанская</w:t>
      </w:r>
      <w:proofErr w:type="spellEnd"/>
      <w:r w:rsidRPr="006C6613">
        <w:rPr>
          <w:rFonts w:ascii="Times New Roman" w:hAnsi="Times New Roman" w:cs="Times New Roman"/>
          <w:sz w:val="24"/>
          <w:szCs w:val="24"/>
        </w:rPr>
        <w:t xml:space="preserve"> А.Д.  – М.: Школьная пресса, 2006</w:t>
      </w:r>
    </w:p>
    <w:p w:rsidR="006C6613" w:rsidRPr="006C6613" w:rsidRDefault="006C6613" w:rsidP="006C6613">
      <w:pPr>
        <w:numPr>
          <w:ilvl w:val="0"/>
          <w:numId w:val="11"/>
        </w:numPr>
        <w:spacing w:after="0" w:line="40" w:lineRule="atLeast"/>
        <w:rPr>
          <w:rFonts w:ascii="Times New Roman" w:hAnsi="Times New Roman" w:cs="Times New Roman"/>
          <w:sz w:val="24"/>
          <w:szCs w:val="24"/>
        </w:rPr>
      </w:pPr>
      <w:r w:rsidRPr="006C6613">
        <w:rPr>
          <w:rFonts w:ascii="Times New Roman" w:hAnsi="Times New Roman" w:cs="Times New Roman"/>
          <w:sz w:val="24"/>
          <w:szCs w:val="24"/>
        </w:rPr>
        <w:t xml:space="preserve">Коррекционно-развивающее обучение: </w:t>
      </w:r>
      <w:proofErr w:type="spellStart"/>
      <w:r w:rsidRPr="006C6613">
        <w:rPr>
          <w:rFonts w:ascii="Times New Roman" w:hAnsi="Times New Roman" w:cs="Times New Roman"/>
          <w:sz w:val="24"/>
          <w:szCs w:val="24"/>
        </w:rPr>
        <w:t>Организационнопедагогические</w:t>
      </w:r>
      <w:proofErr w:type="spellEnd"/>
      <w:r w:rsidRPr="006C6613">
        <w:rPr>
          <w:rFonts w:ascii="Times New Roman" w:hAnsi="Times New Roman" w:cs="Times New Roman"/>
          <w:sz w:val="24"/>
          <w:szCs w:val="24"/>
        </w:rPr>
        <w:t xml:space="preserve"> аспекты. Шевченко С.Г.  - М.: ВЛАДОС,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Азбука общения. Развитие личности ребенка, навыков общения со взрослыми и сверстниками. / Л.М. </w:t>
      </w:r>
      <w:proofErr w:type="spellStart"/>
      <w:r w:rsidRPr="00A3426F">
        <w:rPr>
          <w:rFonts w:ascii="Times New Roman" w:hAnsi="Times New Roman" w:cs="Times New Roman"/>
          <w:sz w:val="24"/>
          <w:szCs w:val="24"/>
        </w:rPr>
        <w:t>Щипицына</w:t>
      </w:r>
      <w:proofErr w:type="spellEnd"/>
      <w:r w:rsidRPr="00A3426F">
        <w:rPr>
          <w:rFonts w:ascii="Times New Roman" w:hAnsi="Times New Roman" w:cs="Times New Roman"/>
          <w:sz w:val="24"/>
          <w:szCs w:val="24"/>
        </w:rPr>
        <w:t xml:space="preserve">, О.В. </w:t>
      </w:r>
      <w:proofErr w:type="spellStart"/>
      <w:r w:rsidRPr="00A3426F">
        <w:rPr>
          <w:rFonts w:ascii="Times New Roman" w:hAnsi="Times New Roman" w:cs="Times New Roman"/>
          <w:sz w:val="24"/>
          <w:szCs w:val="24"/>
        </w:rPr>
        <w:t>Защиринская</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А.П.Воронова</w:t>
      </w:r>
      <w:proofErr w:type="spellEnd"/>
      <w:r w:rsidRPr="00A3426F">
        <w:rPr>
          <w:rFonts w:ascii="Times New Roman" w:hAnsi="Times New Roman" w:cs="Times New Roman"/>
          <w:sz w:val="24"/>
          <w:szCs w:val="24"/>
        </w:rPr>
        <w:t>, Т.А. Нилова. – СПб., 1998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Психодиагностика, коррекция и развитие личности. / </w:t>
      </w:r>
      <w:proofErr w:type="spellStart"/>
      <w:proofErr w:type="gramStart"/>
      <w:r w:rsidRPr="00A3426F">
        <w:rPr>
          <w:rFonts w:ascii="Times New Roman" w:hAnsi="Times New Roman" w:cs="Times New Roman"/>
          <w:sz w:val="24"/>
          <w:szCs w:val="24"/>
        </w:rPr>
        <w:t>Н.И.Шевандрин</w:t>
      </w:r>
      <w:proofErr w:type="spellEnd"/>
      <w:r w:rsidRPr="00A3426F">
        <w:rPr>
          <w:rFonts w:ascii="Times New Roman" w:hAnsi="Times New Roman" w:cs="Times New Roman"/>
          <w:sz w:val="24"/>
          <w:szCs w:val="24"/>
        </w:rPr>
        <w:t>.–</w:t>
      </w:r>
      <w:proofErr w:type="gramEnd"/>
      <w:r w:rsidRPr="00A3426F">
        <w:rPr>
          <w:rFonts w:ascii="Times New Roman" w:hAnsi="Times New Roman" w:cs="Times New Roman"/>
          <w:sz w:val="24"/>
          <w:szCs w:val="24"/>
        </w:rPr>
        <w:t xml:space="preserve">  М., 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помощь школьникам с проблемами в </w:t>
      </w:r>
      <w:proofErr w:type="gramStart"/>
      <w:r w:rsidRPr="00A3426F">
        <w:rPr>
          <w:rFonts w:ascii="Times New Roman" w:hAnsi="Times New Roman" w:cs="Times New Roman"/>
          <w:sz w:val="24"/>
          <w:szCs w:val="24"/>
        </w:rPr>
        <w:t>обучении./</w:t>
      </w:r>
      <w:proofErr w:type="gramEnd"/>
      <w:r w:rsidRPr="00A3426F">
        <w:rPr>
          <w:rFonts w:ascii="Times New Roman" w:hAnsi="Times New Roman" w:cs="Times New Roman"/>
          <w:sz w:val="24"/>
          <w:szCs w:val="24"/>
        </w:rPr>
        <w:t xml:space="preserve"> Н.П. </w:t>
      </w:r>
      <w:proofErr w:type="spellStart"/>
      <w:r w:rsidRPr="00A3426F">
        <w:rPr>
          <w:rFonts w:ascii="Times New Roman" w:hAnsi="Times New Roman" w:cs="Times New Roman"/>
          <w:sz w:val="24"/>
          <w:szCs w:val="24"/>
        </w:rPr>
        <w:t>Слободяник</w:t>
      </w:r>
      <w:proofErr w:type="spellEnd"/>
      <w:r w:rsidRPr="00A3426F">
        <w:rPr>
          <w:rFonts w:ascii="Times New Roman" w:hAnsi="Times New Roman" w:cs="Times New Roman"/>
          <w:sz w:val="24"/>
          <w:szCs w:val="24"/>
        </w:rPr>
        <w:t xml:space="preserve"> – М., 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Социальная реабилитация детей с ограниченными возможностями здоровья. Психологические основы. / Л.И. Акатов. – М.,2003</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Практическая </w:t>
      </w:r>
      <w:proofErr w:type="gramStart"/>
      <w:r w:rsidRPr="00A3426F">
        <w:rPr>
          <w:rFonts w:ascii="Times New Roman" w:hAnsi="Times New Roman" w:cs="Times New Roman"/>
          <w:sz w:val="24"/>
          <w:szCs w:val="24"/>
        </w:rPr>
        <w:t>психология./</w:t>
      </w:r>
      <w:proofErr w:type="gram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Овчарова</w:t>
      </w:r>
      <w:proofErr w:type="spellEnd"/>
      <w:r w:rsidRPr="00A3426F">
        <w:rPr>
          <w:rFonts w:ascii="Times New Roman" w:hAnsi="Times New Roman" w:cs="Times New Roman"/>
          <w:sz w:val="24"/>
          <w:szCs w:val="24"/>
        </w:rPr>
        <w:t xml:space="preserve"> Р.В. – М.,2004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120 уроков психологического развития младших школьников. / </w:t>
      </w:r>
      <w:proofErr w:type="spellStart"/>
      <w:r w:rsidRPr="00A3426F">
        <w:rPr>
          <w:rFonts w:ascii="Times New Roman" w:hAnsi="Times New Roman" w:cs="Times New Roman"/>
          <w:sz w:val="24"/>
          <w:szCs w:val="24"/>
        </w:rPr>
        <w:t>Локалова</w:t>
      </w:r>
      <w:proofErr w:type="spellEnd"/>
      <w:r w:rsidRPr="00A3426F">
        <w:rPr>
          <w:rFonts w:ascii="Times New Roman" w:hAnsi="Times New Roman" w:cs="Times New Roman"/>
          <w:sz w:val="24"/>
          <w:szCs w:val="24"/>
        </w:rPr>
        <w:t xml:space="preserve"> Н.П. – М.,2000</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Дидактические игры в обучении школьников с отклонениями в развитии. / А.А. Катаева, </w:t>
      </w:r>
      <w:proofErr w:type="spellStart"/>
      <w:r w:rsidRPr="00A3426F">
        <w:rPr>
          <w:rFonts w:ascii="Times New Roman" w:hAnsi="Times New Roman" w:cs="Times New Roman"/>
          <w:sz w:val="24"/>
          <w:szCs w:val="24"/>
        </w:rPr>
        <w:t>Е.А.Стребелева</w:t>
      </w:r>
      <w:proofErr w:type="spellEnd"/>
      <w:r w:rsidRPr="00A3426F">
        <w:rPr>
          <w:rFonts w:ascii="Times New Roman" w:hAnsi="Times New Roman" w:cs="Times New Roman"/>
          <w:sz w:val="24"/>
          <w:szCs w:val="24"/>
        </w:rPr>
        <w:t>. – М.,2001</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Психологические игры для </w:t>
      </w:r>
      <w:proofErr w:type="gramStart"/>
      <w:r w:rsidRPr="00A3426F">
        <w:rPr>
          <w:rFonts w:ascii="Times New Roman" w:hAnsi="Times New Roman" w:cs="Times New Roman"/>
          <w:sz w:val="24"/>
          <w:szCs w:val="24"/>
        </w:rPr>
        <w:t>старшеклассников./</w:t>
      </w:r>
      <w:proofErr w:type="gramEnd"/>
      <w:r w:rsidRPr="00A3426F">
        <w:rPr>
          <w:rFonts w:ascii="Times New Roman" w:hAnsi="Times New Roman" w:cs="Times New Roman"/>
          <w:sz w:val="24"/>
          <w:szCs w:val="24"/>
        </w:rPr>
        <w:t xml:space="preserve"> Т. </w:t>
      </w:r>
      <w:proofErr w:type="spellStart"/>
      <w:r w:rsidRPr="00A3426F">
        <w:rPr>
          <w:rFonts w:ascii="Times New Roman" w:hAnsi="Times New Roman" w:cs="Times New Roman"/>
          <w:sz w:val="24"/>
          <w:szCs w:val="24"/>
        </w:rPr>
        <w:t>Бедарева</w:t>
      </w:r>
      <w:proofErr w:type="spellEnd"/>
      <w:r w:rsidRPr="00A3426F">
        <w:rPr>
          <w:rFonts w:ascii="Times New Roman" w:hAnsi="Times New Roman" w:cs="Times New Roman"/>
          <w:sz w:val="24"/>
          <w:szCs w:val="24"/>
        </w:rPr>
        <w:t xml:space="preserve">, </w:t>
      </w:r>
      <w:proofErr w:type="spellStart"/>
      <w:r w:rsidRPr="00A3426F">
        <w:rPr>
          <w:rFonts w:ascii="Times New Roman" w:hAnsi="Times New Roman" w:cs="Times New Roman"/>
          <w:sz w:val="24"/>
          <w:szCs w:val="24"/>
        </w:rPr>
        <w:t>А.Грецова</w:t>
      </w:r>
      <w:proofErr w:type="spellEnd"/>
      <w:r w:rsidRPr="00A3426F">
        <w:rPr>
          <w:rFonts w:ascii="Times New Roman" w:hAnsi="Times New Roman" w:cs="Times New Roman"/>
          <w:sz w:val="24"/>
          <w:szCs w:val="24"/>
        </w:rPr>
        <w:t>. – СПб.,2008</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 xml:space="preserve">Психологическая диагностика отклонений в развитии детей. Методическое </w:t>
      </w:r>
      <w:proofErr w:type="gramStart"/>
      <w:r w:rsidRPr="00A3426F">
        <w:rPr>
          <w:rFonts w:ascii="Times New Roman" w:hAnsi="Times New Roman" w:cs="Times New Roman"/>
          <w:sz w:val="24"/>
          <w:szCs w:val="24"/>
        </w:rPr>
        <w:t>пособие./</w:t>
      </w:r>
      <w:proofErr w:type="gramEnd"/>
      <w:r w:rsidRPr="00A3426F">
        <w:rPr>
          <w:rFonts w:ascii="Times New Roman" w:hAnsi="Times New Roman" w:cs="Times New Roman"/>
          <w:sz w:val="24"/>
          <w:szCs w:val="24"/>
        </w:rPr>
        <w:t xml:space="preserve"> Л.М. </w:t>
      </w:r>
      <w:proofErr w:type="spellStart"/>
      <w:r w:rsidRPr="00A3426F">
        <w:rPr>
          <w:rFonts w:ascii="Times New Roman" w:hAnsi="Times New Roman" w:cs="Times New Roman"/>
          <w:sz w:val="24"/>
          <w:szCs w:val="24"/>
        </w:rPr>
        <w:t>Шипицыной</w:t>
      </w:r>
      <w:proofErr w:type="spellEnd"/>
      <w:r w:rsidRPr="00A3426F">
        <w:rPr>
          <w:rFonts w:ascii="Times New Roman" w:hAnsi="Times New Roman" w:cs="Times New Roman"/>
          <w:sz w:val="24"/>
          <w:szCs w:val="24"/>
        </w:rPr>
        <w:t>. – СПб.,2004</w:t>
      </w:r>
    </w:p>
    <w:p w:rsidR="00A3426F" w:rsidRPr="00A3426F" w:rsidRDefault="00A3426F" w:rsidP="00A3426F">
      <w:pPr>
        <w:numPr>
          <w:ilvl w:val="0"/>
          <w:numId w:val="11"/>
        </w:numPr>
        <w:spacing w:after="0" w:line="40" w:lineRule="atLeast"/>
        <w:rPr>
          <w:rFonts w:ascii="Times New Roman" w:hAnsi="Times New Roman" w:cs="Times New Roman"/>
          <w:sz w:val="24"/>
          <w:szCs w:val="24"/>
        </w:rPr>
      </w:pPr>
      <w:r w:rsidRPr="00A3426F">
        <w:rPr>
          <w:rFonts w:ascii="Times New Roman" w:hAnsi="Times New Roman" w:cs="Times New Roman"/>
          <w:sz w:val="24"/>
          <w:szCs w:val="24"/>
        </w:rPr>
        <w:t>Семейное воспитание детей с отклонениями в развитии. Учебное пособие. /Под ред. В.И. Селиверстова. – М.,2003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Выготский Л. С. Проблема умственной отсталости. Обучение и развитие детей школьного </w:t>
      </w:r>
      <w:proofErr w:type="gramStart"/>
      <w:r w:rsidRPr="00A3426F">
        <w:rPr>
          <w:rFonts w:ascii="Times New Roman" w:hAnsi="Times New Roman" w:cs="Times New Roman"/>
          <w:sz w:val="24"/>
          <w:szCs w:val="24"/>
        </w:rPr>
        <w:t>возраста.—</w:t>
      </w:r>
      <w:proofErr w:type="gramEnd"/>
      <w:r w:rsidRPr="00A3426F">
        <w:rPr>
          <w:rFonts w:ascii="Times New Roman" w:hAnsi="Times New Roman" w:cs="Times New Roman"/>
          <w:sz w:val="24"/>
          <w:szCs w:val="24"/>
        </w:rPr>
        <w:t xml:space="preserve"> В кн.: Избранные психологические исследования. - М., 1956.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3амский X. С. История олигофренопедагогики. - Ч.1. - М, 1974.</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Замский</w:t>
      </w:r>
      <w:proofErr w:type="spellEnd"/>
      <w:r w:rsidRPr="00A3426F">
        <w:rPr>
          <w:rFonts w:ascii="Times New Roman" w:hAnsi="Times New Roman" w:cs="Times New Roman"/>
          <w:sz w:val="24"/>
          <w:szCs w:val="24"/>
        </w:rPr>
        <w:t xml:space="preserve"> X. С. Л. С. Выгот</w:t>
      </w:r>
      <w:r w:rsidR="006C6613">
        <w:rPr>
          <w:rFonts w:ascii="Times New Roman" w:hAnsi="Times New Roman" w:cs="Times New Roman"/>
          <w:sz w:val="24"/>
          <w:szCs w:val="24"/>
        </w:rPr>
        <w:t>ский и олигофренопедагогика. /</w:t>
      </w:r>
      <w:r w:rsidRPr="00A3426F">
        <w:rPr>
          <w:rFonts w:ascii="Times New Roman" w:hAnsi="Times New Roman" w:cs="Times New Roman"/>
          <w:sz w:val="24"/>
          <w:szCs w:val="24"/>
        </w:rPr>
        <w:t>Дефектология. – 1971. - № 6.</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Особенности умственного развития учащихся вспомогательной школы. /Под ред. Ж. И. </w:t>
      </w:r>
      <w:proofErr w:type="spellStart"/>
      <w:r w:rsidRPr="00A3426F">
        <w:rPr>
          <w:rFonts w:ascii="Times New Roman" w:hAnsi="Times New Roman" w:cs="Times New Roman"/>
          <w:sz w:val="24"/>
          <w:szCs w:val="24"/>
        </w:rPr>
        <w:t>Шиф</w:t>
      </w:r>
      <w:proofErr w:type="spellEnd"/>
      <w:r w:rsidRPr="00A3426F">
        <w:rPr>
          <w:rFonts w:ascii="Times New Roman" w:hAnsi="Times New Roman" w:cs="Times New Roman"/>
          <w:sz w:val="24"/>
          <w:szCs w:val="24"/>
        </w:rPr>
        <w:t>. Введение. - М., 1965.</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Певзнер М. С, </w:t>
      </w:r>
      <w:proofErr w:type="spellStart"/>
      <w:r w:rsidRPr="00A3426F">
        <w:rPr>
          <w:rFonts w:ascii="Times New Roman" w:hAnsi="Times New Roman" w:cs="Times New Roman"/>
          <w:sz w:val="24"/>
          <w:szCs w:val="24"/>
        </w:rPr>
        <w:t>Лубовский</w:t>
      </w:r>
      <w:proofErr w:type="spellEnd"/>
      <w:r w:rsidRPr="00A3426F">
        <w:rPr>
          <w:rFonts w:ascii="Times New Roman" w:hAnsi="Times New Roman" w:cs="Times New Roman"/>
          <w:sz w:val="24"/>
          <w:szCs w:val="24"/>
        </w:rPr>
        <w:t xml:space="preserve"> В. И. Динамика развития детей-</w:t>
      </w:r>
      <w:proofErr w:type="spellStart"/>
      <w:r w:rsidRPr="00A3426F">
        <w:rPr>
          <w:rFonts w:ascii="Times New Roman" w:hAnsi="Times New Roman" w:cs="Times New Roman"/>
          <w:sz w:val="24"/>
          <w:szCs w:val="24"/>
        </w:rPr>
        <w:t>олигофренов</w:t>
      </w:r>
      <w:proofErr w:type="spellEnd"/>
      <w:r w:rsidRPr="00A3426F">
        <w:rPr>
          <w:rFonts w:ascii="Times New Roman" w:hAnsi="Times New Roman" w:cs="Times New Roman"/>
          <w:sz w:val="24"/>
          <w:szCs w:val="24"/>
        </w:rPr>
        <w:t>. - М., 1963.</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proofErr w:type="spellStart"/>
      <w:r w:rsidRPr="00A3426F">
        <w:rPr>
          <w:rFonts w:ascii="Times New Roman" w:hAnsi="Times New Roman" w:cs="Times New Roman"/>
          <w:sz w:val="24"/>
          <w:szCs w:val="24"/>
        </w:rPr>
        <w:t>Пинский</w:t>
      </w:r>
      <w:proofErr w:type="spellEnd"/>
      <w:r w:rsidRPr="00A3426F">
        <w:rPr>
          <w:rFonts w:ascii="Times New Roman" w:hAnsi="Times New Roman" w:cs="Times New Roman"/>
          <w:sz w:val="24"/>
          <w:szCs w:val="24"/>
        </w:rPr>
        <w:t xml:space="preserve"> Б. И. Психологические особенности деятельности умственно отсталых школьников. – Гл. 1. - М., 1962. </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Рубинштейн С. Я. Психология умственно отсталого школьника - М., 1979.</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Минухин</w:t>
      </w:r>
      <w:proofErr w:type="spellEnd"/>
      <w:r w:rsidRPr="00A3426F">
        <w:rPr>
          <w:rFonts w:ascii="Times New Roman" w:hAnsi="Times New Roman" w:cs="Times New Roman"/>
          <w:sz w:val="24"/>
          <w:szCs w:val="24"/>
        </w:rPr>
        <w:t xml:space="preserve"> С., Фишман Ч. Техники семейной терапии. М, 1998.</w:t>
      </w:r>
    </w:p>
    <w:p w:rsidR="00A3426F" w:rsidRPr="00A3426F" w:rsidRDefault="00A3426F" w:rsidP="00A3426F">
      <w:pPr>
        <w:widowControl w:val="0"/>
        <w:numPr>
          <w:ilvl w:val="0"/>
          <w:numId w:val="11"/>
        </w:numPr>
        <w:tabs>
          <w:tab w:val="left" w:pos="284"/>
        </w:tabs>
        <w:autoSpaceDE w:val="0"/>
        <w:autoSpaceDN w:val="0"/>
        <w:adjustRightInd w:val="0"/>
        <w:spacing w:after="0" w:line="40" w:lineRule="atLeast"/>
        <w:jc w:val="both"/>
        <w:rPr>
          <w:rFonts w:ascii="Times New Roman" w:hAnsi="Times New Roman" w:cs="Times New Roman"/>
          <w:b/>
          <w:sz w:val="24"/>
          <w:szCs w:val="24"/>
          <w:u w:val="single"/>
        </w:rPr>
      </w:pPr>
      <w:proofErr w:type="spellStart"/>
      <w:r w:rsidRPr="00A3426F">
        <w:rPr>
          <w:rFonts w:ascii="Times New Roman" w:hAnsi="Times New Roman" w:cs="Times New Roman"/>
          <w:sz w:val="24"/>
          <w:szCs w:val="24"/>
        </w:rPr>
        <w:t>Олейникова</w:t>
      </w:r>
      <w:proofErr w:type="spellEnd"/>
      <w:r w:rsidRPr="00A3426F">
        <w:rPr>
          <w:rFonts w:ascii="Times New Roman" w:hAnsi="Times New Roman" w:cs="Times New Roman"/>
          <w:sz w:val="24"/>
          <w:szCs w:val="24"/>
        </w:rPr>
        <w:t xml:space="preserve"> И. В. Формирование элементарных математических представлений, доклад. – П., 2017.</w:t>
      </w:r>
    </w:p>
    <w:p w:rsidR="00A3426F" w:rsidRPr="00A3426F" w:rsidRDefault="00A3426F" w:rsidP="00A3426F">
      <w:pPr>
        <w:shd w:val="clear" w:color="auto" w:fill="FFFFFF"/>
        <w:spacing w:after="0" w:line="40" w:lineRule="atLeast"/>
        <w:rPr>
          <w:rFonts w:ascii="Times New Roman" w:hAnsi="Times New Roman" w:cs="Times New Roman"/>
          <w:color w:val="000000"/>
          <w:sz w:val="24"/>
          <w:szCs w:val="24"/>
        </w:rPr>
      </w:pPr>
      <w:r w:rsidRPr="00A3426F">
        <w:rPr>
          <w:rFonts w:ascii="Times New Roman" w:hAnsi="Times New Roman" w:cs="Times New Roman"/>
          <w:color w:val="000000"/>
          <w:sz w:val="24"/>
          <w:szCs w:val="24"/>
          <w:u w:val="single"/>
        </w:rPr>
        <w:t>Наглядно-дидактический материал:</w:t>
      </w:r>
    </w:p>
    <w:p w:rsidR="00A3426F" w:rsidRPr="00A3426F" w:rsidRDefault="00A3426F" w:rsidP="00A3426F">
      <w:pPr>
        <w:spacing w:after="0" w:line="40" w:lineRule="atLeast"/>
        <w:jc w:val="both"/>
        <w:rPr>
          <w:rFonts w:ascii="Times New Roman" w:hAnsi="Times New Roman" w:cs="Times New Roman"/>
          <w:sz w:val="24"/>
          <w:szCs w:val="24"/>
        </w:rPr>
      </w:pPr>
      <w:r w:rsidRPr="00A3426F">
        <w:rPr>
          <w:rFonts w:ascii="Times New Roman" w:hAnsi="Times New Roman" w:cs="Times New Roman"/>
          <w:sz w:val="24"/>
          <w:szCs w:val="24"/>
        </w:rPr>
        <w:t xml:space="preserve">      Копилка упражнений и игр по развитию познавательной деятельности.</w:t>
      </w:r>
    </w:p>
    <w:p w:rsidR="00A3426F" w:rsidRPr="00A3426F" w:rsidRDefault="00A3426F" w:rsidP="00A3426F">
      <w:pPr>
        <w:spacing w:after="0" w:line="40" w:lineRule="atLeast"/>
        <w:ind w:left="360"/>
        <w:jc w:val="both"/>
        <w:rPr>
          <w:rFonts w:ascii="Times New Roman" w:hAnsi="Times New Roman" w:cs="Times New Roman"/>
          <w:sz w:val="24"/>
          <w:szCs w:val="24"/>
        </w:rPr>
      </w:pPr>
      <w:r w:rsidRPr="00A3426F">
        <w:rPr>
          <w:rFonts w:ascii="Times New Roman" w:hAnsi="Times New Roman" w:cs="Times New Roman"/>
          <w:sz w:val="24"/>
          <w:szCs w:val="24"/>
        </w:rPr>
        <w:t xml:space="preserve">Карточки, сюжетные картины, иллюстрации, тексты </w:t>
      </w:r>
      <w:proofErr w:type="gramStart"/>
      <w:r w:rsidRPr="00A3426F">
        <w:rPr>
          <w:rFonts w:ascii="Times New Roman" w:hAnsi="Times New Roman" w:cs="Times New Roman"/>
          <w:sz w:val="24"/>
          <w:szCs w:val="24"/>
        </w:rPr>
        <w:t>художественной  литературы</w:t>
      </w:r>
      <w:proofErr w:type="gramEnd"/>
      <w:r w:rsidRPr="00A3426F">
        <w:rPr>
          <w:rFonts w:ascii="Times New Roman" w:hAnsi="Times New Roman" w:cs="Times New Roman"/>
          <w:sz w:val="24"/>
          <w:szCs w:val="24"/>
        </w:rPr>
        <w:t>, фотографии.</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Диагностический альбом.</w:t>
      </w:r>
    </w:p>
    <w:p w:rsidR="00A3426F" w:rsidRPr="00A3426F" w:rsidRDefault="00A3426F" w:rsidP="00A3426F">
      <w:pPr>
        <w:spacing w:after="0" w:line="40" w:lineRule="atLeast"/>
        <w:ind w:firstLine="360"/>
        <w:jc w:val="both"/>
        <w:rPr>
          <w:rFonts w:ascii="Times New Roman" w:hAnsi="Times New Roman" w:cs="Times New Roman"/>
          <w:sz w:val="24"/>
          <w:szCs w:val="24"/>
        </w:rPr>
      </w:pPr>
      <w:proofErr w:type="spellStart"/>
      <w:r w:rsidRPr="00A3426F">
        <w:rPr>
          <w:rFonts w:ascii="Times New Roman" w:hAnsi="Times New Roman" w:cs="Times New Roman"/>
          <w:sz w:val="24"/>
          <w:szCs w:val="24"/>
        </w:rPr>
        <w:t>Манипулятивные</w:t>
      </w:r>
      <w:proofErr w:type="spellEnd"/>
      <w:r w:rsidRPr="00A3426F">
        <w:rPr>
          <w:rFonts w:ascii="Times New Roman" w:hAnsi="Times New Roman" w:cs="Times New Roman"/>
          <w:sz w:val="24"/>
          <w:szCs w:val="24"/>
        </w:rPr>
        <w:t xml:space="preserve"> предметы (дидактический материал).</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Компьютер.</w:t>
      </w:r>
    </w:p>
    <w:p w:rsidR="00A3426F" w:rsidRPr="00A3426F" w:rsidRDefault="00A3426F" w:rsidP="00A3426F">
      <w:pPr>
        <w:spacing w:after="0" w:line="40" w:lineRule="atLeast"/>
        <w:ind w:firstLine="360"/>
        <w:jc w:val="both"/>
        <w:rPr>
          <w:rFonts w:ascii="Times New Roman" w:hAnsi="Times New Roman" w:cs="Times New Roman"/>
          <w:sz w:val="24"/>
          <w:szCs w:val="24"/>
        </w:rPr>
      </w:pPr>
      <w:r w:rsidRPr="00A3426F">
        <w:rPr>
          <w:rFonts w:ascii="Times New Roman" w:hAnsi="Times New Roman" w:cs="Times New Roman"/>
          <w:sz w:val="24"/>
          <w:szCs w:val="24"/>
        </w:rPr>
        <w:t>Дидактические игры.</w:t>
      </w:r>
    </w:p>
    <w:sectPr w:rsidR="00A3426F" w:rsidRPr="00A3426F" w:rsidSect="00DC6B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71987"/>
    <w:multiLevelType w:val="hybridMultilevel"/>
    <w:tmpl w:val="C7FA5BC2"/>
    <w:lvl w:ilvl="0" w:tplc="876CC04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0"/>
  </w:num>
  <w:num w:numId="5">
    <w:abstractNumId w:val="7"/>
  </w:num>
  <w:num w:numId="6">
    <w:abstractNumId w:val="9"/>
  </w:num>
  <w:num w:numId="7">
    <w:abstractNumId w:val="0"/>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E4"/>
    <w:rsid w:val="000B46E4"/>
    <w:rsid w:val="000E2809"/>
    <w:rsid w:val="004812BB"/>
    <w:rsid w:val="00503B4C"/>
    <w:rsid w:val="00696878"/>
    <w:rsid w:val="006C6613"/>
    <w:rsid w:val="006D6E33"/>
    <w:rsid w:val="007114B5"/>
    <w:rsid w:val="00782380"/>
    <w:rsid w:val="0085378D"/>
    <w:rsid w:val="00A3426F"/>
    <w:rsid w:val="00A62E47"/>
    <w:rsid w:val="00CD3B7A"/>
    <w:rsid w:val="00D1137C"/>
    <w:rsid w:val="00DC6B8D"/>
    <w:rsid w:val="00EE706A"/>
    <w:rsid w:val="00F1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B7363-D611-46A2-B06E-D3AEFA36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6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6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inobr.gov-murman.ru%2Ffiles%2FOVZ%2FPrikaz_%E2%84%96_1598_ot_19.12.2014.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3814</Words>
  <Characters>21741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cp:lastPrinted>2021-11-08T05:27:00Z</cp:lastPrinted>
  <dcterms:created xsi:type="dcterms:W3CDTF">2021-11-08T03:26:00Z</dcterms:created>
  <dcterms:modified xsi:type="dcterms:W3CDTF">2021-11-16T05:18:00Z</dcterms:modified>
</cp:coreProperties>
</file>