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24" w:rsidRPr="007E5C36" w:rsidRDefault="002B0BAF" w:rsidP="001D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9251950" cy="6484776"/>
            <wp:effectExtent l="19050" t="0" r="6350" b="0"/>
            <wp:docPr id="1" name="Рисунок 1" descr="C:\Users\User\Desktop\Новая\CCI1509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CCI15092021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907C72" w:rsidRPr="007E5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725931" w:rsidRPr="007E5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</w:t>
      </w:r>
      <w:r w:rsidR="00E276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1D6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25931" w:rsidRPr="007E5C36" w:rsidRDefault="00725931" w:rsidP="001D6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 у</w:t>
      </w:r>
      <w:r w:rsid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программа  по предмету «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Обществознание» составлена на основе АООП, приказ Министерства образования и науки РФ от 19 декабря  2014г. № 1599.</w:t>
      </w:r>
    </w:p>
    <w:p w:rsidR="00725931" w:rsidRPr="007E5C36" w:rsidRDefault="00725931" w:rsidP="001D6B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данного курса</w:t>
      </w:r>
      <w:r w:rsid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социальной адаптации уча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путем повышения их правовой и этической грамотности, со</w:t>
      </w:r>
      <w:r w:rsidR="005F6642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F6642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дающей основу для безболезненной интеграции в современное об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щество ребенка через знание своих гражданских обязанностей и умение пользоваться своими правами.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6EE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курса:</w:t>
      </w:r>
    </w:p>
    <w:p w:rsidR="00725931" w:rsidRPr="007E5C36" w:rsidRDefault="001D6B9B" w:rsidP="00E528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931" w:rsidRPr="007E5C36">
        <w:rPr>
          <w:rFonts w:ascii="Times New Roman" w:hAnsi="Times New Roman" w:cs="Times New Roman"/>
          <w:sz w:val="24"/>
          <w:szCs w:val="24"/>
        </w:rPr>
        <w:t>Освоение знаний о современной России, основных правах человека и гражданина, правовой и нравственной ответственности.</w:t>
      </w:r>
    </w:p>
    <w:p w:rsidR="00725931" w:rsidRPr="007E5C36" w:rsidRDefault="001D6B9B" w:rsidP="00E528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931" w:rsidRPr="007E5C36">
        <w:rPr>
          <w:rFonts w:ascii="Times New Roman" w:hAnsi="Times New Roman" w:cs="Times New Roman"/>
          <w:sz w:val="24"/>
          <w:szCs w:val="24"/>
        </w:rPr>
        <w:t>Овладение умениями и навыками нравственного и социально- гражданского поведения в обществе.</w:t>
      </w:r>
    </w:p>
    <w:p w:rsidR="00725931" w:rsidRPr="007E5C36" w:rsidRDefault="001D6B9B" w:rsidP="00E528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931" w:rsidRPr="007E5C36">
        <w:rPr>
          <w:rFonts w:ascii="Times New Roman" w:hAnsi="Times New Roman" w:cs="Times New Roman"/>
          <w:sz w:val="24"/>
          <w:szCs w:val="24"/>
        </w:rPr>
        <w:t>Развитие и коррекция познавательных интересов, социально- гражданского поведения, общеучебных умений и навыков.</w:t>
      </w:r>
    </w:p>
    <w:p w:rsidR="00725931" w:rsidRPr="007E5C36" w:rsidRDefault="001D6B9B" w:rsidP="00E528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931" w:rsidRPr="007E5C36">
        <w:rPr>
          <w:rFonts w:ascii="Times New Roman" w:hAnsi="Times New Roman" w:cs="Times New Roman"/>
          <w:sz w:val="24"/>
          <w:szCs w:val="24"/>
        </w:rPr>
        <w:t>Воспитание активной гражданской позиции, любви к своей родине.</w:t>
      </w:r>
    </w:p>
    <w:p w:rsidR="00FE6068" w:rsidRPr="007E5C36" w:rsidRDefault="001D6B9B" w:rsidP="001D6B9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931" w:rsidRPr="007E5C36"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полученных знаний и умений в повседневной жизни для становления мировоззренческих позиций, культурно- нравственных ценностей, правовой ку</w:t>
      </w:r>
      <w:r w:rsidR="00FE6068" w:rsidRPr="007E5C36">
        <w:rPr>
          <w:rFonts w:ascii="Times New Roman" w:hAnsi="Times New Roman" w:cs="Times New Roman"/>
          <w:sz w:val="24"/>
          <w:szCs w:val="24"/>
        </w:rPr>
        <w:t>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624" w:rsidRDefault="00FE6068" w:rsidP="001D6B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</w:t>
      </w:r>
      <w:r w:rsidR="00E27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7E5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775DE"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Общая характеристика учебного предмет</w:t>
      </w:r>
      <w:r w:rsidR="00E27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D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7624" w:rsidRDefault="00C775DE" w:rsidP="001D6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C775DE" w:rsidRPr="007E5C36" w:rsidRDefault="00C775DE" w:rsidP="001D6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реализуется опора на уже имеющиеся знания воспитанников, учитывается уровень возрастных и познавательных возможностей воспитанников старшей школы. Рабочая программа учитывает особенности познавательной деятельности детей с отклонением в интеллектуальном развитии. Направлена</w:t>
      </w:r>
      <w:r w:rsidR="00A96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 познакомятся с современной политической жизнью страны, получат основы правового и нравственного воспитания.</w:t>
      </w:r>
    </w:p>
    <w:p w:rsidR="00C775DE" w:rsidRPr="007E5C36" w:rsidRDefault="001A7E27" w:rsidP="001A7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обращено на имеющиеся у </w:t>
      </w:r>
      <w:r w:rsidR="00C775DE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специфические нарушения. В</w:t>
      </w:r>
      <w:r w:rsidR="00C775DE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рабочей программе основными принципами являются:</w:t>
      </w:r>
    </w:p>
    <w:p w:rsidR="00C775DE" w:rsidRPr="007E5C36" w:rsidRDefault="00C775DE" w:rsidP="00E5289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воспитывающей и развива</w:t>
      </w:r>
      <w:r w:rsidR="00A96EE2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направленности обучения;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 научности и доступности обучения;</w:t>
      </w:r>
    </w:p>
    <w:p w:rsidR="00C775DE" w:rsidRPr="007E5C36" w:rsidRDefault="00C775DE" w:rsidP="00E5289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 в обучении;</w:t>
      </w:r>
    </w:p>
    <w:p w:rsidR="00C775DE" w:rsidRPr="007E5C36" w:rsidRDefault="00C775DE" w:rsidP="00E5289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наглядности в обучении;</w:t>
      </w:r>
    </w:p>
    <w:p w:rsidR="00C775DE" w:rsidRDefault="00C775DE" w:rsidP="00E5289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индивидуального и диффере</w:t>
      </w:r>
      <w:r w:rsidR="00E52894">
        <w:rPr>
          <w:rFonts w:ascii="Times New Roman" w:eastAsia="Times New Roman" w:hAnsi="Times New Roman" w:cs="Times New Roman"/>
          <w:color w:val="000000"/>
          <w:sz w:val="24"/>
          <w:szCs w:val="24"/>
        </w:rPr>
        <w:t>нцированного подхода в обучении;</w:t>
      </w:r>
    </w:p>
    <w:p w:rsidR="00A96EE2" w:rsidRDefault="00E52894" w:rsidP="00E52894">
      <w:pPr>
        <w:shd w:val="clear" w:color="auto" w:fill="FFFFFF"/>
        <w:tabs>
          <w:tab w:val="left" w:pos="64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775DE" w:rsidRPr="00A96EE2" w:rsidRDefault="00E52894" w:rsidP="00E5289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775DE" w:rsidRPr="00A96EE2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сообщения новых знаний (урок первоначального изучения материала)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75DE" w:rsidRPr="007E5C36" w:rsidRDefault="00E52894" w:rsidP="00E5289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775DE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рок формирования и закрепления знаний и умений (практический урок)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75DE" w:rsidRPr="007E5C36" w:rsidRDefault="00E52894" w:rsidP="00E5289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775DE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рок обобщения и систематизации знаний (повторительно-обобщающий урок)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775DE" w:rsidRPr="007E5C36" w:rsidRDefault="00E52894" w:rsidP="00E5289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775DE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рок проверки и оценки знаний, умений и навыков (контрольно-проверочный урок)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775DE" w:rsidRPr="007E5C36" w:rsidRDefault="00E52894" w:rsidP="00E5289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 w:rsidR="00C775DE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омбинированный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5DE" w:rsidRPr="00E27624" w:rsidRDefault="00C775DE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и формы организации учебного процесса</w:t>
      </w:r>
      <w:r w:rsidR="00E52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775DE" w:rsidRPr="007E5C36" w:rsidRDefault="00E5289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="00C775DE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ндивидуальная с учетом  дифференцированного  подхода к обучающемуся;</w:t>
      </w:r>
    </w:p>
    <w:p w:rsidR="00C775DE" w:rsidRPr="007E5C36" w:rsidRDefault="00E5289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775DE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групповая;</w:t>
      </w:r>
    </w:p>
    <w:p w:rsidR="00C775DE" w:rsidRPr="007E5C36" w:rsidRDefault="00E5289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775DE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коллективная.</w:t>
      </w:r>
    </w:p>
    <w:p w:rsidR="00C775DE" w:rsidRPr="00E27624" w:rsidRDefault="00C775DE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основных методов работы с учащимися при изучении предмета «Обществознание»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</w:t>
      </w:r>
      <w:r w:rsidR="00E5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5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 активность, речевую деятельность, внимание школьников.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Требования к знаниям и умениям учащихся</w:t>
      </w:r>
      <w:r w:rsidR="00E52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Что такое государство?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Что такое право?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Виды правовой ответственности.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Что такое правонарушение?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Что собой представляет законодательная, исполнительная и судебная власть Российской Федерации</w:t>
      </w:r>
      <w:r w:rsidRPr="00E276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Какие существуют основные конституционные права и обязан</w:t>
      </w:r>
      <w:r w:rsidRPr="00E27624">
        <w:rPr>
          <w:rFonts w:ascii="Times New Roman" w:eastAsia="Times New Roman" w:hAnsi="Times New Roman" w:cs="Times New Roman"/>
          <w:sz w:val="24"/>
          <w:szCs w:val="24"/>
        </w:rPr>
        <w:softHyphen/>
        <w:t>ности граждан Российской Федерации?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Написать просьбу, ходатайство, поручение, заявление, расписку.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Оформлять стандартные бланки.</w:t>
      </w:r>
    </w:p>
    <w:p w:rsidR="00725931" w:rsidRPr="00E27624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Обращаться при необходимости в соответствующие правовые учреждения.</w:t>
      </w:r>
    </w:p>
    <w:p w:rsidR="00725931" w:rsidRDefault="00725931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Правильно оформить просьбу в органы исполнительной власти.</w:t>
      </w:r>
    </w:p>
    <w:p w:rsidR="00CE33DC" w:rsidRPr="00E27624" w:rsidRDefault="00CE33DC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642" w:rsidRPr="007E5C36" w:rsidRDefault="0077161B" w:rsidP="00E5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BD0ACE"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Описание места учебного предмета в учебном плане</w:t>
      </w:r>
      <w:r w:rsidR="001D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7624" w:rsidRPr="00E52894" w:rsidRDefault="005F6642" w:rsidP="00E5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5289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</w:t>
      </w:r>
      <w:r w:rsidRPr="007E5C36">
        <w:rPr>
          <w:rFonts w:ascii="Times New Roman" w:eastAsia="Times New Roman" w:hAnsi="Times New Roman" w:cs="Times New Roman"/>
          <w:sz w:val="24"/>
          <w:szCs w:val="24"/>
        </w:rPr>
        <w:t>в 8 классе на 34 ч, 1 ч в неделю, 34 учебные недели</w:t>
      </w:r>
      <w:r w:rsidR="00E528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7161B" w:rsidRPr="007E5C36">
        <w:rPr>
          <w:rFonts w:ascii="Times New Roman" w:eastAsia="Times New Roman" w:hAnsi="Times New Roman" w:cs="Times New Roman"/>
          <w:sz w:val="24"/>
          <w:szCs w:val="24"/>
        </w:rPr>
        <w:t>в 9</w:t>
      </w:r>
      <w:r w:rsidRPr="007E5C36">
        <w:rPr>
          <w:rFonts w:ascii="Times New Roman" w:eastAsia="Times New Roman" w:hAnsi="Times New Roman" w:cs="Times New Roman"/>
          <w:sz w:val="24"/>
          <w:szCs w:val="24"/>
        </w:rPr>
        <w:t xml:space="preserve"> классе  на 34  ч,1 ч в неделю, </w:t>
      </w:r>
      <w:r w:rsidR="0077161B" w:rsidRPr="007E5C36">
        <w:rPr>
          <w:rFonts w:ascii="Times New Roman" w:eastAsia="Times New Roman" w:hAnsi="Times New Roman" w:cs="Times New Roman"/>
          <w:sz w:val="24"/>
          <w:szCs w:val="24"/>
        </w:rPr>
        <w:t xml:space="preserve">34 учебные </w:t>
      </w:r>
      <w:r w:rsidR="00E27624" w:rsidRPr="007E5C36">
        <w:rPr>
          <w:rFonts w:ascii="Times New Roman" w:eastAsia="Times New Roman" w:hAnsi="Times New Roman" w:cs="Times New Roman"/>
          <w:sz w:val="24"/>
          <w:szCs w:val="24"/>
        </w:rPr>
        <w:t>недели</w:t>
      </w:r>
    </w:p>
    <w:p w:rsidR="00E52894" w:rsidRDefault="00E27624" w:rsidP="001D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FE6068" w:rsidRPr="007E5C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137D"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4. Личностные и предметные результаты освоения учебного 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D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B137D" w:rsidRPr="007E5C36" w:rsidRDefault="00FB137D" w:rsidP="001D6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обеспечивает достижение обучающимися с умственной отсталостью двух видов результатов: личностных и предметных.  </w:t>
      </w:r>
    </w:p>
    <w:p w:rsidR="00FB137D" w:rsidRPr="007E5C36" w:rsidRDefault="00E5289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B137D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FB137D" w:rsidRPr="007E5C36" w:rsidRDefault="00FB137D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FB137D" w:rsidRPr="00B32DE8" w:rsidRDefault="00FB137D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ходе изучения предмета обучающиеся получат возможность приобрести следующие личностные результаты:</w:t>
      </w:r>
    </w:p>
    <w:p w:rsidR="00FB137D" w:rsidRPr="001D6B9B" w:rsidRDefault="00FB137D" w:rsidP="001D6B9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себя как гражданина России;</w:t>
      </w:r>
    </w:p>
    <w:p w:rsidR="00FB137D" w:rsidRPr="001D6B9B" w:rsidRDefault="00FB137D" w:rsidP="001D6B9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B137D" w:rsidRPr="001D6B9B" w:rsidRDefault="00FB137D" w:rsidP="001D6B9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        начальными навыками адаптации в динамично изменяющемся и развивающемся мире;</w:t>
      </w:r>
    </w:p>
    <w:p w:rsidR="00FB137D" w:rsidRPr="001D6B9B" w:rsidRDefault="00FB137D" w:rsidP="001D6B9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FB137D" w:rsidRPr="001D6B9B" w:rsidRDefault="00FB137D" w:rsidP="001D6B9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пространственной организации;</w:t>
      </w:r>
    </w:p>
    <w:p w:rsidR="00FB137D" w:rsidRPr="001D6B9B" w:rsidRDefault="00FB137D" w:rsidP="001D6B9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B137D" w:rsidRPr="001D6B9B" w:rsidRDefault="00FB137D" w:rsidP="001D6B9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FB137D" w:rsidRPr="001D6B9B" w:rsidRDefault="00FB137D" w:rsidP="001D6B9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r w:rsidR="00D224A1"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</w:t>
      </w:r>
      <w:r w:rsidR="00E52894"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и в разных социальных ситуациях.</w:t>
      </w:r>
    </w:p>
    <w:p w:rsidR="00FB137D" w:rsidRPr="00E52894" w:rsidRDefault="00FB137D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94">
        <w:rPr>
          <w:rFonts w:ascii="Times New Roman" w:eastAsia="Times New Roman" w:hAnsi="Times New Roman" w:cs="Times New Roman"/>
          <w:sz w:val="24"/>
          <w:szCs w:val="24"/>
        </w:rPr>
        <w:t>Регулятивные действия:</w:t>
      </w:r>
    </w:p>
    <w:p w:rsidR="00FB137D" w:rsidRPr="007E5C36" w:rsidRDefault="00FB137D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учиться отличать </w:t>
      </w:r>
      <w:r w:rsidR="00D224A1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выполненное задание от неверного</w:t>
      </w:r>
      <w:r w:rsid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7624" w:rsidRPr="001D6B9B" w:rsidRDefault="00FB137D" w:rsidP="001D6B9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работать по предложенному плану</w:t>
      </w:r>
      <w:r w:rsid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7624" w:rsidRPr="00E27624" w:rsidRDefault="00E52894" w:rsidP="00E5289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6EE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действия:</w:t>
      </w:r>
    </w:p>
    <w:p w:rsidR="00FB137D" w:rsidRPr="00E27624" w:rsidRDefault="00FB137D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слышать, слушать и понимать собеседника</w:t>
      </w:r>
      <w:r w:rsid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137D" w:rsidRPr="007E5C36" w:rsidRDefault="00FB137D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выражать свои мысли в речи</w:t>
      </w:r>
      <w:r w:rsid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137D" w:rsidRPr="00E27624" w:rsidRDefault="00FB137D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Предметные результаты</w:t>
      </w:r>
    </w:p>
    <w:p w:rsidR="00FB137D" w:rsidRPr="007E5C36" w:rsidRDefault="00FB137D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</w:t>
      </w:r>
      <w:r w:rsidRPr="007E5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освоенные обучающимися знания и умения  курса «Обществознание», готовность их применения.</w:t>
      </w:r>
    </w:p>
    <w:p w:rsidR="00FB137D" w:rsidRPr="00E27624" w:rsidRDefault="00FB137D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изучения курса </w:t>
      </w:r>
      <w:r w:rsidR="00FE6068"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обществознания,</w:t>
      </w: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обучающиеся должны овладеть следующими базовыми учебными действиями:</w:t>
      </w:r>
    </w:p>
    <w:p w:rsidR="00FB137D" w:rsidRPr="007E5C36" w:rsidRDefault="00FB137D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Минимальный уровень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B137D" w:rsidRPr="001D6B9B" w:rsidRDefault="00FB137D" w:rsidP="001D6B9B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названия страны, в которой мы живем, государственных символов России;</w:t>
      </w:r>
    </w:p>
    <w:p w:rsidR="00FB137D" w:rsidRPr="001D6B9B" w:rsidRDefault="00FB137D" w:rsidP="001D6B9B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том, что поведение человека в обществе регулируют определенные правила (нормы) и законы;</w:t>
      </w:r>
    </w:p>
    <w:p w:rsidR="00FB137D" w:rsidRPr="001D6B9B" w:rsidRDefault="00FB137D" w:rsidP="001D6B9B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 том, что Конституция Российской Федерации является основным законом, по которому мы живем;</w:t>
      </w:r>
    </w:p>
    <w:p w:rsidR="00FB137D" w:rsidRPr="001D6B9B" w:rsidRDefault="00FB137D" w:rsidP="001D6B9B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основных прав и обязанностей гражданина РФ;</w:t>
      </w:r>
      <w:r w:rsidRPr="001D6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FB137D" w:rsidRPr="001D6B9B" w:rsidRDefault="00FB137D" w:rsidP="001D6B9B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(с помощью педагога) написать заявление, расписку, оформлять стандартные бланки</w:t>
      </w:r>
      <w:r w:rsidR="00E52894"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137D" w:rsidRPr="00E27624" w:rsidRDefault="00FB137D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Достаточный уровень:</w:t>
      </w:r>
    </w:p>
    <w:p w:rsidR="00FB137D" w:rsidRPr="001D6B9B" w:rsidRDefault="00FB137D" w:rsidP="001D6B9B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знание, что такое мораль, право, государство, Конституция, кто такой гражданин;</w:t>
      </w:r>
    </w:p>
    <w:p w:rsidR="00FB137D" w:rsidRPr="001D6B9B" w:rsidRDefault="00FB137D" w:rsidP="001D6B9B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правонарушениях, и видах правовой ответственности;</w:t>
      </w:r>
    </w:p>
    <w:p w:rsidR="00FB137D" w:rsidRPr="001D6B9B" w:rsidRDefault="00FB137D" w:rsidP="001D6B9B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знание, что собой представляет законодательная, исполнительная и судебная власть РФ;</w:t>
      </w:r>
      <w:r w:rsidRPr="001D6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FB137D" w:rsidRPr="001D6B9B" w:rsidRDefault="00FB137D" w:rsidP="001D6B9B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прав и обязанностей гражданина РФ;</w:t>
      </w:r>
      <w:r w:rsidRPr="001D6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FB137D" w:rsidRPr="001D6B9B" w:rsidRDefault="00FB137D" w:rsidP="001D6B9B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терминов (понятий) и их определений;</w:t>
      </w:r>
      <w:r w:rsidRPr="001D6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FB137D" w:rsidRPr="001D6B9B" w:rsidRDefault="00FB137D" w:rsidP="001D6B9B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написать заявление, расписку, просьбу, ходатайство;</w:t>
      </w:r>
    </w:p>
    <w:p w:rsidR="00FB137D" w:rsidRPr="001D6B9B" w:rsidRDefault="00FB137D" w:rsidP="001D6B9B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оформлять стандартные бланки;</w:t>
      </w:r>
    </w:p>
    <w:p w:rsidR="00FB137D" w:rsidRPr="001D6B9B" w:rsidRDefault="00FB137D" w:rsidP="001D6B9B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обращаться в соответствующие правовые учреждения;</w:t>
      </w:r>
    </w:p>
    <w:p w:rsidR="00FB137D" w:rsidRPr="001D6B9B" w:rsidRDefault="00FB137D" w:rsidP="001D6B9B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B9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поиск информации в разных источниках.</w:t>
      </w:r>
    </w:p>
    <w:p w:rsidR="00C4640E" w:rsidRDefault="00FB137D" w:rsidP="00E52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Содержание учебного предмета</w:t>
      </w:r>
      <w:r w:rsidR="00E5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4640E" w:rsidRDefault="00C4640E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6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класс:</w:t>
      </w:r>
    </w:p>
    <w:p w:rsidR="00E27624" w:rsidRPr="009733F9" w:rsidRDefault="00E27624" w:rsidP="00E528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Вводный урок (1 ч.)</w:t>
      </w:r>
      <w:r w:rsidR="001D6B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27624" w:rsidRPr="009733F9" w:rsidRDefault="00E27624" w:rsidP="00E528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733F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E27624" w:rsidRPr="001D6B9B" w:rsidRDefault="00E27624" w:rsidP="001D6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I. Человек в социальном измерении (12 ч.)</w:t>
      </w:r>
      <w:r w:rsidR="001D6B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27624" w:rsidRPr="009733F9" w:rsidRDefault="00E27624" w:rsidP="00E528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733F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Личность. Социальные параметры личности. Индивидуальность человека. Качества сильной личности. Познание человеком мира и самого себя. Самосознание и самооценка. Способности человека.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 Потребности человека —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 Привычка к труду. Проблема выбора профессии. Важность взаимопонимания и взаимопомощи.</w:t>
      </w:r>
    </w:p>
    <w:p w:rsidR="00E27624" w:rsidRPr="009733F9" w:rsidRDefault="00E27624" w:rsidP="00E528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II. Человек среди людей (10 ч</w:t>
      </w:r>
      <w:r w:rsidRPr="0097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.)</w:t>
      </w:r>
      <w:r w:rsidR="001D6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7624" w:rsidRPr="009733F9" w:rsidRDefault="00E27624" w:rsidP="00E528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733F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Социальные группы (большие и малые). Человек в малой группе. Группы формальные и неформальные. Лидеры. Групповые нормы. Общение — форма отношения человека к окружающему миру. Цели общения. Средства общения. Стили общения. Особенности общения со сверстниками, старшими и младшими.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E27624" w:rsidRPr="009733F9" w:rsidRDefault="00E27624" w:rsidP="00E528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III. Нравственные основы жизни (8 ч.)</w:t>
      </w:r>
      <w:r w:rsidR="001D6B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27624" w:rsidRPr="009733F9" w:rsidRDefault="00E27624" w:rsidP="00E528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9733F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славен добрыми делами. Доброе — значит хорошее. Мораль. Золотое правило морали. Учимся делать добро. Смелость. Страх — защитная реакция человека. Преодоление страха. Смелость и отвага. Противодействие злу. Человечность. Гуманизм — уважение и любовь к людям. Внимание к тем, кто нуждается в поддержке.</w:t>
      </w:r>
    </w:p>
    <w:p w:rsidR="00E27624" w:rsidRDefault="00E27624" w:rsidP="00E528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Заключительные уроки (2 ч.)</w:t>
      </w:r>
      <w:r w:rsidR="001D6B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2894" w:rsidRDefault="00C4640E" w:rsidP="00E528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27624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класс:</w:t>
      </w:r>
    </w:p>
    <w:p w:rsidR="00FB137D" w:rsidRPr="00E27624" w:rsidRDefault="000348B4" w:rsidP="00E5289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137D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учебного материала выделены основные блоки:</w:t>
      </w:r>
    </w:p>
    <w:p w:rsidR="000348B4" w:rsidRPr="007E5C36" w:rsidRDefault="000348B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гражданина России </w:t>
      </w:r>
      <w:r w:rsidR="00C775DE" w:rsidRPr="007E5C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6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sz w:val="24"/>
          <w:szCs w:val="24"/>
        </w:rPr>
        <w:t>Ответственность государства перед гражданами. Конституционные обязанности граждан.</w:t>
      </w:r>
    </w:p>
    <w:p w:rsidR="000348B4" w:rsidRPr="007E5C36" w:rsidRDefault="000348B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конституционные права человека в РФ.</w:t>
      </w:r>
    </w:p>
    <w:p w:rsidR="000348B4" w:rsidRPr="007E5C36" w:rsidRDefault="000348B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трудовые отношения. Право на труд. Дисциплина труда. Трудовой договор. Трудовые права несовершеннолетних.</w:t>
      </w:r>
    </w:p>
    <w:p w:rsidR="000348B4" w:rsidRPr="007E5C36" w:rsidRDefault="000348B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и имущественные отношения. Имущественные права и ответственность несовершеннолетних.</w:t>
      </w:r>
    </w:p>
    <w:p w:rsidR="000348B4" w:rsidRPr="007E5C36" w:rsidRDefault="000348B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Роль семьи в жизни человека и общества. Правовые основы семейно-брачных отношений. Домашнее хозяйство. Права ребенка.</w:t>
      </w:r>
    </w:p>
    <w:p w:rsidR="000348B4" w:rsidRDefault="000348B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права человека. Жилищные права. Право на медицинское обслуживание. Право на социальное обеспечение.</w:t>
      </w:r>
    </w:p>
    <w:p w:rsidR="000348B4" w:rsidRPr="007E5C36" w:rsidRDefault="000348B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права и свободы. Право человека на духовную свободу. Религиозные верования и их место в современном мире. Свобода совести.</w:t>
      </w:r>
    </w:p>
    <w:p w:rsidR="00D224A1" w:rsidRPr="007E5C36" w:rsidRDefault="000348B4" w:rsidP="00E52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образование. Самообразование. Куда пойти учиться? Право на доступ к культурным ценностям.</w:t>
      </w:r>
    </w:p>
    <w:p w:rsidR="00E52894" w:rsidRDefault="00E27624" w:rsidP="00E5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D224A1" w:rsidRPr="007E5C36">
        <w:rPr>
          <w:rFonts w:ascii="Times New Roman" w:eastAsia="Times New Roman" w:hAnsi="Times New Roman" w:cs="Times New Roman"/>
          <w:b/>
          <w:sz w:val="24"/>
          <w:szCs w:val="24"/>
        </w:rPr>
        <w:t xml:space="preserve">  6.  Материально – техническое обеспечение</w:t>
      </w:r>
    </w:p>
    <w:p w:rsidR="00C775DE" w:rsidRPr="00E52894" w:rsidRDefault="00427769" w:rsidP="00E5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Таблицы, карточки</w:t>
      </w:r>
      <w:r w:rsidR="00E52894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компьютер, принтер, телевизор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5DE" w:rsidRPr="007E5C36" w:rsidRDefault="00C775DE" w:rsidP="00E52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77161B" w:rsidRPr="007E5C36" w:rsidRDefault="0077161B" w:rsidP="00E5289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61B" w:rsidRPr="00D224A1" w:rsidRDefault="0077161B" w:rsidP="00E5289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61B" w:rsidRPr="00D224A1" w:rsidRDefault="0077161B" w:rsidP="00E5289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931" w:rsidRPr="00725931" w:rsidRDefault="000348B4" w:rsidP="00E52894">
      <w:pPr>
        <w:shd w:val="clear" w:color="auto" w:fill="FFFFFF"/>
        <w:spacing w:after="15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b/>
          <w:sz w:val="24"/>
          <w:szCs w:val="24"/>
        </w:rPr>
        <w:t xml:space="preserve">   </w:t>
      </w:r>
    </w:p>
    <w:p w:rsidR="00725931" w:rsidRPr="00725931" w:rsidRDefault="00725931" w:rsidP="00E528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593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25931" w:rsidRPr="00725931" w:rsidRDefault="00725931" w:rsidP="00E528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593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25931" w:rsidRPr="00725931" w:rsidRDefault="00725931" w:rsidP="00E528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593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25931" w:rsidRPr="00725931" w:rsidRDefault="00725931" w:rsidP="00E528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5931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A33595" w:rsidRDefault="00A33595" w:rsidP="00E52894">
      <w:pPr>
        <w:spacing w:line="240" w:lineRule="auto"/>
      </w:pPr>
    </w:p>
    <w:sectPr w:rsidR="00A33595" w:rsidSect="00B377FE">
      <w:footerReference w:type="default" r:id="rId9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DF" w:rsidRDefault="008662DF" w:rsidP="00E27624">
      <w:pPr>
        <w:spacing w:after="0" w:line="240" w:lineRule="auto"/>
      </w:pPr>
      <w:r>
        <w:separator/>
      </w:r>
    </w:p>
  </w:endnote>
  <w:endnote w:type="continuationSeparator" w:id="1">
    <w:p w:rsidR="008662DF" w:rsidRDefault="008662DF" w:rsidP="00E2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3425"/>
      <w:docPartObj>
        <w:docPartGallery w:val="Page Numbers (Bottom of Page)"/>
        <w:docPartUnique/>
      </w:docPartObj>
    </w:sdtPr>
    <w:sdtContent>
      <w:p w:rsidR="00B377FE" w:rsidRDefault="00B377FE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27624" w:rsidRDefault="00E276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DF" w:rsidRDefault="008662DF" w:rsidP="00E27624">
      <w:pPr>
        <w:spacing w:after="0" w:line="240" w:lineRule="auto"/>
      </w:pPr>
      <w:r>
        <w:separator/>
      </w:r>
    </w:p>
  </w:footnote>
  <w:footnote w:type="continuationSeparator" w:id="1">
    <w:p w:rsidR="008662DF" w:rsidRDefault="008662DF" w:rsidP="00E2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4AA"/>
    <w:multiLevelType w:val="multilevel"/>
    <w:tmpl w:val="254E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752E"/>
    <w:multiLevelType w:val="multilevel"/>
    <w:tmpl w:val="809A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478C6"/>
    <w:multiLevelType w:val="multilevel"/>
    <w:tmpl w:val="2DA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20F09"/>
    <w:multiLevelType w:val="multilevel"/>
    <w:tmpl w:val="0F7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453AE"/>
    <w:multiLevelType w:val="multilevel"/>
    <w:tmpl w:val="05D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F33E8"/>
    <w:multiLevelType w:val="multilevel"/>
    <w:tmpl w:val="F15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A3A61"/>
    <w:multiLevelType w:val="multilevel"/>
    <w:tmpl w:val="931C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01CA9"/>
    <w:multiLevelType w:val="multilevel"/>
    <w:tmpl w:val="46DE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C6A4C"/>
    <w:multiLevelType w:val="hybridMultilevel"/>
    <w:tmpl w:val="48E02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CC5381"/>
    <w:multiLevelType w:val="multilevel"/>
    <w:tmpl w:val="6C2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23F6C"/>
    <w:multiLevelType w:val="multilevel"/>
    <w:tmpl w:val="9CC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B6420"/>
    <w:multiLevelType w:val="multilevel"/>
    <w:tmpl w:val="B59E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00739"/>
    <w:multiLevelType w:val="hybridMultilevel"/>
    <w:tmpl w:val="7AA6D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9300BA"/>
    <w:multiLevelType w:val="multilevel"/>
    <w:tmpl w:val="0432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529F7"/>
    <w:multiLevelType w:val="multilevel"/>
    <w:tmpl w:val="2A8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10C40"/>
    <w:multiLevelType w:val="hybridMultilevel"/>
    <w:tmpl w:val="DB3E8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097B01"/>
    <w:multiLevelType w:val="multilevel"/>
    <w:tmpl w:val="5B6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62CA9"/>
    <w:multiLevelType w:val="multilevel"/>
    <w:tmpl w:val="2446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74DBB"/>
    <w:multiLevelType w:val="multilevel"/>
    <w:tmpl w:val="80B067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>
    <w:nsid w:val="6E642FCE"/>
    <w:multiLevelType w:val="multilevel"/>
    <w:tmpl w:val="813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C7CC4"/>
    <w:multiLevelType w:val="multilevel"/>
    <w:tmpl w:val="34B4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2853FC"/>
    <w:multiLevelType w:val="multilevel"/>
    <w:tmpl w:val="5B62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21"/>
  </w:num>
  <w:num w:numId="5">
    <w:abstractNumId w:val="14"/>
  </w:num>
  <w:num w:numId="6">
    <w:abstractNumId w:val="2"/>
  </w:num>
  <w:num w:numId="7">
    <w:abstractNumId w:val="4"/>
  </w:num>
  <w:num w:numId="8">
    <w:abstractNumId w:val="17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18"/>
  </w:num>
  <w:num w:numId="14">
    <w:abstractNumId w:val="10"/>
  </w:num>
  <w:num w:numId="15">
    <w:abstractNumId w:val="0"/>
  </w:num>
  <w:num w:numId="16">
    <w:abstractNumId w:val="9"/>
  </w:num>
  <w:num w:numId="17">
    <w:abstractNumId w:val="1"/>
  </w:num>
  <w:num w:numId="18">
    <w:abstractNumId w:val="16"/>
  </w:num>
  <w:num w:numId="19">
    <w:abstractNumId w:val="19"/>
  </w:num>
  <w:num w:numId="20">
    <w:abstractNumId w:val="15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931"/>
    <w:rsid w:val="000348B4"/>
    <w:rsid w:val="0009311A"/>
    <w:rsid w:val="00101C2F"/>
    <w:rsid w:val="0013579D"/>
    <w:rsid w:val="00141243"/>
    <w:rsid w:val="001A7E27"/>
    <w:rsid w:val="001D6B9B"/>
    <w:rsid w:val="00272411"/>
    <w:rsid w:val="002B0BAF"/>
    <w:rsid w:val="002D799F"/>
    <w:rsid w:val="003703BD"/>
    <w:rsid w:val="003C3B6B"/>
    <w:rsid w:val="00427769"/>
    <w:rsid w:val="004A0CF2"/>
    <w:rsid w:val="005F6642"/>
    <w:rsid w:val="00613CDA"/>
    <w:rsid w:val="00633406"/>
    <w:rsid w:val="00674641"/>
    <w:rsid w:val="00725931"/>
    <w:rsid w:val="0077161B"/>
    <w:rsid w:val="007A39B2"/>
    <w:rsid w:val="007C4752"/>
    <w:rsid w:val="007D51DB"/>
    <w:rsid w:val="007E5C36"/>
    <w:rsid w:val="008662DF"/>
    <w:rsid w:val="0087321A"/>
    <w:rsid w:val="008C55C0"/>
    <w:rsid w:val="009049CF"/>
    <w:rsid w:val="00907C72"/>
    <w:rsid w:val="00983C85"/>
    <w:rsid w:val="00997B6D"/>
    <w:rsid w:val="009B7381"/>
    <w:rsid w:val="00A33496"/>
    <w:rsid w:val="00A33595"/>
    <w:rsid w:val="00A4726D"/>
    <w:rsid w:val="00A96EE2"/>
    <w:rsid w:val="00AB185A"/>
    <w:rsid w:val="00B2747A"/>
    <w:rsid w:val="00B32DE8"/>
    <w:rsid w:val="00B377FE"/>
    <w:rsid w:val="00B657AC"/>
    <w:rsid w:val="00B67A57"/>
    <w:rsid w:val="00BD0ACE"/>
    <w:rsid w:val="00C4640E"/>
    <w:rsid w:val="00C775DE"/>
    <w:rsid w:val="00C93637"/>
    <w:rsid w:val="00CE33DC"/>
    <w:rsid w:val="00D11D89"/>
    <w:rsid w:val="00D224A1"/>
    <w:rsid w:val="00D56C45"/>
    <w:rsid w:val="00D71EF8"/>
    <w:rsid w:val="00E27624"/>
    <w:rsid w:val="00E52894"/>
    <w:rsid w:val="00F5152B"/>
    <w:rsid w:val="00FB137D"/>
    <w:rsid w:val="00FC5D85"/>
    <w:rsid w:val="00FE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137D"/>
  </w:style>
  <w:style w:type="paragraph" w:customStyle="1" w:styleId="c13">
    <w:name w:val="c13"/>
    <w:basedOn w:val="a"/>
    <w:rsid w:val="00F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137D"/>
  </w:style>
  <w:style w:type="paragraph" w:customStyle="1" w:styleId="c48">
    <w:name w:val="c48"/>
    <w:basedOn w:val="a"/>
    <w:rsid w:val="00FB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24A1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E2762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27624"/>
    <w:rPr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27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7624"/>
  </w:style>
  <w:style w:type="paragraph" w:styleId="a9">
    <w:name w:val="List Paragraph"/>
    <w:basedOn w:val="a"/>
    <w:uiPriority w:val="34"/>
    <w:qFormat/>
    <w:rsid w:val="001D6B9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9AB4-A920-4F42-90F7-AC436A7D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2021-09-10T09:07:00Z</cp:lastPrinted>
  <dcterms:created xsi:type="dcterms:W3CDTF">2019-10-29T04:53:00Z</dcterms:created>
  <dcterms:modified xsi:type="dcterms:W3CDTF">2021-09-16T09:31:00Z</dcterms:modified>
</cp:coreProperties>
</file>