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24" w:rsidRDefault="00EE3C24" w:rsidP="00EE3C2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E3C24">
        <w:rPr>
          <w:b/>
          <w:color w:val="000000"/>
        </w:rPr>
        <w:t>Аннотация к рабочей программе по учебному предмету</w:t>
      </w:r>
    </w:p>
    <w:p w:rsidR="00EE3C24" w:rsidRPr="00EE3C24" w:rsidRDefault="00EE3C24" w:rsidP="00EE3C2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«Окружающий социальный мир» 6 класс 2 вариант.</w:t>
      </w:r>
      <w:bookmarkStart w:id="0" w:name="_GoBack"/>
      <w:bookmarkEnd w:id="0"/>
    </w:p>
    <w:p w:rsidR="00EE3C24" w:rsidRDefault="00EE3C24" w:rsidP="00EE3C2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Р</w:t>
      </w:r>
      <w:r>
        <w:rPr>
          <w:color w:val="000000"/>
        </w:rPr>
        <w:t>абочая программа по учебному предмету «Окружающий социальный мир» 6 класс 2 вариант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EE3C24" w:rsidRDefault="00EE3C24" w:rsidP="00EE3C2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:rsidR="00EE3C24" w:rsidRDefault="00EE3C24" w:rsidP="00EE3C2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умственной отсталостью (интеллектуальными нарушениями)».</w:t>
      </w:r>
    </w:p>
    <w:p w:rsidR="00EE3C24" w:rsidRDefault="00EE3C24" w:rsidP="00EE3C2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3.Учебный план отделения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ОВЗ МАОУ Зареченская СОШ.</w:t>
      </w:r>
    </w:p>
    <w:p w:rsidR="00EE3C24" w:rsidRDefault="00EE3C24" w:rsidP="00EE3C2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4.Адаптированная образовательная программа отделения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ОВЗ МАОУ Зареченская СОШ.</w:t>
      </w:r>
    </w:p>
    <w:p w:rsidR="00EE3C24" w:rsidRDefault="00EE3C24" w:rsidP="00EE3C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построена на основе концентрического подхода, особенность которого состоит в учете повторяемости пройденного учебного материала и постепенности ввода нового.</w:t>
      </w:r>
    </w:p>
    <w:p w:rsidR="00EE3C24" w:rsidRDefault="00EE3C24" w:rsidP="00EE3C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Программа направлена на достижение следующих целей: формирование представлений о человеке, его социальном окружении, ориентации в социальной среде и общепринятых правилах поведения.</w:t>
      </w:r>
    </w:p>
    <w:p w:rsidR="00EE3C24" w:rsidRDefault="00EE3C24" w:rsidP="00EE3C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Задачи, которые решаются в процессе обучения учеников:</w:t>
      </w:r>
    </w:p>
    <w:p w:rsidR="00EE3C24" w:rsidRDefault="00EE3C24" w:rsidP="00EE3C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 знакомство с явлениями социальной жизни (человек и его деятельность, общепринятые нормы поведения);</w:t>
      </w:r>
    </w:p>
    <w:p w:rsidR="00EE3C24" w:rsidRDefault="00EE3C24" w:rsidP="00EE3C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</w:r>
    </w:p>
    <w:p w:rsidR="007F6758" w:rsidRDefault="007F6758"/>
    <w:sectPr w:rsidR="007F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24"/>
    <w:rsid w:val="007F6758"/>
    <w:rsid w:val="00E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C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C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2022-09-13T04:46:00Z</dcterms:created>
  <dcterms:modified xsi:type="dcterms:W3CDTF">2022-09-13T04:50:00Z</dcterms:modified>
</cp:coreProperties>
</file>