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18" w:rsidRDefault="00781B18" w:rsidP="00781B1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81B18">
        <w:rPr>
          <w:b/>
          <w:color w:val="000000"/>
        </w:rPr>
        <w:t>Аннотация к рабочей программе по учебному предмету</w:t>
      </w:r>
    </w:p>
    <w:p w:rsidR="00781B18" w:rsidRPr="00781B18" w:rsidRDefault="0050782C" w:rsidP="00781B1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«Домоводство» 7</w:t>
      </w:r>
      <w:r w:rsidR="00781B18">
        <w:rPr>
          <w:b/>
          <w:color w:val="000000"/>
        </w:rPr>
        <w:t xml:space="preserve"> класс 2 вариант.</w:t>
      </w:r>
    </w:p>
    <w:p w:rsidR="0050782C" w:rsidRPr="0050782C" w:rsidRDefault="0050782C" w:rsidP="005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2C">
        <w:rPr>
          <w:rFonts w:ascii="Times New Roman" w:hAnsi="Times New Roman" w:cs="Times New Roman"/>
          <w:sz w:val="24"/>
          <w:szCs w:val="24"/>
        </w:rPr>
        <w:t>Адаптированная рабочая программа по учебному предмету «Домоводство» 7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50782C" w:rsidRPr="0050782C" w:rsidRDefault="0050782C" w:rsidP="005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2C">
        <w:rPr>
          <w:rFonts w:ascii="Times New Roman" w:hAnsi="Times New Roman" w:cs="Times New Roman"/>
          <w:sz w:val="24"/>
          <w:szCs w:val="24"/>
        </w:rPr>
        <w:t>1.Федеральный закон «Об образовании в Российской Федерации» от 29.12.2012 №273-ФЗ.</w:t>
      </w:r>
    </w:p>
    <w:p w:rsidR="0050782C" w:rsidRPr="0050782C" w:rsidRDefault="0050782C" w:rsidP="005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2C">
        <w:rPr>
          <w:rFonts w:ascii="Times New Roman" w:hAnsi="Times New Roman" w:cs="Times New Roman"/>
          <w:sz w:val="24"/>
          <w:szCs w:val="24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5078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782C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нарушениями)».</w:t>
      </w:r>
    </w:p>
    <w:p w:rsidR="0050782C" w:rsidRPr="0050782C" w:rsidRDefault="0050782C" w:rsidP="005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2C">
        <w:rPr>
          <w:rFonts w:ascii="Times New Roman" w:hAnsi="Times New Roman" w:cs="Times New Roman"/>
          <w:sz w:val="24"/>
          <w:szCs w:val="24"/>
        </w:rPr>
        <w:t xml:space="preserve">3.Учебный план отделения для </w:t>
      </w:r>
      <w:proofErr w:type="gramStart"/>
      <w:r w:rsidRPr="005078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782C">
        <w:rPr>
          <w:rFonts w:ascii="Times New Roman" w:hAnsi="Times New Roman" w:cs="Times New Roman"/>
          <w:sz w:val="24"/>
          <w:szCs w:val="24"/>
        </w:rPr>
        <w:t xml:space="preserve"> с ОВЗ МАОУ Зареченская СОШ.</w:t>
      </w:r>
    </w:p>
    <w:p w:rsidR="0050782C" w:rsidRPr="0050782C" w:rsidRDefault="0050782C" w:rsidP="005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2C">
        <w:rPr>
          <w:rFonts w:ascii="Times New Roman" w:hAnsi="Times New Roman" w:cs="Times New Roman"/>
          <w:sz w:val="24"/>
          <w:szCs w:val="24"/>
        </w:rPr>
        <w:t xml:space="preserve">4.Адаптированная образовательная программа отделения для </w:t>
      </w:r>
      <w:proofErr w:type="gramStart"/>
      <w:r w:rsidRPr="005078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782C">
        <w:rPr>
          <w:rFonts w:ascii="Times New Roman" w:hAnsi="Times New Roman" w:cs="Times New Roman"/>
          <w:sz w:val="24"/>
          <w:szCs w:val="24"/>
        </w:rPr>
        <w:t xml:space="preserve"> с ОВЗ МАОУ Зареченская СОШ.</w:t>
      </w:r>
    </w:p>
    <w:p w:rsidR="0050782C" w:rsidRPr="0050782C" w:rsidRDefault="0050782C" w:rsidP="005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82C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«Домоводство» составлена на основании адаптированной основной общеобразовательной программы (далее АООП) для обучающихся с умеренной, тяжёлой и глубокой умственной отсталостью (интеллектуальными нарушениями), тяжёлыми и множественными нарушениями развития, разработана в соответствии с требованиями федеральной государственной общеобразовательной системы (далее ФГОС).</w:t>
      </w:r>
      <w:proofErr w:type="gramEnd"/>
    </w:p>
    <w:p w:rsidR="0050782C" w:rsidRPr="0050782C" w:rsidRDefault="0050782C" w:rsidP="005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2C">
        <w:rPr>
          <w:rFonts w:ascii="Times New Roman" w:hAnsi="Times New Roman" w:cs="Times New Roman"/>
          <w:sz w:val="24"/>
          <w:szCs w:val="24"/>
        </w:rPr>
        <w:t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центральной психолога – медика – педагогической комиссии (далее ЦПМПК), сформулированных по результатам его комплексного обследования, с учетом индивидуального плана развития (далее ИПР).</w:t>
      </w:r>
    </w:p>
    <w:p w:rsidR="0050782C" w:rsidRPr="0050782C" w:rsidRDefault="0050782C" w:rsidP="005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2C">
        <w:rPr>
          <w:rFonts w:ascii="Times New Roman" w:hAnsi="Times New Roman" w:cs="Times New Roman"/>
          <w:sz w:val="24"/>
          <w:szCs w:val="24"/>
        </w:rPr>
        <w:t>Цель обучения – повышение самостоятельности детей в выполнении хозяйственно-бытовой деятельности. Социальная адаптация учащихся;</w:t>
      </w:r>
    </w:p>
    <w:p w:rsidR="0050782C" w:rsidRPr="0050782C" w:rsidRDefault="0050782C" w:rsidP="005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2C">
        <w:rPr>
          <w:rFonts w:ascii="Times New Roman" w:hAnsi="Times New Roman" w:cs="Times New Roman"/>
          <w:sz w:val="24"/>
          <w:szCs w:val="24"/>
        </w:rPr>
        <w:t>подготовка учеников  к посильной хозяйственной деятельности в семье, повышение самостоятельности детей в выполнении хозяйственно-бытовой деятельности.</w:t>
      </w:r>
    </w:p>
    <w:p w:rsidR="0050782C" w:rsidRPr="0050782C" w:rsidRDefault="0050782C" w:rsidP="005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2C">
        <w:rPr>
          <w:rFonts w:ascii="Times New Roman" w:hAnsi="Times New Roman" w:cs="Times New Roman"/>
          <w:sz w:val="24"/>
          <w:szCs w:val="24"/>
        </w:rPr>
        <w:t>Основные задачи: формирование умений обращаться с инвентарем и электроприборами; освоение действий по приготовлению пищи, осуществлению покупок, уборке помещения и территории, уходу за вещами.</w:t>
      </w:r>
    </w:p>
    <w:p w:rsidR="0050782C" w:rsidRPr="0050782C" w:rsidRDefault="0050782C" w:rsidP="005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2C">
        <w:rPr>
          <w:rFonts w:ascii="Times New Roman" w:hAnsi="Times New Roman" w:cs="Times New Roman"/>
          <w:sz w:val="24"/>
          <w:szCs w:val="24"/>
        </w:rPr>
        <w:t xml:space="preserve">развитие интереса к хозяйственно-бытовой деятельности; </w:t>
      </w:r>
    </w:p>
    <w:p w:rsidR="0050782C" w:rsidRPr="0050782C" w:rsidRDefault="0050782C" w:rsidP="005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2C">
        <w:rPr>
          <w:rFonts w:ascii="Times New Roman" w:hAnsi="Times New Roman" w:cs="Times New Roman"/>
          <w:sz w:val="24"/>
          <w:szCs w:val="24"/>
        </w:rPr>
        <w:t>формирование навыков самообслуживания и организации быта;</w:t>
      </w:r>
    </w:p>
    <w:p w:rsidR="0050782C" w:rsidRPr="0050782C" w:rsidRDefault="0050782C" w:rsidP="005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2C">
        <w:rPr>
          <w:rFonts w:ascii="Times New Roman" w:hAnsi="Times New Roman" w:cs="Times New Roman"/>
          <w:sz w:val="24"/>
          <w:szCs w:val="24"/>
        </w:rPr>
        <w:t>освоение отдельных видов работ с использованием бытовой химии;</w:t>
      </w:r>
    </w:p>
    <w:p w:rsidR="0050782C" w:rsidRPr="0050782C" w:rsidRDefault="0050782C" w:rsidP="0050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2C">
        <w:rPr>
          <w:rFonts w:ascii="Times New Roman" w:hAnsi="Times New Roman" w:cs="Times New Roman"/>
          <w:sz w:val="24"/>
          <w:szCs w:val="24"/>
        </w:rPr>
        <w:t xml:space="preserve">соблюдение необходимые правил техники безопасности. </w:t>
      </w:r>
    </w:p>
    <w:p w:rsidR="00781B18" w:rsidRPr="00781B18" w:rsidRDefault="00781B18" w:rsidP="00781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1B18" w:rsidRPr="00781B18" w:rsidSect="00507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18"/>
    <w:rsid w:val="0050782C"/>
    <w:rsid w:val="00781B18"/>
    <w:rsid w:val="00A4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2022-09-13T04:00:00Z</dcterms:created>
  <dcterms:modified xsi:type="dcterms:W3CDTF">2023-09-07T07:26:00Z</dcterms:modified>
</cp:coreProperties>
</file>